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45A82" w:rsidRPr="002F3F6E" w:rsidRDefault="00245A82" w:rsidP="00245A82">
      <w:pPr>
        <w:jc w:val="center"/>
        <w:rPr>
          <w:b/>
        </w:rPr>
      </w:pPr>
      <w:r w:rsidRPr="002F3F6E">
        <w:rPr>
          <w:b/>
        </w:rPr>
        <w:t>ФЕДЕРАЛЬНОЕ ГОСУДАРСТВЕННОЕ БЮДЖЕТНОЕ ОБРАЗОВАТЕЛЬНОЕ УЧРЕЖДЕНИЕ</w:t>
      </w:r>
    </w:p>
    <w:p w:rsidR="00245A82" w:rsidRPr="002F3F6E" w:rsidRDefault="00245A82" w:rsidP="00245A82">
      <w:pPr>
        <w:jc w:val="center"/>
        <w:rPr>
          <w:b/>
        </w:rPr>
      </w:pPr>
      <w:r w:rsidRPr="002F3F6E">
        <w:rPr>
          <w:b/>
        </w:rPr>
        <w:t>ВЫСШЕГО ОБРАЗОВАНИЯ</w:t>
      </w:r>
    </w:p>
    <w:p w:rsidR="00245A82" w:rsidRPr="002F3F6E" w:rsidRDefault="00245A82" w:rsidP="00245A82">
      <w:pPr>
        <w:jc w:val="center"/>
        <w:rPr>
          <w:b/>
        </w:rPr>
      </w:pPr>
      <w:r w:rsidRPr="002F3F6E">
        <w:rPr>
          <w:b/>
        </w:rPr>
        <w:t>«БАШКИРСКИЙ ГОСУДАРСТВЕННЫЙ МЕДИЦИНСКИЙ УНИВЕРСИТЕТ»</w:t>
      </w:r>
    </w:p>
    <w:p w:rsidR="00245A82" w:rsidRPr="002F3F6E" w:rsidRDefault="00245A82" w:rsidP="00245A82">
      <w:pPr>
        <w:jc w:val="center"/>
        <w:rPr>
          <w:b/>
        </w:rPr>
      </w:pPr>
      <w:r w:rsidRPr="002F3F6E">
        <w:rPr>
          <w:b/>
        </w:rPr>
        <w:t>МИНИСТЕРСТВА  ЗДРАВООХРАНЕНИЯ РОССИЙСКОЙ ФЕДЕРАЦИИ</w:t>
      </w:r>
    </w:p>
    <w:p w:rsidR="00245A82" w:rsidRPr="002F3F6E" w:rsidRDefault="00245A82" w:rsidP="00245A82">
      <w:pPr>
        <w:pStyle w:val="western"/>
        <w:spacing w:before="0" w:beforeAutospacing="0" w:after="0"/>
        <w:jc w:val="center"/>
      </w:pPr>
      <w:r w:rsidRPr="002F3F6E">
        <w:rPr>
          <w:b/>
          <w:bCs/>
        </w:rPr>
        <w:t>Институт дополнительного профессионального образования</w:t>
      </w:r>
    </w:p>
    <w:p w:rsidR="00245A82" w:rsidRPr="002F3F6E" w:rsidRDefault="00245A82" w:rsidP="00245A82">
      <w:pPr>
        <w:pStyle w:val="western"/>
        <w:spacing w:before="0" w:beforeAutospacing="0" w:after="0"/>
        <w:jc w:val="center"/>
      </w:pPr>
      <w:r w:rsidRPr="002F3F6E">
        <w:t>Кафедра терапии и общей врачебной практики с курсом гериатрии</w:t>
      </w:r>
    </w:p>
    <w:p w:rsidR="00245A82" w:rsidRPr="002F3F6E" w:rsidRDefault="00245A82" w:rsidP="00245A82">
      <w:pPr>
        <w:pStyle w:val="western"/>
        <w:spacing w:before="0" w:beforeAutospacing="0" w:after="0"/>
        <w:jc w:val="both"/>
      </w:pPr>
    </w:p>
    <w:p w:rsidR="00245A82" w:rsidRPr="002F3F6E" w:rsidRDefault="00245A82" w:rsidP="00245A82">
      <w:pPr>
        <w:pStyle w:val="western"/>
        <w:spacing w:before="0" w:beforeAutospacing="0" w:after="0"/>
        <w:jc w:val="both"/>
      </w:pPr>
    </w:p>
    <w:p w:rsidR="00245A82" w:rsidRPr="002F3F6E" w:rsidRDefault="00245A82" w:rsidP="00245A82">
      <w:pPr>
        <w:pStyle w:val="western"/>
        <w:spacing w:before="0" w:beforeAutospacing="0" w:after="0"/>
        <w:ind w:left="5400"/>
        <w:jc w:val="both"/>
      </w:pPr>
      <w:r w:rsidRPr="002F3F6E">
        <w:t>УТВЕРЖДАЮ</w:t>
      </w:r>
    </w:p>
    <w:p w:rsidR="00245A82" w:rsidRPr="002F3F6E" w:rsidRDefault="00245A82" w:rsidP="00245A82">
      <w:pPr>
        <w:pStyle w:val="western"/>
        <w:spacing w:before="0" w:beforeAutospacing="0" w:after="0"/>
        <w:ind w:left="5400"/>
        <w:jc w:val="both"/>
      </w:pPr>
      <w:r w:rsidRPr="002F3F6E">
        <w:t>Зав. кафедрой __________</w:t>
      </w:r>
      <w:proofErr w:type="spellStart"/>
      <w:r w:rsidRPr="002F3F6E">
        <w:t>Сафуанова</w:t>
      </w:r>
      <w:proofErr w:type="spellEnd"/>
      <w:r w:rsidRPr="002F3F6E">
        <w:t xml:space="preserve"> Г. Ш.</w:t>
      </w:r>
    </w:p>
    <w:p w:rsidR="00245A82" w:rsidRPr="002F3F6E" w:rsidRDefault="00245A82" w:rsidP="00245A82">
      <w:pPr>
        <w:pStyle w:val="western"/>
        <w:spacing w:before="0" w:beforeAutospacing="0" w:after="0"/>
        <w:ind w:left="5400"/>
        <w:jc w:val="both"/>
      </w:pPr>
      <w:r w:rsidRPr="002F3F6E">
        <w:t>«_________ »  _______________ 2018 г.</w:t>
      </w:r>
    </w:p>
    <w:p w:rsidR="00245A82" w:rsidRPr="002F3F6E" w:rsidRDefault="00245A82" w:rsidP="00245A82">
      <w:pPr>
        <w:jc w:val="both"/>
        <w:rPr>
          <w:b/>
        </w:rPr>
      </w:pPr>
    </w:p>
    <w:p w:rsidR="00245A82" w:rsidRPr="002F3F6E" w:rsidRDefault="00245A82" w:rsidP="00245A82">
      <w:pPr>
        <w:jc w:val="both"/>
        <w:rPr>
          <w:b/>
        </w:rPr>
      </w:pPr>
    </w:p>
    <w:p w:rsidR="00245A82" w:rsidRPr="002F3F6E" w:rsidRDefault="00245A82" w:rsidP="00245A82">
      <w:pPr>
        <w:tabs>
          <w:tab w:val="center" w:pos="5315"/>
          <w:tab w:val="left" w:pos="8190"/>
        </w:tabs>
        <w:ind w:firstLine="709"/>
        <w:jc w:val="center"/>
        <w:rPr>
          <w:b/>
        </w:rPr>
      </w:pPr>
      <w:r w:rsidRPr="002F3F6E">
        <w:rPr>
          <w:b/>
        </w:rPr>
        <w:t>КОМПЛЕКТ  ТЕСТОВ ДЛЯ ОЦЕНКИ УРОВНЯ</w:t>
      </w:r>
    </w:p>
    <w:p w:rsidR="00245A82" w:rsidRPr="002F3F6E" w:rsidRDefault="00245A82" w:rsidP="00245A82">
      <w:pPr>
        <w:tabs>
          <w:tab w:val="center" w:pos="5315"/>
          <w:tab w:val="left" w:pos="8190"/>
        </w:tabs>
        <w:ind w:firstLine="709"/>
        <w:jc w:val="center"/>
        <w:rPr>
          <w:b/>
        </w:rPr>
      </w:pPr>
    </w:p>
    <w:p w:rsidR="00245A82" w:rsidRDefault="00245A82" w:rsidP="00245A82">
      <w:pPr>
        <w:tabs>
          <w:tab w:val="center" w:pos="5315"/>
          <w:tab w:val="left" w:pos="8190"/>
        </w:tabs>
        <w:ind w:firstLine="709"/>
        <w:jc w:val="center"/>
        <w:rPr>
          <w:b/>
          <w:bCs/>
          <w:color w:val="000000"/>
        </w:rPr>
      </w:pPr>
      <w:r w:rsidRPr="002F3F6E">
        <w:rPr>
          <w:b/>
        </w:rPr>
        <w:t xml:space="preserve">ЗНАНИЙ по теме: </w:t>
      </w:r>
      <w:r w:rsidR="002777DD">
        <w:rPr>
          <w:b/>
          <w:bCs/>
          <w:color w:val="000000"/>
        </w:rPr>
        <w:t>поражение почек при АФС</w:t>
      </w:r>
      <w:bookmarkStart w:id="0" w:name="_GoBack"/>
      <w:bookmarkEnd w:id="0"/>
    </w:p>
    <w:p w:rsidR="00245A82" w:rsidRPr="002F3F6E" w:rsidRDefault="00245A82" w:rsidP="00245A82">
      <w:pPr>
        <w:tabs>
          <w:tab w:val="center" w:pos="5315"/>
          <w:tab w:val="left" w:pos="8190"/>
        </w:tabs>
        <w:ind w:firstLine="709"/>
        <w:jc w:val="center"/>
        <w:rPr>
          <w:b/>
          <w:bCs/>
          <w:color w:val="000000"/>
        </w:rPr>
      </w:pPr>
    </w:p>
    <w:p w:rsidR="00245A82" w:rsidRPr="0032657E" w:rsidRDefault="00245A82" w:rsidP="00245A82">
      <w:pPr>
        <w:autoSpaceDE w:val="0"/>
        <w:autoSpaceDN w:val="0"/>
        <w:adjustRightInd w:val="0"/>
      </w:pPr>
      <w:r>
        <w:t>1</w:t>
      </w:r>
      <w:r w:rsidRPr="0032657E">
        <w:t>. Для системной красной волчанки характерно:</w:t>
      </w:r>
    </w:p>
    <w:p w:rsidR="00245A82" w:rsidRPr="0032657E" w:rsidRDefault="00245A82" w:rsidP="00245A82">
      <w:pPr>
        <w:autoSpaceDE w:val="0"/>
        <w:autoSpaceDN w:val="0"/>
        <w:adjustRightInd w:val="0"/>
      </w:pPr>
      <w:r w:rsidRPr="0032657E">
        <w:t>1. поражение кожи, волос и слизистых оболочек является одним из наиболее частых проявлений заболевания;</w:t>
      </w:r>
    </w:p>
    <w:p w:rsidR="00245A82" w:rsidRPr="0032657E" w:rsidRDefault="00245A82" w:rsidP="00245A82">
      <w:pPr>
        <w:autoSpaceDE w:val="0"/>
        <w:autoSpaceDN w:val="0"/>
        <w:adjustRightInd w:val="0"/>
      </w:pPr>
      <w:r w:rsidRPr="0032657E">
        <w:t xml:space="preserve">2. </w:t>
      </w:r>
      <w:proofErr w:type="spellStart"/>
      <w:r w:rsidRPr="0032657E">
        <w:t>алопеция</w:t>
      </w:r>
      <w:proofErr w:type="spellEnd"/>
      <w:r w:rsidRPr="0032657E">
        <w:t xml:space="preserve"> может быть локализованной или диффузной;</w:t>
      </w:r>
    </w:p>
    <w:p w:rsidR="00245A82" w:rsidRPr="0032657E" w:rsidRDefault="00245A82" w:rsidP="00245A82">
      <w:pPr>
        <w:autoSpaceDE w:val="0"/>
        <w:autoSpaceDN w:val="0"/>
        <w:adjustRightInd w:val="0"/>
      </w:pPr>
      <w:r w:rsidRPr="0032657E">
        <w:t xml:space="preserve">3. </w:t>
      </w:r>
      <w:proofErr w:type="spellStart"/>
      <w:r w:rsidRPr="0032657E">
        <w:t>фоточувствительность</w:t>
      </w:r>
      <w:proofErr w:type="spellEnd"/>
      <w:r w:rsidRPr="0032657E">
        <w:t xml:space="preserve"> может усиливаться под влиянием лечения </w:t>
      </w:r>
      <w:proofErr w:type="spellStart"/>
      <w:r w:rsidRPr="0032657E">
        <w:t>аминохинолиновьши</w:t>
      </w:r>
      <w:proofErr w:type="spellEnd"/>
      <w:r w:rsidRPr="0032657E">
        <w:t xml:space="preserve"> препаратами;</w:t>
      </w:r>
    </w:p>
    <w:p w:rsidR="00245A82" w:rsidRPr="0032657E" w:rsidRDefault="00245A82" w:rsidP="00245A82">
      <w:pPr>
        <w:autoSpaceDE w:val="0"/>
        <w:autoSpaceDN w:val="0"/>
        <w:adjustRightInd w:val="0"/>
      </w:pPr>
      <w:r w:rsidRPr="0032657E">
        <w:t xml:space="preserve">4. встречаются </w:t>
      </w:r>
      <w:proofErr w:type="spellStart"/>
      <w:r w:rsidRPr="0032657E">
        <w:t>дискоидные</w:t>
      </w:r>
      <w:proofErr w:type="spellEnd"/>
      <w:r w:rsidRPr="0032657E">
        <w:t xml:space="preserve"> очаги.</w:t>
      </w:r>
    </w:p>
    <w:p w:rsidR="00245A82" w:rsidRPr="0032657E" w:rsidRDefault="00245A82" w:rsidP="00245A82">
      <w:pPr>
        <w:autoSpaceDE w:val="0"/>
        <w:autoSpaceDN w:val="0"/>
        <w:adjustRightInd w:val="0"/>
      </w:pPr>
      <w:r w:rsidRPr="0032657E">
        <w:t>1) если правильны ответы 1, 2 и 3;</w:t>
      </w:r>
    </w:p>
    <w:p w:rsidR="00245A82" w:rsidRPr="0032657E" w:rsidRDefault="00245A82" w:rsidP="00245A82">
      <w:pPr>
        <w:autoSpaceDE w:val="0"/>
        <w:autoSpaceDN w:val="0"/>
        <w:adjustRightInd w:val="0"/>
      </w:pPr>
      <w:r w:rsidRPr="0032657E">
        <w:t>2) если правильны ответы 1 и 3;</w:t>
      </w:r>
    </w:p>
    <w:p w:rsidR="00245A82" w:rsidRPr="0032657E" w:rsidRDefault="00245A82" w:rsidP="00245A82">
      <w:pPr>
        <w:autoSpaceDE w:val="0"/>
        <w:autoSpaceDN w:val="0"/>
        <w:adjustRightInd w:val="0"/>
      </w:pPr>
      <w:r w:rsidRPr="0032657E">
        <w:t>3) если правильны ответы 2 и 4;</w:t>
      </w:r>
    </w:p>
    <w:p w:rsidR="00245A82" w:rsidRPr="0032657E" w:rsidRDefault="00245A82" w:rsidP="00245A82">
      <w:pPr>
        <w:autoSpaceDE w:val="0"/>
        <w:autoSpaceDN w:val="0"/>
        <w:adjustRightInd w:val="0"/>
      </w:pPr>
      <w:r w:rsidRPr="0032657E">
        <w:t>4) если правильный ответ 4;</w:t>
      </w:r>
    </w:p>
    <w:p w:rsidR="00245A82" w:rsidRDefault="00245A82" w:rsidP="00245A82">
      <w:pPr>
        <w:autoSpaceDE w:val="0"/>
        <w:autoSpaceDN w:val="0"/>
        <w:adjustRightInd w:val="0"/>
      </w:pPr>
      <w:r>
        <w:t>*</w:t>
      </w:r>
      <w:r w:rsidRPr="0032657E">
        <w:t>5) если правильны ответы 1, 2, 3 и 4.</w:t>
      </w:r>
    </w:p>
    <w:p w:rsidR="00DD1519" w:rsidRPr="0032657E" w:rsidRDefault="00DD1519" w:rsidP="00245A82">
      <w:pPr>
        <w:autoSpaceDE w:val="0"/>
        <w:autoSpaceDN w:val="0"/>
        <w:adjustRightInd w:val="0"/>
      </w:pPr>
    </w:p>
    <w:p w:rsidR="00245A82" w:rsidRPr="0032657E" w:rsidRDefault="00245A82" w:rsidP="00245A82">
      <w:pPr>
        <w:autoSpaceDE w:val="0"/>
        <w:autoSpaceDN w:val="0"/>
        <w:adjustRightInd w:val="0"/>
      </w:pPr>
      <w:r>
        <w:t>2</w:t>
      </w:r>
      <w:r w:rsidRPr="0032657E">
        <w:t>. При системной красной волчанке возможно развитие следующих клинических вариантов поражений почек:</w:t>
      </w:r>
    </w:p>
    <w:p w:rsidR="00245A82" w:rsidRPr="0032657E" w:rsidRDefault="00245A82" w:rsidP="00245A82">
      <w:pPr>
        <w:autoSpaceDE w:val="0"/>
        <w:autoSpaceDN w:val="0"/>
        <w:adjustRightInd w:val="0"/>
      </w:pPr>
      <w:r w:rsidRPr="0032657E">
        <w:t>1. изолированный мочевой синдром;</w:t>
      </w:r>
    </w:p>
    <w:p w:rsidR="00245A82" w:rsidRPr="0032657E" w:rsidRDefault="00245A82" w:rsidP="00245A82">
      <w:pPr>
        <w:autoSpaceDE w:val="0"/>
        <w:autoSpaceDN w:val="0"/>
        <w:adjustRightInd w:val="0"/>
      </w:pPr>
      <w:r w:rsidRPr="0032657E">
        <w:t xml:space="preserve">2. нефритический </w:t>
      </w:r>
      <w:proofErr w:type="spellStart"/>
      <w:r w:rsidRPr="0032657E">
        <w:t>мочевгой</w:t>
      </w:r>
      <w:proofErr w:type="spellEnd"/>
      <w:r w:rsidRPr="0032657E">
        <w:t xml:space="preserve"> синдром;</w:t>
      </w:r>
    </w:p>
    <w:p w:rsidR="00245A82" w:rsidRPr="0032657E" w:rsidRDefault="00245A82" w:rsidP="00245A82">
      <w:pPr>
        <w:autoSpaceDE w:val="0"/>
        <w:autoSpaceDN w:val="0"/>
        <w:adjustRightInd w:val="0"/>
      </w:pPr>
      <w:r w:rsidRPr="0032657E">
        <w:t>3. нефротический мочевой синдром;</w:t>
      </w:r>
    </w:p>
    <w:p w:rsidR="00245A82" w:rsidRPr="0032657E" w:rsidRDefault="00245A82" w:rsidP="00245A82">
      <w:pPr>
        <w:autoSpaceDE w:val="0"/>
        <w:autoSpaceDN w:val="0"/>
        <w:adjustRightInd w:val="0"/>
      </w:pPr>
      <w:r w:rsidRPr="0032657E">
        <w:t xml:space="preserve">4. </w:t>
      </w:r>
      <w:proofErr w:type="spellStart"/>
      <w:r w:rsidRPr="0032657E">
        <w:t>пиелонефритический</w:t>
      </w:r>
      <w:proofErr w:type="spellEnd"/>
      <w:r w:rsidRPr="0032657E">
        <w:t xml:space="preserve"> мочевой синдром.</w:t>
      </w:r>
    </w:p>
    <w:p w:rsidR="00245A82" w:rsidRPr="0032657E" w:rsidRDefault="00245A82" w:rsidP="00245A82">
      <w:pPr>
        <w:autoSpaceDE w:val="0"/>
        <w:autoSpaceDN w:val="0"/>
        <w:adjustRightInd w:val="0"/>
      </w:pPr>
      <w:r w:rsidRPr="0032657E">
        <w:t>1) если правильны ответы 1, 2 и 3;</w:t>
      </w:r>
    </w:p>
    <w:p w:rsidR="00245A82" w:rsidRPr="0032657E" w:rsidRDefault="00245A82" w:rsidP="00245A82">
      <w:pPr>
        <w:autoSpaceDE w:val="0"/>
        <w:autoSpaceDN w:val="0"/>
        <w:adjustRightInd w:val="0"/>
      </w:pPr>
      <w:r w:rsidRPr="0032657E">
        <w:t>2) если правильны ответы 1 и 3;</w:t>
      </w:r>
    </w:p>
    <w:p w:rsidR="00245A82" w:rsidRPr="0032657E" w:rsidRDefault="00245A82" w:rsidP="00245A82">
      <w:pPr>
        <w:autoSpaceDE w:val="0"/>
        <w:autoSpaceDN w:val="0"/>
        <w:adjustRightInd w:val="0"/>
      </w:pPr>
      <w:r w:rsidRPr="0032657E">
        <w:t>3) если правильны ответы 2 и 4;</w:t>
      </w:r>
    </w:p>
    <w:p w:rsidR="00245A82" w:rsidRPr="0032657E" w:rsidRDefault="00245A82" w:rsidP="00245A82">
      <w:pPr>
        <w:autoSpaceDE w:val="0"/>
        <w:autoSpaceDN w:val="0"/>
        <w:adjustRightInd w:val="0"/>
      </w:pPr>
      <w:r w:rsidRPr="0032657E">
        <w:t>4) если правильный ответ 4;</w:t>
      </w:r>
    </w:p>
    <w:p w:rsidR="00245A82" w:rsidRDefault="00245A82" w:rsidP="00245A82">
      <w:pPr>
        <w:autoSpaceDE w:val="0"/>
        <w:autoSpaceDN w:val="0"/>
        <w:adjustRightInd w:val="0"/>
      </w:pPr>
      <w:r>
        <w:t>*</w:t>
      </w:r>
      <w:r w:rsidRPr="0032657E">
        <w:t>5) если правильны ответы 1, 2, 3 и 4.</w:t>
      </w:r>
    </w:p>
    <w:p w:rsidR="00DD1519" w:rsidRPr="0032657E" w:rsidRDefault="00DD1519" w:rsidP="00245A82">
      <w:pPr>
        <w:autoSpaceDE w:val="0"/>
        <w:autoSpaceDN w:val="0"/>
        <w:adjustRightInd w:val="0"/>
      </w:pPr>
    </w:p>
    <w:p w:rsidR="00245A82" w:rsidRPr="0032657E" w:rsidRDefault="00245A82" w:rsidP="00245A82">
      <w:pPr>
        <w:autoSpaceDE w:val="0"/>
        <w:autoSpaceDN w:val="0"/>
        <w:adjustRightInd w:val="0"/>
      </w:pPr>
      <w:r>
        <w:t>3</w:t>
      </w:r>
      <w:r w:rsidRPr="0032657E">
        <w:t>. При системной красной волчанке поражение нервной системы может проявляться:</w:t>
      </w:r>
    </w:p>
    <w:p w:rsidR="00245A82" w:rsidRPr="0032657E" w:rsidRDefault="00245A82" w:rsidP="00245A82">
      <w:pPr>
        <w:autoSpaceDE w:val="0"/>
        <w:autoSpaceDN w:val="0"/>
        <w:adjustRightInd w:val="0"/>
      </w:pPr>
      <w:r w:rsidRPr="0032657E">
        <w:t>1. переходящими нарушениями мозгового кровообращения;</w:t>
      </w:r>
    </w:p>
    <w:p w:rsidR="00245A82" w:rsidRPr="0032657E" w:rsidRDefault="00245A82" w:rsidP="00245A82">
      <w:pPr>
        <w:autoSpaceDE w:val="0"/>
        <w:autoSpaceDN w:val="0"/>
        <w:adjustRightInd w:val="0"/>
      </w:pPr>
      <w:r w:rsidRPr="0032657E">
        <w:t>2. судорогами;</w:t>
      </w:r>
    </w:p>
    <w:p w:rsidR="00245A82" w:rsidRPr="0032657E" w:rsidRDefault="00245A82" w:rsidP="00245A82">
      <w:pPr>
        <w:autoSpaceDE w:val="0"/>
        <w:autoSpaceDN w:val="0"/>
        <w:adjustRightInd w:val="0"/>
      </w:pPr>
      <w:r w:rsidRPr="0032657E">
        <w:t xml:space="preserve">3. периферической </w:t>
      </w:r>
      <w:proofErr w:type="spellStart"/>
      <w:r w:rsidRPr="0032657E">
        <w:t>полинейропатией</w:t>
      </w:r>
      <w:proofErr w:type="spellEnd"/>
      <w:r w:rsidRPr="0032657E">
        <w:t>;</w:t>
      </w:r>
    </w:p>
    <w:p w:rsidR="00245A82" w:rsidRPr="0032657E" w:rsidRDefault="00245A82" w:rsidP="00245A82">
      <w:pPr>
        <w:autoSpaceDE w:val="0"/>
        <w:autoSpaceDN w:val="0"/>
        <w:adjustRightInd w:val="0"/>
      </w:pPr>
      <w:r w:rsidRPr="0032657E">
        <w:t xml:space="preserve">4. психозами. </w:t>
      </w:r>
    </w:p>
    <w:p w:rsidR="00245A82" w:rsidRPr="0032657E" w:rsidRDefault="00245A82" w:rsidP="00245A82">
      <w:pPr>
        <w:autoSpaceDE w:val="0"/>
        <w:autoSpaceDN w:val="0"/>
        <w:adjustRightInd w:val="0"/>
      </w:pPr>
      <w:r w:rsidRPr="0032657E">
        <w:t>1) если правильны ответы 1, 2 и 3;</w:t>
      </w:r>
    </w:p>
    <w:p w:rsidR="00245A82" w:rsidRPr="0032657E" w:rsidRDefault="00245A82" w:rsidP="00245A82">
      <w:pPr>
        <w:autoSpaceDE w:val="0"/>
        <w:autoSpaceDN w:val="0"/>
        <w:adjustRightInd w:val="0"/>
      </w:pPr>
      <w:r>
        <w:t>*</w:t>
      </w:r>
      <w:r w:rsidRPr="0032657E">
        <w:t>2) если правильны ответы 1 и 3;</w:t>
      </w:r>
    </w:p>
    <w:p w:rsidR="00245A82" w:rsidRPr="0032657E" w:rsidRDefault="00245A82" w:rsidP="00245A82">
      <w:pPr>
        <w:autoSpaceDE w:val="0"/>
        <w:autoSpaceDN w:val="0"/>
        <w:adjustRightInd w:val="0"/>
      </w:pPr>
      <w:r w:rsidRPr="0032657E">
        <w:t>3) если правильны ответы 2 и 4;</w:t>
      </w:r>
    </w:p>
    <w:p w:rsidR="00245A82" w:rsidRPr="0032657E" w:rsidRDefault="00245A82" w:rsidP="00245A82">
      <w:pPr>
        <w:autoSpaceDE w:val="0"/>
        <w:autoSpaceDN w:val="0"/>
        <w:adjustRightInd w:val="0"/>
      </w:pPr>
      <w:r w:rsidRPr="0032657E">
        <w:t>4) если правильный ответ 4;</w:t>
      </w:r>
    </w:p>
    <w:p w:rsidR="00245A82" w:rsidRDefault="00245A82" w:rsidP="00245A82">
      <w:pPr>
        <w:autoSpaceDE w:val="0"/>
        <w:autoSpaceDN w:val="0"/>
        <w:adjustRightInd w:val="0"/>
      </w:pPr>
      <w:r w:rsidRPr="0032657E">
        <w:t>5) если правильны ответы 1, 2, 3 и 4.</w:t>
      </w:r>
    </w:p>
    <w:p w:rsidR="00DD1519" w:rsidRPr="0032657E" w:rsidRDefault="00DD1519" w:rsidP="00245A82">
      <w:pPr>
        <w:autoSpaceDE w:val="0"/>
        <w:autoSpaceDN w:val="0"/>
        <w:adjustRightInd w:val="0"/>
      </w:pPr>
    </w:p>
    <w:p w:rsidR="00245A82" w:rsidRPr="0032657E" w:rsidRDefault="00245A82" w:rsidP="00245A82">
      <w:pPr>
        <w:autoSpaceDE w:val="0"/>
        <w:autoSpaceDN w:val="0"/>
        <w:adjustRightInd w:val="0"/>
      </w:pPr>
      <w:r>
        <w:t>4</w:t>
      </w:r>
      <w:r w:rsidRPr="0032657E">
        <w:t xml:space="preserve">. Показанием к назначению </w:t>
      </w:r>
      <w:proofErr w:type="spellStart"/>
      <w:r w:rsidRPr="0032657E">
        <w:t>цитостатиков</w:t>
      </w:r>
      <w:proofErr w:type="spellEnd"/>
      <w:r w:rsidRPr="0032657E">
        <w:t xml:space="preserve"> при системной красной волчанке является:</w:t>
      </w:r>
    </w:p>
    <w:p w:rsidR="00245A82" w:rsidRPr="0032657E" w:rsidRDefault="00245A82" w:rsidP="00245A82">
      <w:pPr>
        <w:autoSpaceDE w:val="0"/>
        <w:autoSpaceDN w:val="0"/>
        <w:adjustRightInd w:val="0"/>
      </w:pPr>
      <w:r w:rsidRPr="0032657E">
        <w:t>1. активность волчаночного нефрита;</w:t>
      </w:r>
    </w:p>
    <w:p w:rsidR="00245A82" w:rsidRPr="0032657E" w:rsidRDefault="00245A82" w:rsidP="00245A82">
      <w:pPr>
        <w:autoSpaceDE w:val="0"/>
        <w:autoSpaceDN w:val="0"/>
        <w:adjustRightInd w:val="0"/>
      </w:pPr>
      <w:r w:rsidRPr="0032657E">
        <w:lastRenderedPageBreak/>
        <w:t>2. высокая общая активность болезни;</w:t>
      </w:r>
    </w:p>
    <w:p w:rsidR="00245A82" w:rsidRPr="0032657E" w:rsidRDefault="00245A82" w:rsidP="00245A82">
      <w:pPr>
        <w:autoSpaceDE w:val="0"/>
        <w:autoSpaceDN w:val="0"/>
        <w:adjustRightInd w:val="0"/>
      </w:pPr>
      <w:r w:rsidRPr="0032657E">
        <w:t xml:space="preserve">3. резистентность к </w:t>
      </w:r>
      <w:proofErr w:type="spellStart"/>
      <w:r w:rsidRPr="0032657E">
        <w:t>глюкокортикостероидам</w:t>
      </w:r>
      <w:proofErr w:type="spellEnd"/>
      <w:r w:rsidRPr="0032657E">
        <w:t>;</w:t>
      </w:r>
    </w:p>
    <w:p w:rsidR="00245A82" w:rsidRPr="0032657E" w:rsidRDefault="00245A82" w:rsidP="00245A82">
      <w:pPr>
        <w:autoSpaceDE w:val="0"/>
        <w:autoSpaceDN w:val="0"/>
        <w:adjustRightInd w:val="0"/>
      </w:pPr>
      <w:r w:rsidRPr="0032657E">
        <w:t xml:space="preserve">4. выраженность синдрома </w:t>
      </w:r>
      <w:proofErr w:type="spellStart"/>
      <w:r w:rsidRPr="0032657E">
        <w:t>Рейно</w:t>
      </w:r>
      <w:proofErr w:type="spellEnd"/>
      <w:r w:rsidRPr="0032657E">
        <w:t>.</w:t>
      </w:r>
    </w:p>
    <w:p w:rsidR="00245A82" w:rsidRPr="0032657E" w:rsidRDefault="00245A82" w:rsidP="00245A82">
      <w:pPr>
        <w:autoSpaceDE w:val="0"/>
        <w:autoSpaceDN w:val="0"/>
        <w:adjustRightInd w:val="0"/>
      </w:pPr>
      <w:r w:rsidRPr="0032657E">
        <w:t>1) если правильны ответы 1, 2 и 3;</w:t>
      </w:r>
    </w:p>
    <w:p w:rsidR="00245A82" w:rsidRPr="0032657E" w:rsidRDefault="00245A82" w:rsidP="00245A82">
      <w:pPr>
        <w:autoSpaceDE w:val="0"/>
        <w:autoSpaceDN w:val="0"/>
        <w:adjustRightInd w:val="0"/>
      </w:pPr>
      <w:r w:rsidRPr="0032657E">
        <w:t>2) если правильны ответы 1 и 3;</w:t>
      </w:r>
    </w:p>
    <w:p w:rsidR="00245A82" w:rsidRPr="0032657E" w:rsidRDefault="00245A82" w:rsidP="00245A82">
      <w:pPr>
        <w:autoSpaceDE w:val="0"/>
        <w:autoSpaceDN w:val="0"/>
        <w:adjustRightInd w:val="0"/>
      </w:pPr>
      <w:r w:rsidRPr="0032657E">
        <w:t>3) если правильны ответы 2 и 4;</w:t>
      </w:r>
    </w:p>
    <w:p w:rsidR="00245A82" w:rsidRPr="0032657E" w:rsidRDefault="00245A82" w:rsidP="00245A82">
      <w:pPr>
        <w:autoSpaceDE w:val="0"/>
        <w:autoSpaceDN w:val="0"/>
        <w:adjustRightInd w:val="0"/>
      </w:pPr>
      <w:r w:rsidRPr="0032657E">
        <w:t>4) если правильный ответ 4;</w:t>
      </w:r>
    </w:p>
    <w:p w:rsidR="00245A82" w:rsidRDefault="00245A82" w:rsidP="00245A82">
      <w:pPr>
        <w:autoSpaceDE w:val="0"/>
        <w:autoSpaceDN w:val="0"/>
        <w:adjustRightInd w:val="0"/>
      </w:pPr>
      <w:r>
        <w:t>*</w:t>
      </w:r>
      <w:r w:rsidRPr="0032657E">
        <w:t>5) если правильны ответы 1, 2, 3 и 4.</w:t>
      </w:r>
    </w:p>
    <w:p w:rsidR="00DD1519" w:rsidRPr="0032657E" w:rsidRDefault="00DD1519" w:rsidP="00245A82">
      <w:pPr>
        <w:autoSpaceDE w:val="0"/>
        <w:autoSpaceDN w:val="0"/>
        <w:adjustRightInd w:val="0"/>
      </w:pPr>
    </w:p>
    <w:p w:rsidR="00245A82" w:rsidRPr="0032657E" w:rsidRDefault="00245A82" w:rsidP="00245A82">
      <w:pPr>
        <w:autoSpaceDE w:val="0"/>
        <w:autoSpaceDN w:val="0"/>
        <w:adjustRightInd w:val="0"/>
      </w:pPr>
      <w:r>
        <w:t>5</w:t>
      </w:r>
      <w:r w:rsidRPr="0032657E">
        <w:t>. При системной красной волчанке выявляется:</w:t>
      </w:r>
    </w:p>
    <w:p w:rsidR="00245A82" w:rsidRPr="0032657E" w:rsidRDefault="00245A82" w:rsidP="00245A82">
      <w:pPr>
        <w:autoSpaceDE w:val="0"/>
        <w:autoSpaceDN w:val="0"/>
        <w:adjustRightInd w:val="0"/>
      </w:pPr>
      <w:r w:rsidRPr="0032657E">
        <w:t>1. снижение в крови уровня комплемента СН 50;</w:t>
      </w:r>
    </w:p>
    <w:p w:rsidR="00245A82" w:rsidRPr="0032657E" w:rsidRDefault="00245A82" w:rsidP="00245A82">
      <w:pPr>
        <w:autoSpaceDE w:val="0"/>
        <w:autoSpaceDN w:val="0"/>
        <w:adjustRightInd w:val="0"/>
      </w:pPr>
      <w:r w:rsidRPr="0032657E">
        <w:t>2. наличие в крови ревматоидного фактора в низком титре;</w:t>
      </w:r>
    </w:p>
    <w:p w:rsidR="00245A82" w:rsidRPr="0032657E" w:rsidRDefault="00245A82" w:rsidP="00245A82">
      <w:pPr>
        <w:autoSpaceDE w:val="0"/>
        <w:autoSpaceDN w:val="0"/>
        <w:adjustRightInd w:val="0"/>
      </w:pPr>
      <w:r w:rsidRPr="0032657E">
        <w:t xml:space="preserve">3. </w:t>
      </w:r>
      <w:proofErr w:type="spellStart"/>
      <w:r w:rsidRPr="0032657E">
        <w:t>гипергаммаглобулинемия</w:t>
      </w:r>
      <w:proofErr w:type="spellEnd"/>
      <w:r w:rsidRPr="0032657E">
        <w:t>;</w:t>
      </w:r>
    </w:p>
    <w:p w:rsidR="00245A82" w:rsidRPr="0032657E" w:rsidRDefault="00245A82" w:rsidP="00245A82">
      <w:pPr>
        <w:autoSpaceDE w:val="0"/>
        <w:autoSpaceDN w:val="0"/>
        <w:adjustRightInd w:val="0"/>
      </w:pPr>
      <w:r w:rsidRPr="0032657E">
        <w:t xml:space="preserve">4. снижение содержания в крови циркулирующих иммунных комплексов. </w:t>
      </w:r>
    </w:p>
    <w:p w:rsidR="00245A82" w:rsidRPr="0032657E" w:rsidRDefault="00245A82" w:rsidP="00245A82">
      <w:pPr>
        <w:autoSpaceDE w:val="0"/>
        <w:autoSpaceDN w:val="0"/>
        <w:adjustRightInd w:val="0"/>
      </w:pPr>
      <w:r>
        <w:t>*</w:t>
      </w:r>
      <w:r w:rsidRPr="0032657E">
        <w:t>1) если правильны ответы 1, 2 и 3;</w:t>
      </w:r>
    </w:p>
    <w:p w:rsidR="00245A82" w:rsidRPr="0032657E" w:rsidRDefault="00245A82" w:rsidP="00245A82">
      <w:pPr>
        <w:autoSpaceDE w:val="0"/>
        <w:autoSpaceDN w:val="0"/>
        <w:adjustRightInd w:val="0"/>
      </w:pPr>
      <w:r w:rsidRPr="0032657E">
        <w:t>2) если правильны ответы 1 и 3;</w:t>
      </w:r>
    </w:p>
    <w:p w:rsidR="00245A82" w:rsidRPr="0032657E" w:rsidRDefault="00245A82" w:rsidP="00245A82">
      <w:pPr>
        <w:autoSpaceDE w:val="0"/>
        <w:autoSpaceDN w:val="0"/>
        <w:adjustRightInd w:val="0"/>
      </w:pPr>
      <w:r w:rsidRPr="0032657E">
        <w:t>3) если правильны ответы 2 и 4;</w:t>
      </w:r>
    </w:p>
    <w:p w:rsidR="00245A82" w:rsidRPr="0032657E" w:rsidRDefault="00245A82" w:rsidP="00245A82">
      <w:pPr>
        <w:autoSpaceDE w:val="0"/>
        <w:autoSpaceDN w:val="0"/>
        <w:adjustRightInd w:val="0"/>
      </w:pPr>
      <w:r w:rsidRPr="0032657E">
        <w:t>4) если правильный ответ 4;</w:t>
      </w:r>
    </w:p>
    <w:p w:rsidR="00245A82" w:rsidRDefault="00245A82" w:rsidP="00245A82">
      <w:pPr>
        <w:autoSpaceDE w:val="0"/>
        <w:autoSpaceDN w:val="0"/>
        <w:adjustRightInd w:val="0"/>
      </w:pPr>
      <w:r w:rsidRPr="0032657E">
        <w:t>5) если правильны ответы 1, 2, 3 и 4.</w:t>
      </w:r>
    </w:p>
    <w:p w:rsidR="00DD1519" w:rsidRPr="0032657E" w:rsidRDefault="00DD1519" w:rsidP="00245A82">
      <w:pPr>
        <w:autoSpaceDE w:val="0"/>
        <w:autoSpaceDN w:val="0"/>
        <w:adjustRightInd w:val="0"/>
      </w:pPr>
    </w:p>
    <w:p w:rsidR="00245A82" w:rsidRPr="0032657E" w:rsidRDefault="00245A82" w:rsidP="00245A82">
      <w:pPr>
        <w:autoSpaceDE w:val="0"/>
        <w:autoSpaceDN w:val="0"/>
        <w:adjustRightInd w:val="0"/>
      </w:pPr>
      <w:r>
        <w:t>6</w:t>
      </w:r>
      <w:r w:rsidRPr="0032657E">
        <w:t>. Проявление кожного синдрома при системной красной волчанке может быть:</w:t>
      </w:r>
    </w:p>
    <w:p w:rsidR="00245A82" w:rsidRPr="0032657E" w:rsidRDefault="00245A82" w:rsidP="00245A82">
      <w:pPr>
        <w:autoSpaceDE w:val="0"/>
        <w:autoSpaceDN w:val="0"/>
        <w:adjustRightInd w:val="0"/>
      </w:pPr>
      <w:r w:rsidRPr="0032657E">
        <w:t xml:space="preserve">1. </w:t>
      </w:r>
      <w:proofErr w:type="spellStart"/>
      <w:r w:rsidRPr="0032657E">
        <w:t>алопеция</w:t>
      </w:r>
      <w:proofErr w:type="spellEnd"/>
      <w:r w:rsidRPr="0032657E">
        <w:t>;</w:t>
      </w:r>
    </w:p>
    <w:p w:rsidR="00245A82" w:rsidRPr="0032657E" w:rsidRDefault="00245A82" w:rsidP="00245A82">
      <w:pPr>
        <w:autoSpaceDE w:val="0"/>
        <w:autoSpaceDN w:val="0"/>
        <w:adjustRightInd w:val="0"/>
      </w:pPr>
      <w:r w:rsidRPr="0032657E">
        <w:t>2. фотодерматоз;</w:t>
      </w:r>
    </w:p>
    <w:p w:rsidR="00245A82" w:rsidRPr="0032657E" w:rsidRDefault="00245A82" w:rsidP="00245A82">
      <w:pPr>
        <w:autoSpaceDE w:val="0"/>
        <w:autoSpaceDN w:val="0"/>
        <w:adjustRightInd w:val="0"/>
      </w:pPr>
      <w:r w:rsidRPr="0032657E">
        <w:t xml:space="preserve">3. сетчатое </w:t>
      </w:r>
      <w:proofErr w:type="spellStart"/>
      <w:r w:rsidRPr="0032657E">
        <w:t>ливедо</w:t>
      </w:r>
      <w:proofErr w:type="spellEnd"/>
      <w:r w:rsidRPr="0032657E">
        <w:t>;</w:t>
      </w:r>
    </w:p>
    <w:p w:rsidR="00245A82" w:rsidRPr="0032657E" w:rsidRDefault="00245A82" w:rsidP="00245A82">
      <w:pPr>
        <w:autoSpaceDE w:val="0"/>
        <w:autoSpaceDN w:val="0"/>
        <w:adjustRightInd w:val="0"/>
      </w:pPr>
      <w:r w:rsidRPr="0032657E">
        <w:t xml:space="preserve">4. витилиго.   </w:t>
      </w:r>
    </w:p>
    <w:p w:rsidR="00245A82" w:rsidRPr="0032657E" w:rsidRDefault="00245A82" w:rsidP="00245A82">
      <w:pPr>
        <w:autoSpaceDE w:val="0"/>
        <w:autoSpaceDN w:val="0"/>
        <w:adjustRightInd w:val="0"/>
      </w:pPr>
      <w:r w:rsidRPr="0032657E">
        <w:t>1) если правильны ответы 1, 2 и 3;</w:t>
      </w:r>
    </w:p>
    <w:p w:rsidR="00245A82" w:rsidRPr="0032657E" w:rsidRDefault="00245A82" w:rsidP="00245A82">
      <w:pPr>
        <w:autoSpaceDE w:val="0"/>
        <w:autoSpaceDN w:val="0"/>
        <w:adjustRightInd w:val="0"/>
      </w:pPr>
      <w:r w:rsidRPr="0032657E">
        <w:t>2) если правильны ответы 1 и 3;</w:t>
      </w:r>
    </w:p>
    <w:p w:rsidR="00245A82" w:rsidRPr="0032657E" w:rsidRDefault="00245A82" w:rsidP="00245A82">
      <w:pPr>
        <w:autoSpaceDE w:val="0"/>
        <w:autoSpaceDN w:val="0"/>
        <w:adjustRightInd w:val="0"/>
      </w:pPr>
      <w:r w:rsidRPr="0032657E">
        <w:t>3) если правильны ответы 2 и 4;</w:t>
      </w:r>
    </w:p>
    <w:p w:rsidR="00245A82" w:rsidRPr="0032657E" w:rsidRDefault="00245A82" w:rsidP="00245A82">
      <w:pPr>
        <w:autoSpaceDE w:val="0"/>
        <w:autoSpaceDN w:val="0"/>
        <w:adjustRightInd w:val="0"/>
      </w:pPr>
      <w:r w:rsidRPr="0032657E">
        <w:t>4) если правильный ответ 4;</w:t>
      </w:r>
    </w:p>
    <w:p w:rsidR="00245A82" w:rsidRDefault="00245A82" w:rsidP="00245A82">
      <w:pPr>
        <w:autoSpaceDE w:val="0"/>
        <w:autoSpaceDN w:val="0"/>
        <w:adjustRightInd w:val="0"/>
      </w:pPr>
      <w:r>
        <w:t>*</w:t>
      </w:r>
      <w:r w:rsidRPr="0032657E">
        <w:t>5) если правильны ответы 1, 2, 3 и 4.</w:t>
      </w:r>
    </w:p>
    <w:p w:rsidR="00DD1519" w:rsidRPr="0032657E" w:rsidRDefault="00DD1519" w:rsidP="00245A82">
      <w:pPr>
        <w:autoSpaceDE w:val="0"/>
        <w:autoSpaceDN w:val="0"/>
        <w:adjustRightInd w:val="0"/>
      </w:pPr>
    </w:p>
    <w:p w:rsidR="00245A82" w:rsidRPr="0032657E" w:rsidRDefault="00245A82" w:rsidP="00245A82">
      <w:pPr>
        <w:autoSpaceDE w:val="0"/>
        <w:autoSpaceDN w:val="0"/>
        <w:adjustRightInd w:val="0"/>
      </w:pPr>
      <w:r w:rsidRPr="0032657E">
        <w:t xml:space="preserve">7. Для </w:t>
      </w:r>
      <w:proofErr w:type="spellStart"/>
      <w:r w:rsidRPr="0032657E">
        <w:t>потологии</w:t>
      </w:r>
      <w:proofErr w:type="spellEnd"/>
      <w:r w:rsidRPr="0032657E">
        <w:t xml:space="preserve"> сердца при системной красной волчанке верно</w:t>
      </w:r>
      <w:proofErr w:type="gramStart"/>
      <w:r w:rsidRPr="0032657E">
        <w:t xml:space="preserve"> :</w:t>
      </w:r>
      <w:proofErr w:type="gramEnd"/>
    </w:p>
    <w:p w:rsidR="00245A82" w:rsidRPr="0032657E" w:rsidRDefault="00245A82" w:rsidP="00245A82">
      <w:pPr>
        <w:autoSpaceDE w:val="0"/>
        <w:autoSpaceDN w:val="0"/>
        <w:adjustRightInd w:val="0"/>
      </w:pPr>
      <w:r w:rsidRPr="0032657E">
        <w:t xml:space="preserve">1. в </w:t>
      </w:r>
      <w:proofErr w:type="spellStart"/>
      <w:r w:rsidRPr="0032657E">
        <w:t>болшинстве</w:t>
      </w:r>
      <w:proofErr w:type="spellEnd"/>
      <w:r w:rsidRPr="0032657E">
        <w:t xml:space="preserve"> случаев обнаруживается бессимптомный экссудативный перикардит;</w:t>
      </w:r>
    </w:p>
    <w:p w:rsidR="00245A82" w:rsidRPr="0032657E" w:rsidRDefault="00245A82" w:rsidP="00245A82">
      <w:pPr>
        <w:autoSpaceDE w:val="0"/>
        <w:autoSpaceDN w:val="0"/>
        <w:adjustRightInd w:val="0"/>
      </w:pPr>
      <w:r w:rsidRPr="0032657E">
        <w:t>2. редко сопровождается развитием недостаточности кровообращения;</w:t>
      </w:r>
    </w:p>
    <w:p w:rsidR="00245A82" w:rsidRPr="0032657E" w:rsidRDefault="00245A82" w:rsidP="00245A82">
      <w:pPr>
        <w:autoSpaceDE w:val="0"/>
        <w:autoSpaceDN w:val="0"/>
        <w:adjustRightInd w:val="0"/>
      </w:pPr>
      <w:r w:rsidRPr="0032657E">
        <w:t xml:space="preserve">3. характерны бородавчатые </w:t>
      </w:r>
      <w:proofErr w:type="spellStart"/>
      <w:r w:rsidRPr="0032657E">
        <w:t>эндокардиальные</w:t>
      </w:r>
      <w:proofErr w:type="spellEnd"/>
      <w:r w:rsidRPr="0032657E">
        <w:t xml:space="preserve"> вегетации;</w:t>
      </w:r>
    </w:p>
    <w:p w:rsidR="00245A82" w:rsidRPr="0032657E" w:rsidRDefault="00245A82" w:rsidP="00245A82">
      <w:pPr>
        <w:autoSpaceDE w:val="0"/>
        <w:autoSpaceDN w:val="0"/>
        <w:adjustRightInd w:val="0"/>
      </w:pPr>
      <w:r w:rsidRPr="0032657E">
        <w:t xml:space="preserve">4. миокардит.    </w:t>
      </w:r>
    </w:p>
    <w:p w:rsidR="00245A82" w:rsidRPr="0032657E" w:rsidRDefault="00245A82" w:rsidP="00245A82">
      <w:pPr>
        <w:autoSpaceDE w:val="0"/>
        <w:autoSpaceDN w:val="0"/>
        <w:adjustRightInd w:val="0"/>
      </w:pPr>
      <w:r w:rsidRPr="0032657E">
        <w:t>1) если правильны ответы 1, 2 и 3;</w:t>
      </w:r>
    </w:p>
    <w:p w:rsidR="00245A82" w:rsidRPr="0032657E" w:rsidRDefault="00245A82" w:rsidP="00245A82">
      <w:pPr>
        <w:autoSpaceDE w:val="0"/>
        <w:autoSpaceDN w:val="0"/>
        <w:adjustRightInd w:val="0"/>
      </w:pPr>
      <w:r w:rsidRPr="0032657E">
        <w:t>2) если правильны ответы 1 и 3;</w:t>
      </w:r>
    </w:p>
    <w:p w:rsidR="00245A82" w:rsidRPr="0032657E" w:rsidRDefault="00245A82" w:rsidP="00245A82">
      <w:pPr>
        <w:autoSpaceDE w:val="0"/>
        <w:autoSpaceDN w:val="0"/>
        <w:adjustRightInd w:val="0"/>
      </w:pPr>
      <w:r w:rsidRPr="0032657E">
        <w:t>3) если правильны ответы 2 и 4;</w:t>
      </w:r>
    </w:p>
    <w:p w:rsidR="00245A82" w:rsidRPr="0032657E" w:rsidRDefault="00245A82" w:rsidP="00245A82">
      <w:pPr>
        <w:autoSpaceDE w:val="0"/>
        <w:autoSpaceDN w:val="0"/>
        <w:adjustRightInd w:val="0"/>
      </w:pPr>
      <w:r w:rsidRPr="0032657E">
        <w:t>4) если правильный ответ 4;</w:t>
      </w:r>
    </w:p>
    <w:p w:rsidR="00245A82" w:rsidRDefault="00245A82" w:rsidP="00245A82">
      <w:pPr>
        <w:autoSpaceDE w:val="0"/>
        <w:autoSpaceDN w:val="0"/>
        <w:adjustRightInd w:val="0"/>
      </w:pPr>
      <w:r>
        <w:t>*</w:t>
      </w:r>
      <w:r w:rsidRPr="0032657E">
        <w:t>5) если правильны ответы 1, 2, 3 и 4.</w:t>
      </w:r>
    </w:p>
    <w:p w:rsidR="00DD1519" w:rsidRPr="0032657E" w:rsidRDefault="00DD1519" w:rsidP="00245A82">
      <w:pPr>
        <w:autoSpaceDE w:val="0"/>
        <w:autoSpaceDN w:val="0"/>
        <w:adjustRightInd w:val="0"/>
      </w:pPr>
    </w:p>
    <w:p w:rsidR="00245A82" w:rsidRPr="0032657E" w:rsidRDefault="00245A82" w:rsidP="00245A82">
      <w:pPr>
        <w:autoSpaceDE w:val="0"/>
        <w:autoSpaceDN w:val="0"/>
        <w:adjustRightInd w:val="0"/>
      </w:pPr>
      <w:r>
        <w:t>8</w:t>
      </w:r>
      <w:r w:rsidRPr="0032657E">
        <w:t>. При системной красной волчанке выявляется:</w:t>
      </w:r>
    </w:p>
    <w:p w:rsidR="00245A82" w:rsidRPr="0032657E" w:rsidRDefault="00245A82" w:rsidP="00245A82">
      <w:pPr>
        <w:autoSpaceDE w:val="0"/>
        <w:autoSpaceDN w:val="0"/>
        <w:adjustRightInd w:val="0"/>
      </w:pPr>
      <w:r w:rsidRPr="0032657E">
        <w:t xml:space="preserve">1. </w:t>
      </w:r>
      <w:proofErr w:type="spellStart"/>
      <w:r w:rsidRPr="0032657E">
        <w:t>серопозитивность</w:t>
      </w:r>
      <w:proofErr w:type="spellEnd"/>
      <w:r w:rsidRPr="0032657E">
        <w:t xml:space="preserve"> по ревматоидному фактору;</w:t>
      </w:r>
    </w:p>
    <w:p w:rsidR="00245A82" w:rsidRPr="0032657E" w:rsidRDefault="00245A82" w:rsidP="00245A82">
      <w:pPr>
        <w:autoSpaceDE w:val="0"/>
        <w:autoSpaceDN w:val="0"/>
        <w:adjustRightInd w:val="0"/>
      </w:pPr>
      <w:r w:rsidRPr="0032657E">
        <w:t>2. снижение уровня комплемента по СН50;</w:t>
      </w:r>
    </w:p>
    <w:p w:rsidR="00245A82" w:rsidRPr="0032657E" w:rsidRDefault="00245A82" w:rsidP="00245A82">
      <w:pPr>
        <w:autoSpaceDE w:val="0"/>
        <w:autoSpaceDN w:val="0"/>
        <w:adjustRightInd w:val="0"/>
      </w:pPr>
      <w:r w:rsidRPr="0032657E">
        <w:t xml:space="preserve">3. ложноположительная реакция </w:t>
      </w:r>
      <w:proofErr w:type="spellStart"/>
      <w:r w:rsidRPr="0032657E">
        <w:t>Вассермана</w:t>
      </w:r>
      <w:proofErr w:type="spellEnd"/>
      <w:r w:rsidRPr="0032657E">
        <w:t>;</w:t>
      </w:r>
    </w:p>
    <w:p w:rsidR="00245A82" w:rsidRPr="0032657E" w:rsidRDefault="00245A82" w:rsidP="00245A82">
      <w:pPr>
        <w:autoSpaceDE w:val="0"/>
        <w:autoSpaceDN w:val="0"/>
        <w:adjustRightInd w:val="0"/>
      </w:pPr>
      <w:r w:rsidRPr="0032657E">
        <w:t xml:space="preserve">4. антитела к </w:t>
      </w:r>
      <w:proofErr w:type="spellStart"/>
      <w:r w:rsidRPr="0032657E">
        <w:t>нативной</w:t>
      </w:r>
      <w:proofErr w:type="spellEnd"/>
      <w:r w:rsidRPr="0032657E">
        <w:t xml:space="preserve"> ДНК.  </w:t>
      </w:r>
    </w:p>
    <w:p w:rsidR="00245A82" w:rsidRPr="0032657E" w:rsidRDefault="00245A82" w:rsidP="00245A82">
      <w:pPr>
        <w:autoSpaceDE w:val="0"/>
        <w:autoSpaceDN w:val="0"/>
        <w:adjustRightInd w:val="0"/>
      </w:pPr>
      <w:r w:rsidRPr="0032657E">
        <w:t>1) если правильны ответы 1, 2 и 3;</w:t>
      </w:r>
    </w:p>
    <w:p w:rsidR="00245A82" w:rsidRPr="0032657E" w:rsidRDefault="00245A82" w:rsidP="00245A82">
      <w:pPr>
        <w:autoSpaceDE w:val="0"/>
        <w:autoSpaceDN w:val="0"/>
        <w:adjustRightInd w:val="0"/>
      </w:pPr>
      <w:r w:rsidRPr="0032657E">
        <w:t>2) если правильны ответы 1 и 3;</w:t>
      </w:r>
    </w:p>
    <w:p w:rsidR="00245A82" w:rsidRPr="0032657E" w:rsidRDefault="00245A82" w:rsidP="00245A82">
      <w:pPr>
        <w:autoSpaceDE w:val="0"/>
        <w:autoSpaceDN w:val="0"/>
        <w:adjustRightInd w:val="0"/>
      </w:pPr>
      <w:r>
        <w:t>*</w:t>
      </w:r>
      <w:r w:rsidRPr="0032657E">
        <w:t>3) если правильны ответы 2 и 4;</w:t>
      </w:r>
    </w:p>
    <w:p w:rsidR="00245A82" w:rsidRPr="0032657E" w:rsidRDefault="00245A82" w:rsidP="00245A82">
      <w:pPr>
        <w:autoSpaceDE w:val="0"/>
        <w:autoSpaceDN w:val="0"/>
        <w:adjustRightInd w:val="0"/>
      </w:pPr>
      <w:r w:rsidRPr="0032657E">
        <w:t>4) если правильный ответ 4;</w:t>
      </w:r>
    </w:p>
    <w:p w:rsidR="00245A82" w:rsidRDefault="00245A82" w:rsidP="00245A82">
      <w:pPr>
        <w:autoSpaceDE w:val="0"/>
        <w:autoSpaceDN w:val="0"/>
        <w:adjustRightInd w:val="0"/>
      </w:pPr>
      <w:r w:rsidRPr="0032657E">
        <w:t>5) если правильны ответы 1, 2, 3 и 4.</w:t>
      </w:r>
    </w:p>
    <w:p w:rsidR="00DD1519" w:rsidRPr="0032657E" w:rsidRDefault="00DD1519" w:rsidP="00245A82">
      <w:pPr>
        <w:autoSpaceDE w:val="0"/>
        <w:autoSpaceDN w:val="0"/>
        <w:adjustRightInd w:val="0"/>
      </w:pPr>
    </w:p>
    <w:p w:rsidR="00245A82" w:rsidRPr="0032657E" w:rsidRDefault="00245A82" w:rsidP="00245A82">
      <w:pPr>
        <w:autoSpaceDE w:val="0"/>
        <w:autoSpaceDN w:val="0"/>
        <w:adjustRightInd w:val="0"/>
      </w:pPr>
      <w:r w:rsidRPr="0032657E">
        <w:t xml:space="preserve">9. К </w:t>
      </w:r>
      <w:proofErr w:type="spellStart"/>
      <w:r w:rsidRPr="0032657E">
        <w:t>невролгическим</w:t>
      </w:r>
      <w:proofErr w:type="spellEnd"/>
      <w:r w:rsidRPr="0032657E">
        <w:t xml:space="preserve"> проявлениям системной красной волчанки с антифосфолипидным синдромом относят:</w:t>
      </w:r>
    </w:p>
    <w:p w:rsidR="00245A82" w:rsidRPr="0032657E" w:rsidRDefault="00245A82" w:rsidP="00245A82">
      <w:pPr>
        <w:autoSpaceDE w:val="0"/>
        <w:autoSpaceDN w:val="0"/>
        <w:adjustRightInd w:val="0"/>
      </w:pPr>
      <w:r w:rsidRPr="0032657E">
        <w:t>1. острое нарушение мозгового кровообращения;</w:t>
      </w:r>
    </w:p>
    <w:p w:rsidR="00245A82" w:rsidRPr="0032657E" w:rsidRDefault="00245A82" w:rsidP="00245A82">
      <w:pPr>
        <w:autoSpaceDE w:val="0"/>
        <w:autoSpaceDN w:val="0"/>
        <w:adjustRightInd w:val="0"/>
      </w:pPr>
      <w:r w:rsidRPr="0032657E">
        <w:lastRenderedPageBreak/>
        <w:t>2. деменцию;</w:t>
      </w:r>
    </w:p>
    <w:p w:rsidR="00245A82" w:rsidRPr="0032657E" w:rsidRDefault="00245A82" w:rsidP="00245A82">
      <w:pPr>
        <w:autoSpaceDE w:val="0"/>
        <w:autoSpaceDN w:val="0"/>
        <w:adjustRightInd w:val="0"/>
      </w:pPr>
      <w:r w:rsidRPr="0032657E">
        <w:t>3. мигрень;</w:t>
      </w:r>
    </w:p>
    <w:p w:rsidR="00245A82" w:rsidRPr="0032657E" w:rsidRDefault="00245A82" w:rsidP="00245A82">
      <w:pPr>
        <w:autoSpaceDE w:val="0"/>
        <w:autoSpaceDN w:val="0"/>
        <w:adjustRightInd w:val="0"/>
      </w:pPr>
      <w:r w:rsidRPr="0032657E">
        <w:t>4. поперечный миелит.</w:t>
      </w:r>
    </w:p>
    <w:p w:rsidR="00245A82" w:rsidRPr="0032657E" w:rsidRDefault="00245A82" w:rsidP="00245A82">
      <w:pPr>
        <w:autoSpaceDE w:val="0"/>
        <w:autoSpaceDN w:val="0"/>
        <w:adjustRightInd w:val="0"/>
      </w:pPr>
      <w:r w:rsidRPr="0032657E">
        <w:t>1) если правильны ответы 1, 2 и 3;</w:t>
      </w:r>
    </w:p>
    <w:p w:rsidR="00245A82" w:rsidRPr="0032657E" w:rsidRDefault="00245A82" w:rsidP="00245A82">
      <w:pPr>
        <w:autoSpaceDE w:val="0"/>
        <w:autoSpaceDN w:val="0"/>
        <w:adjustRightInd w:val="0"/>
      </w:pPr>
      <w:r w:rsidRPr="0032657E">
        <w:t>2) если правильны ответы 1 и 3;</w:t>
      </w:r>
    </w:p>
    <w:p w:rsidR="00245A82" w:rsidRPr="0032657E" w:rsidRDefault="00245A82" w:rsidP="00245A82">
      <w:pPr>
        <w:autoSpaceDE w:val="0"/>
        <w:autoSpaceDN w:val="0"/>
        <w:adjustRightInd w:val="0"/>
      </w:pPr>
      <w:r w:rsidRPr="0032657E">
        <w:t>3) если правильны ответы 2 и 4;</w:t>
      </w:r>
    </w:p>
    <w:p w:rsidR="00245A82" w:rsidRPr="0032657E" w:rsidRDefault="00245A82" w:rsidP="00245A82">
      <w:pPr>
        <w:autoSpaceDE w:val="0"/>
        <w:autoSpaceDN w:val="0"/>
        <w:adjustRightInd w:val="0"/>
      </w:pPr>
      <w:r w:rsidRPr="0032657E">
        <w:t>4) если правильный ответ 4;</w:t>
      </w:r>
    </w:p>
    <w:p w:rsidR="00245A82" w:rsidRDefault="00245A82" w:rsidP="00245A82">
      <w:pPr>
        <w:autoSpaceDE w:val="0"/>
        <w:autoSpaceDN w:val="0"/>
        <w:adjustRightInd w:val="0"/>
      </w:pPr>
      <w:r>
        <w:t>*</w:t>
      </w:r>
      <w:r w:rsidRPr="0032657E">
        <w:t>5) если правильны ответы 1, 2, 3 и 4.</w:t>
      </w:r>
    </w:p>
    <w:p w:rsidR="00DD1519" w:rsidRPr="0032657E" w:rsidRDefault="00DD1519" w:rsidP="00245A82">
      <w:pPr>
        <w:autoSpaceDE w:val="0"/>
        <w:autoSpaceDN w:val="0"/>
        <w:adjustRightInd w:val="0"/>
      </w:pPr>
    </w:p>
    <w:p w:rsidR="00245A82" w:rsidRPr="0032657E" w:rsidRDefault="00245A82" w:rsidP="00245A82">
      <w:pPr>
        <w:autoSpaceDE w:val="0"/>
        <w:autoSpaceDN w:val="0"/>
        <w:adjustRightInd w:val="0"/>
      </w:pPr>
      <w:r>
        <w:t>10</w:t>
      </w:r>
      <w:r w:rsidRPr="0032657E">
        <w:t xml:space="preserve">. Продолжительность жизни </w:t>
      </w:r>
      <w:proofErr w:type="spellStart"/>
      <w:r w:rsidRPr="0032657E">
        <w:t>болных</w:t>
      </w:r>
      <w:proofErr w:type="spellEnd"/>
      <w:r w:rsidRPr="0032657E">
        <w:t xml:space="preserve"> с </w:t>
      </w:r>
      <w:proofErr w:type="spellStart"/>
      <w:r w:rsidRPr="0032657E">
        <w:t>люпуснефритом</w:t>
      </w:r>
      <w:proofErr w:type="spellEnd"/>
      <w:r w:rsidRPr="0032657E">
        <w:t xml:space="preserve"> коррелирует </w:t>
      </w:r>
      <w:proofErr w:type="gramStart"/>
      <w:r w:rsidRPr="0032657E">
        <w:t>с</w:t>
      </w:r>
      <w:proofErr w:type="gramEnd"/>
      <w:r w:rsidRPr="0032657E">
        <w:t>:</w:t>
      </w:r>
    </w:p>
    <w:p w:rsidR="00245A82" w:rsidRPr="0032657E" w:rsidRDefault="00245A82" w:rsidP="00245A82">
      <w:pPr>
        <w:autoSpaceDE w:val="0"/>
        <w:autoSpaceDN w:val="0"/>
        <w:adjustRightInd w:val="0"/>
      </w:pPr>
      <w:r w:rsidRPr="0032657E">
        <w:t>1. артериальной гипертензией;</w:t>
      </w:r>
    </w:p>
    <w:p w:rsidR="00245A82" w:rsidRPr="0032657E" w:rsidRDefault="00245A82" w:rsidP="00245A82">
      <w:pPr>
        <w:autoSpaceDE w:val="0"/>
        <w:autoSpaceDN w:val="0"/>
        <w:adjustRightInd w:val="0"/>
      </w:pPr>
      <w:r w:rsidRPr="0032657E">
        <w:t>2. нефротическим синдромом;</w:t>
      </w:r>
    </w:p>
    <w:p w:rsidR="00245A82" w:rsidRPr="0032657E" w:rsidRDefault="00245A82" w:rsidP="00245A82">
      <w:pPr>
        <w:autoSpaceDE w:val="0"/>
        <w:autoSpaceDN w:val="0"/>
        <w:adjustRightInd w:val="0"/>
      </w:pPr>
      <w:r w:rsidRPr="0032657E">
        <w:t>3. высоким содержанием в крови антител к ДНК;</w:t>
      </w:r>
    </w:p>
    <w:p w:rsidR="00245A82" w:rsidRPr="0032657E" w:rsidRDefault="00245A82" w:rsidP="00245A82">
      <w:pPr>
        <w:autoSpaceDE w:val="0"/>
        <w:autoSpaceDN w:val="0"/>
        <w:adjustRightInd w:val="0"/>
      </w:pPr>
      <w:r w:rsidRPr="0032657E">
        <w:t>4. низким содержанием в крови комплемента.</w:t>
      </w:r>
    </w:p>
    <w:p w:rsidR="00245A82" w:rsidRPr="0032657E" w:rsidRDefault="00245A82" w:rsidP="00245A82">
      <w:pPr>
        <w:autoSpaceDE w:val="0"/>
        <w:autoSpaceDN w:val="0"/>
        <w:adjustRightInd w:val="0"/>
      </w:pPr>
      <w:r w:rsidRPr="0032657E">
        <w:t>1) если правильны ответы 1, 2 и 3;</w:t>
      </w:r>
    </w:p>
    <w:p w:rsidR="00245A82" w:rsidRPr="0032657E" w:rsidRDefault="00245A82" w:rsidP="00245A82">
      <w:pPr>
        <w:autoSpaceDE w:val="0"/>
        <w:autoSpaceDN w:val="0"/>
        <w:adjustRightInd w:val="0"/>
      </w:pPr>
      <w:r>
        <w:t>*</w:t>
      </w:r>
      <w:r w:rsidRPr="0032657E">
        <w:t>2) если правильны ответы 1 и 3;</w:t>
      </w:r>
    </w:p>
    <w:p w:rsidR="00245A82" w:rsidRPr="0032657E" w:rsidRDefault="00245A82" w:rsidP="00245A82">
      <w:pPr>
        <w:autoSpaceDE w:val="0"/>
        <w:autoSpaceDN w:val="0"/>
        <w:adjustRightInd w:val="0"/>
      </w:pPr>
      <w:r w:rsidRPr="0032657E">
        <w:t>3) если правильны ответы 2 и 4;</w:t>
      </w:r>
    </w:p>
    <w:p w:rsidR="00245A82" w:rsidRPr="0032657E" w:rsidRDefault="00245A82" w:rsidP="00245A82">
      <w:pPr>
        <w:autoSpaceDE w:val="0"/>
        <w:autoSpaceDN w:val="0"/>
        <w:adjustRightInd w:val="0"/>
      </w:pPr>
      <w:r w:rsidRPr="0032657E">
        <w:t>4) если правильный ответ 4;</w:t>
      </w:r>
    </w:p>
    <w:p w:rsidR="00245A82" w:rsidRPr="0032657E" w:rsidRDefault="00245A82" w:rsidP="00245A82">
      <w:pPr>
        <w:autoSpaceDE w:val="0"/>
        <w:autoSpaceDN w:val="0"/>
        <w:adjustRightInd w:val="0"/>
      </w:pPr>
      <w:r w:rsidRPr="0032657E">
        <w:t>5) если правильны ответы 1, 2, 3 и 4.</w:t>
      </w:r>
    </w:p>
    <w:p w:rsidR="00245A82" w:rsidRDefault="00245A82" w:rsidP="00245A82"/>
    <w:p w:rsidR="00E73B03" w:rsidRPr="0032657E" w:rsidRDefault="00E73B03" w:rsidP="00E73B03">
      <w:pPr>
        <w:autoSpaceDE w:val="0"/>
        <w:autoSpaceDN w:val="0"/>
        <w:adjustRightInd w:val="0"/>
      </w:pPr>
      <w:r>
        <w:t>1</w:t>
      </w:r>
      <w:r w:rsidRPr="0032657E">
        <w:t>1. К неврол</w:t>
      </w:r>
      <w:r w:rsidR="00205743">
        <w:t>о</w:t>
      </w:r>
      <w:r w:rsidRPr="0032657E">
        <w:t>гическим проявлениям системной красной волчанки с антифосфолипидным синдромом относят:</w:t>
      </w:r>
    </w:p>
    <w:p w:rsidR="00E73B03" w:rsidRPr="0032657E" w:rsidRDefault="00E73B03" w:rsidP="00E73B03">
      <w:pPr>
        <w:autoSpaceDE w:val="0"/>
        <w:autoSpaceDN w:val="0"/>
        <w:adjustRightInd w:val="0"/>
      </w:pPr>
      <w:r>
        <w:t>*</w:t>
      </w:r>
      <w:r w:rsidRPr="0032657E">
        <w:t>1. острое нарушение мозгового кровообращения;</w:t>
      </w:r>
    </w:p>
    <w:p w:rsidR="00E73B03" w:rsidRPr="0032657E" w:rsidRDefault="00E73B03" w:rsidP="00E73B03">
      <w:pPr>
        <w:autoSpaceDE w:val="0"/>
        <w:autoSpaceDN w:val="0"/>
        <w:adjustRightInd w:val="0"/>
      </w:pPr>
      <w:r w:rsidRPr="0032657E">
        <w:t>2. деменцию;</w:t>
      </w:r>
    </w:p>
    <w:p w:rsidR="00E73B03" w:rsidRPr="0032657E" w:rsidRDefault="00E73B03" w:rsidP="00E73B03">
      <w:pPr>
        <w:autoSpaceDE w:val="0"/>
        <w:autoSpaceDN w:val="0"/>
        <w:adjustRightInd w:val="0"/>
      </w:pPr>
      <w:r w:rsidRPr="0032657E">
        <w:t>3. мигрень;</w:t>
      </w:r>
    </w:p>
    <w:p w:rsidR="00E73B03" w:rsidRPr="0032657E" w:rsidRDefault="00E73B03" w:rsidP="00E73B03">
      <w:pPr>
        <w:autoSpaceDE w:val="0"/>
        <w:autoSpaceDN w:val="0"/>
        <w:adjustRightInd w:val="0"/>
      </w:pPr>
      <w:r w:rsidRPr="0032657E">
        <w:t>4. поперечный миелит.</w:t>
      </w:r>
    </w:p>
    <w:p w:rsidR="00E73B03" w:rsidRPr="0032657E" w:rsidRDefault="00E73B03" w:rsidP="00E73B03">
      <w:pPr>
        <w:autoSpaceDE w:val="0"/>
        <w:autoSpaceDN w:val="0"/>
        <w:adjustRightInd w:val="0"/>
      </w:pPr>
      <w:r w:rsidRPr="0032657E">
        <w:t>1) если правильны ответы 1, 2 и 3;</w:t>
      </w:r>
    </w:p>
    <w:p w:rsidR="00E73B03" w:rsidRPr="0032657E" w:rsidRDefault="00E73B03" w:rsidP="00E73B03">
      <w:pPr>
        <w:autoSpaceDE w:val="0"/>
        <w:autoSpaceDN w:val="0"/>
        <w:adjustRightInd w:val="0"/>
      </w:pPr>
      <w:r w:rsidRPr="0032657E">
        <w:t>2) если правильны ответы 1 и 3;</w:t>
      </w:r>
    </w:p>
    <w:p w:rsidR="00E73B03" w:rsidRPr="0032657E" w:rsidRDefault="00E73B03" w:rsidP="00E73B03">
      <w:pPr>
        <w:autoSpaceDE w:val="0"/>
        <w:autoSpaceDN w:val="0"/>
        <w:adjustRightInd w:val="0"/>
      </w:pPr>
      <w:r w:rsidRPr="0032657E">
        <w:t>3) если правильны ответы 2 и 4;</w:t>
      </w:r>
    </w:p>
    <w:p w:rsidR="00E73B03" w:rsidRPr="0032657E" w:rsidRDefault="00E73B03" w:rsidP="00E73B03">
      <w:pPr>
        <w:autoSpaceDE w:val="0"/>
        <w:autoSpaceDN w:val="0"/>
        <w:adjustRightInd w:val="0"/>
      </w:pPr>
      <w:r w:rsidRPr="0032657E">
        <w:t>4) если правильный ответ 4;</w:t>
      </w:r>
    </w:p>
    <w:p w:rsidR="00E73B03" w:rsidRDefault="00E73B03" w:rsidP="00E73B03">
      <w:pPr>
        <w:autoSpaceDE w:val="0"/>
        <w:autoSpaceDN w:val="0"/>
        <w:adjustRightInd w:val="0"/>
      </w:pPr>
      <w:r w:rsidRPr="0032657E">
        <w:t>5) если правильны ответы 1, 2, 3 и 4.</w:t>
      </w:r>
    </w:p>
    <w:p w:rsidR="00E73B03" w:rsidRPr="0032657E" w:rsidRDefault="00E73B03" w:rsidP="00E73B03">
      <w:pPr>
        <w:autoSpaceDE w:val="0"/>
        <w:autoSpaceDN w:val="0"/>
        <w:adjustRightInd w:val="0"/>
      </w:pPr>
    </w:p>
    <w:p w:rsidR="00E73B03" w:rsidRPr="0032657E" w:rsidRDefault="00E73B03" w:rsidP="00E73B03">
      <w:pPr>
        <w:autoSpaceDE w:val="0"/>
        <w:autoSpaceDN w:val="0"/>
        <w:adjustRightInd w:val="0"/>
      </w:pPr>
      <w:r>
        <w:t>1</w:t>
      </w:r>
      <w:r w:rsidRPr="0032657E">
        <w:t>2. Продолжительность жизни бол</w:t>
      </w:r>
      <w:r w:rsidR="00205743">
        <w:t>ь</w:t>
      </w:r>
      <w:r w:rsidRPr="0032657E">
        <w:t xml:space="preserve">ных с </w:t>
      </w:r>
      <w:proofErr w:type="spellStart"/>
      <w:r w:rsidRPr="0032657E">
        <w:t>люпуснефритом</w:t>
      </w:r>
      <w:proofErr w:type="spellEnd"/>
      <w:r w:rsidRPr="0032657E">
        <w:t xml:space="preserve"> коррелирует </w:t>
      </w:r>
      <w:proofErr w:type="gramStart"/>
      <w:r w:rsidRPr="0032657E">
        <w:t>с</w:t>
      </w:r>
      <w:proofErr w:type="gramEnd"/>
      <w:r w:rsidRPr="0032657E">
        <w:t>:</w:t>
      </w:r>
    </w:p>
    <w:p w:rsidR="00E73B03" w:rsidRPr="0032657E" w:rsidRDefault="00E73B03" w:rsidP="00E73B03">
      <w:pPr>
        <w:autoSpaceDE w:val="0"/>
        <w:autoSpaceDN w:val="0"/>
        <w:adjustRightInd w:val="0"/>
      </w:pPr>
      <w:r w:rsidRPr="0032657E">
        <w:t>1. артериальной гипертензией;</w:t>
      </w:r>
    </w:p>
    <w:p w:rsidR="00E73B03" w:rsidRPr="0032657E" w:rsidRDefault="00E73B03" w:rsidP="00E73B03">
      <w:pPr>
        <w:autoSpaceDE w:val="0"/>
        <w:autoSpaceDN w:val="0"/>
        <w:adjustRightInd w:val="0"/>
      </w:pPr>
      <w:r>
        <w:t>*</w:t>
      </w:r>
      <w:r w:rsidRPr="0032657E">
        <w:t>2. нефротическим синдромом;</w:t>
      </w:r>
    </w:p>
    <w:p w:rsidR="00E73B03" w:rsidRPr="0032657E" w:rsidRDefault="00E73B03" w:rsidP="00E73B03">
      <w:pPr>
        <w:autoSpaceDE w:val="0"/>
        <w:autoSpaceDN w:val="0"/>
        <w:adjustRightInd w:val="0"/>
      </w:pPr>
      <w:r w:rsidRPr="0032657E">
        <w:t>3. высоким содержанием в крови антител к ДНК;</w:t>
      </w:r>
    </w:p>
    <w:p w:rsidR="00E73B03" w:rsidRPr="0032657E" w:rsidRDefault="00E73B03" w:rsidP="00E73B03">
      <w:pPr>
        <w:autoSpaceDE w:val="0"/>
        <w:autoSpaceDN w:val="0"/>
        <w:adjustRightInd w:val="0"/>
      </w:pPr>
      <w:r w:rsidRPr="0032657E">
        <w:t>4. низким содержанием в крови комплемента.</w:t>
      </w:r>
    </w:p>
    <w:p w:rsidR="00E73B03" w:rsidRPr="0032657E" w:rsidRDefault="00E73B03" w:rsidP="00E73B03">
      <w:pPr>
        <w:autoSpaceDE w:val="0"/>
        <w:autoSpaceDN w:val="0"/>
        <w:adjustRightInd w:val="0"/>
      </w:pPr>
      <w:r w:rsidRPr="0032657E">
        <w:t>1) если правильны ответы 1, 2 и 3;</w:t>
      </w:r>
    </w:p>
    <w:p w:rsidR="00E73B03" w:rsidRPr="0032657E" w:rsidRDefault="00E73B03" w:rsidP="00E73B03">
      <w:pPr>
        <w:autoSpaceDE w:val="0"/>
        <w:autoSpaceDN w:val="0"/>
        <w:adjustRightInd w:val="0"/>
      </w:pPr>
      <w:r w:rsidRPr="0032657E">
        <w:t>2) если правильны ответы 1 и 3;</w:t>
      </w:r>
    </w:p>
    <w:p w:rsidR="00E73B03" w:rsidRPr="0032657E" w:rsidRDefault="00E73B03" w:rsidP="00E73B03">
      <w:pPr>
        <w:autoSpaceDE w:val="0"/>
        <w:autoSpaceDN w:val="0"/>
        <w:adjustRightInd w:val="0"/>
      </w:pPr>
      <w:r w:rsidRPr="0032657E">
        <w:t>3) если правильны ответы 2 и 4;</w:t>
      </w:r>
    </w:p>
    <w:p w:rsidR="00E73B03" w:rsidRPr="0032657E" w:rsidRDefault="00E73B03" w:rsidP="00E73B03">
      <w:pPr>
        <w:autoSpaceDE w:val="0"/>
        <w:autoSpaceDN w:val="0"/>
        <w:adjustRightInd w:val="0"/>
      </w:pPr>
      <w:r w:rsidRPr="0032657E">
        <w:t>4) если правильный ответ 4;</w:t>
      </w:r>
    </w:p>
    <w:p w:rsidR="00E73B03" w:rsidRPr="0032657E" w:rsidRDefault="00E73B03" w:rsidP="00E73B03">
      <w:pPr>
        <w:autoSpaceDE w:val="0"/>
        <w:autoSpaceDN w:val="0"/>
        <w:adjustRightInd w:val="0"/>
      </w:pPr>
      <w:r w:rsidRPr="0032657E">
        <w:t>5) если правильны ответы 1, 2, 3 и 4.</w:t>
      </w:r>
    </w:p>
    <w:p w:rsidR="00017306" w:rsidRDefault="00017306"/>
    <w:p w:rsidR="00205743" w:rsidRPr="00162021" w:rsidRDefault="00205743" w:rsidP="00205743">
      <w:pPr>
        <w:autoSpaceDE w:val="0"/>
        <w:autoSpaceDN w:val="0"/>
        <w:adjustRightInd w:val="0"/>
      </w:pPr>
      <w:r w:rsidRPr="00162021">
        <w:t>14. Проявление кожного синдрома при системной красной волчанке может быть:</w:t>
      </w:r>
    </w:p>
    <w:p w:rsidR="00205743" w:rsidRPr="00162021" w:rsidRDefault="00205743" w:rsidP="00205743">
      <w:pPr>
        <w:autoSpaceDE w:val="0"/>
        <w:autoSpaceDN w:val="0"/>
        <w:adjustRightInd w:val="0"/>
      </w:pPr>
      <w:r w:rsidRPr="00162021">
        <w:t xml:space="preserve">1. </w:t>
      </w:r>
      <w:proofErr w:type="spellStart"/>
      <w:r w:rsidRPr="00162021">
        <w:t>алопеция</w:t>
      </w:r>
      <w:proofErr w:type="spellEnd"/>
      <w:r w:rsidRPr="00162021">
        <w:t>;</w:t>
      </w:r>
    </w:p>
    <w:p w:rsidR="00205743" w:rsidRPr="00162021" w:rsidRDefault="00205743" w:rsidP="00205743">
      <w:pPr>
        <w:autoSpaceDE w:val="0"/>
        <w:autoSpaceDN w:val="0"/>
        <w:adjustRightInd w:val="0"/>
      </w:pPr>
      <w:r w:rsidRPr="00162021">
        <w:t>2. фотодерматоз;</w:t>
      </w:r>
    </w:p>
    <w:p w:rsidR="00205743" w:rsidRPr="00162021" w:rsidRDefault="00205743" w:rsidP="00205743">
      <w:pPr>
        <w:autoSpaceDE w:val="0"/>
        <w:autoSpaceDN w:val="0"/>
        <w:adjustRightInd w:val="0"/>
      </w:pPr>
      <w:r w:rsidRPr="00162021">
        <w:t xml:space="preserve">3. сетчатое </w:t>
      </w:r>
      <w:proofErr w:type="spellStart"/>
      <w:r w:rsidRPr="00162021">
        <w:t>ливедо</w:t>
      </w:r>
      <w:proofErr w:type="spellEnd"/>
      <w:r w:rsidRPr="00162021">
        <w:t>;</w:t>
      </w:r>
    </w:p>
    <w:p w:rsidR="00205743" w:rsidRPr="00162021" w:rsidRDefault="00205743" w:rsidP="00205743">
      <w:pPr>
        <w:autoSpaceDE w:val="0"/>
        <w:autoSpaceDN w:val="0"/>
        <w:adjustRightInd w:val="0"/>
      </w:pPr>
      <w:r w:rsidRPr="00162021">
        <w:t xml:space="preserve">4. витилиго.   </w:t>
      </w:r>
    </w:p>
    <w:p w:rsidR="00205743" w:rsidRPr="00162021" w:rsidRDefault="00205743" w:rsidP="00205743">
      <w:pPr>
        <w:autoSpaceDE w:val="0"/>
        <w:autoSpaceDN w:val="0"/>
        <w:adjustRightInd w:val="0"/>
      </w:pPr>
      <w:r w:rsidRPr="00162021">
        <w:t>1) если правильны ответы 1, 2 и 3;</w:t>
      </w:r>
    </w:p>
    <w:p w:rsidR="00205743" w:rsidRPr="00162021" w:rsidRDefault="00205743" w:rsidP="00205743">
      <w:pPr>
        <w:autoSpaceDE w:val="0"/>
        <w:autoSpaceDN w:val="0"/>
        <w:adjustRightInd w:val="0"/>
      </w:pPr>
      <w:r w:rsidRPr="00162021">
        <w:t>2) если правильны ответы 1 и 3;</w:t>
      </w:r>
    </w:p>
    <w:p w:rsidR="00205743" w:rsidRPr="00162021" w:rsidRDefault="00205743" w:rsidP="00205743">
      <w:pPr>
        <w:autoSpaceDE w:val="0"/>
        <w:autoSpaceDN w:val="0"/>
        <w:adjustRightInd w:val="0"/>
      </w:pPr>
      <w:r w:rsidRPr="00162021">
        <w:t>3) если правильны ответы 2 и 4;</w:t>
      </w:r>
    </w:p>
    <w:p w:rsidR="00205743" w:rsidRPr="00162021" w:rsidRDefault="00205743" w:rsidP="00205743">
      <w:pPr>
        <w:autoSpaceDE w:val="0"/>
        <w:autoSpaceDN w:val="0"/>
        <w:adjustRightInd w:val="0"/>
      </w:pPr>
      <w:r w:rsidRPr="00162021">
        <w:t>4) если правильный ответ 4;</w:t>
      </w:r>
    </w:p>
    <w:p w:rsidR="00205743" w:rsidRDefault="00205743" w:rsidP="00205743">
      <w:pPr>
        <w:autoSpaceDE w:val="0"/>
        <w:autoSpaceDN w:val="0"/>
        <w:adjustRightInd w:val="0"/>
      </w:pPr>
      <w:r>
        <w:t>*</w:t>
      </w:r>
      <w:r w:rsidRPr="00162021">
        <w:t>5) если правильны ответы 1, 2, 3 и 4.</w:t>
      </w:r>
    </w:p>
    <w:p w:rsidR="00205743" w:rsidRPr="00162021" w:rsidRDefault="00205743" w:rsidP="00205743">
      <w:pPr>
        <w:autoSpaceDE w:val="0"/>
        <w:autoSpaceDN w:val="0"/>
        <w:adjustRightInd w:val="0"/>
      </w:pPr>
    </w:p>
    <w:p w:rsidR="00205743" w:rsidRPr="00162021" w:rsidRDefault="00205743" w:rsidP="00205743">
      <w:pPr>
        <w:autoSpaceDE w:val="0"/>
        <w:autoSpaceDN w:val="0"/>
        <w:adjustRightInd w:val="0"/>
      </w:pPr>
      <w:r w:rsidRPr="00162021">
        <w:t xml:space="preserve">15. Для </w:t>
      </w:r>
      <w:proofErr w:type="spellStart"/>
      <w:r w:rsidRPr="00162021">
        <w:t>потологии</w:t>
      </w:r>
      <w:proofErr w:type="spellEnd"/>
      <w:r w:rsidRPr="00162021">
        <w:t xml:space="preserve"> сердца при системной красной волчанке верно</w:t>
      </w:r>
      <w:proofErr w:type="gramStart"/>
      <w:r w:rsidRPr="00162021">
        <w:t xml:space="preserve"> :</w:t>
      </w:r>
      <w:proofErr w:type="gramEnd"/>
    </w:p>
    <w:p w:rsidR="00205743" w:rsidRPr="00162021" w:rsidRDefault="00205743" w:rsidP="00205743">
      <w:pPr>
        <w:autoSpaceDE w:val="0"/>
        <w:autoSpaceDN w:val="0"/>
        <w:adjustRightInd w:val="0"/>
      </w:pPr>
      <w:r w:rsidRPr="00162021">
        <w:t xml:space="preserve">1. в </w:t>
      </w:r>
      <w:proofErr w:type="spellStart"/>
      <w:r w:rsidRPr="00162021">
        <w:t>болшинстве</w:t>
      </w:r>
      <w:proofErr w:type="spellEnd"/>
      <w:r w:rsidRPr="00162021">
        <w:t xml:space="preserve"> случаев обнаруживается бессимптомный экссудативный перикардит;</w:t>
      </w:r>
    </w:p>
    <w:p w:rsidR="00205743" w:rsidRPr="00162021" w:rsidRDefault="00205743" w:rsidP="00205743">
      <w:pPr>
        <w:autoSpaceDE w:val="0"/>
        <w:autoSpaceDN w:val="0"/>
        <w:adjustRightInd w:val="0"/>
      </w:pPr>
      <w:r w:rsidRPr="00162021">
        <w:lastRenderedPageBreak/>
        <w:t>2. редко сопровождается развитием недостаточности кровообращения;</w:t>
      </w:r>
    </w:p>
    <w:p w:rsidR="00205743" w:rsidRPr="00162021" w:rsidRDefault="00205743" w:rsidP="00205743">
      <w:pPr>
        <w:autoSpaceDE w:val="0"/>
        <w:autoSpaceDN w:val="0"/>
        <w:adjustRightInd w:val="0"/>
      </w:pPr>
      <w:r w:rsidRPr="00162021">
        <w:t xml:space="preserve">3. характерны бородавчатые </w:t>
      </w:r>
      <w:proofErr w:type="spellStart"/>
      <w:r w:rsidRPr="00162021">
        <w:t>эндокардиальные</w:t>
      </w:r>
      <w:proofErr w:type="spellEnd"/>
      <w:r w:rsidRPr="00162021">
        <w:t xml:space="preserve"> вегетации;</w:t>
      </w:r>
    </w:p>
    <w:p w:rsidR="00205743" w:rsidRPr="00162021" w:rsidRDefault="00205743" w:rsidP="00205743">
      <w:pPr>
        <w:autoSpaceDE w:val="0"/>
        <w:autoSpaceDN w:val="0"/>
        <w:adjustRightInd w:val="0"/>
      </w:pPr>
      <w:r w:rsidRPr="00162021">
        <w:t xml:space="preserve">4. миокардит.    </w:t>
      </w:r>
    </w:p>
    <w:p w:rsidR="00205743" w:rsidRPr="00162021" w:rsidRDefault="00205743" w:rsidP="00205743">
      <w:pPr>
        <w:autoSpaceDE w:val="0"/>
        <w:autoSpaceDN w:val="0"/>
        <w:adjustRightInd w:val="0"/>
      </w:pPr>
      <w:r w:rsidRPr="00162021">
        <w:t>1) если правильны ответы 1, 2 и 3;</w:t>
      </w:r>
    </w:p>
    <w:p w:rsidR="00205743" w:rsidRPr="00162021" w:rsidRDefault="00205743" w:rsidP="00205743">
      <w:pPr>
        <w:autoSpaceDE w:val="0"/>
        <w:autoSpaceDN w:val="0"/>
        <w:adjustRightInd w:val="0"/>
      </w:pPr>
      <w:r w:rsidRPr="00162021">
        <w:t>2) если правильны ответы 1 и 3;</w:t>
      </w:r>
    </w:p>
    <w:p w:rsidR="00205743" w:rsidRPr="00162021" w:rsidRDefault="00205743" w:rsidP="00205743">
      <w:pPr>
        <w:autoSpaceDE w:val="0"/>
        <w:autoSpaceDN w:val="0"/>
        <w:adjustRightInd w:val="0"/>
      </w:pPr>
      <w:r w:rsidRPr="00162021">
        <w:t>3) если правильны ответы 2 и 4;</w:t>
      </w:r>
    </w:p>
    <w:p w:rsidR="00205743" w:rsidRPr="00162021" w:rsidRDefault="00205743" w:rsidP="00205743">
      <w:pPr>
        <w:autoSpaceDE w:val="0"/>
        <w:autoSpaceDN w:val="0"/>
        <w:adjustRightInd w:val="0"/>
      </w:pPr>
      <w:r w:rsidRPr="00162021">
        <w:t>4) если правильный ответ 4;</w:t>
      </w:r>
    </w:p>
    <w:p w:rsidR="00205743" w:rsidRPr="00162021" w:rsidRDefault="00205743" w:rsidP="00205743">
      <w:pPr>
        <w:autoSpaceDE w:val="0"/>
        <w:autoSpaceDN w:val="0"/>
        <w:adjustRightInd w:val="0"/>
      </w:pPr>
      <w:r>
        <w:t>*</w:t>
      </w:r>
      <w:r w:rsidRPr="00162021">
        <w:t>5) если правильны ответы 1, 2, 3 и 4.</w:t>
      </w:r>
    </w:p>
    <w:p w:rsidR="00205743" w:rsidRDefault="00205743"/>
    <w:p w:rsidR="00205743" w:rsidRPr="00162021" w:rsidRDefault="00205743" w:rsidP="00205743">
      <w:pPr>
        <w:autoSpaceDE w:val="0"/>
        <w:autoSpaceDN w:val="0"/>
        <w:adjustRightInd w:val="0"/>
      </w:pPr>
      <w:r>
        <w:t>16</w:t>
      </w:r>
      <w:r w:rsidRPr="00162021">
        <w:t xml:space="preserve">. Показанием к назначению </w:t>
      </w:r>
      <w:proofErr w:type="spellStart"/>
      <w:r w:rsidRPr="00162021">
        <w:t>цитостатиков</w:t>
      </w:r>
      <w:proofErr w:type="spellEnd"/>
      <w:r w:rsidRPr="00162021">
        <w:t xml:space="preserve"> при системной красной волчанке является:</w:t>
      </w:r>
    </w:p>
    <w:p w:rsidR="00205743" w:rsidRPr="00162021" w:rsidRDefault="00205743" w:rsidP="00205743">
      <w:pPr>
        <w:autoSpaceDE w:val="0"/>
        <w:autoSpaceDN w:val="0"/>
        <w:adjustRightInd w:val="0"/>
      </w:pPr>
      <w:r w:rsidRPr="00162021">
        <w:t>1. активность волчаночного нефрита;</w:t>
      </w:r>
    </w:p>
    <w:p w:rsidR="00205743" w:rsidRPr="00162021" w:rsidRDefault="00205743" w:rsidP="00205743">
      <w:pPr>
        <w:autoSpaceDE w:val="0"/>
        <w:autoSpaceDN w:val="0"/>
        <w:adjustRightInd w:val="0"/>
      </w:pPr>
      <w:r w:rsidRPr="00162021">
        <w:t>2. высокая общая активность болезни;</w:t>
      </w:r>
    </w:p>
    <w:p w:rsidR="00205743" w:rsidRPr="00162021" w:rsidRDefault="00205743" w:rsidP="00205743">
      <w:pPr>
        <w:autoSpaceDE w:val="0"/>
        <w:autoSpaceDN w:val="0"/>
        <w:adjustRightInd w:val="0"/>
      </w:pPr>
      <w:r w:rsidRPr="00162021">
        <w:t xml:space="preserve">3. резистентность к </w:t>
      </w:r>
      <w:proofErr w:type="spellStart"/>
      <w:r w:rsidRPr="00162021">
        <w:t>глюкокортикостероидам</w:t>
      </w:r>
      <w:proofErr w:type="spellEnd"/>
      <w:r w:rsidRPr="00162021">
        <w:t>;</w:t>
      </w:r>
    </w:p>
    <w:p w:rsidR="00205743" w:rsidRPr="00162021" w:rsidRDefault="00205743" w:rsidP="00205743">
      <w:pPr>
        <w:autoSpaceDE w:val="0"/>
        <w:autoSpaceDN w:val="0"/>
        <w:adjustRightInd w:val="0"/>
      </w:pPr>
      <w:r w:rsidRPr="00162021">
        <w:t xml:space="preserve">4. выраженность синдрома </w:t>
      </w:r>
      <w:proofErr w:type="spellStart"/>
      <w:r w:rsidRPr="00162021">
        <w:t>Рейно</w:t>
      </w:r>
      <w:proofErr w:type="spellEnd"/>
      <w:r w:rsidRPr="00162021">
        <w:t>.</w:t>
      </w:r>
    </w:p>
    <w:p w:rsidR="00205743" w:rsidRPr="00162021" w:rsidRDefault="00205743" w:rsidP="00205743">
      <w:pPr>
        <w:autoSpaceDE w:val="0"/>
        <w:autoSpaceDN w:val="0"/>
        <w:adjustRightInd w:val="0"/>
      </w:pPr>
      <w:r w:rsidRPr="00162021">
        <w:t>1) если правильны ответы 1, 2 и 3;</w:t>
      </w:r>
    </w:p>
    <w:p w:rsidR="00205743" w:rsidRPr="00162021" w:rsidRDefault="00205743" w:rsidP="00205743">
      <w:pPr>
        <w:autoSpaceDE w:val="0"/>
        <w:autoSpaceDN w:val="0"/>
        <w:adjustRightInd w:val="0"/>
      </w:pPr>
      <w:r>
        <w:t>2</w:t>
      </w:r>
      <w:r w:rsidRPr="00162021">
        <w:t>) если правильны ответы 1 и 3;</w:t>
      </w:r>
    </w:p>
    <w:p w:rsidR="00205743" w:rsidRPr="00162021" w:rsidRDefault="00205743" w:rsidP="00205743">
      <w:pPr>
        <w:autoSpaceDE w:val="0"/>
        <w:autoSpaceDN w:val="0"/>
        <w:adjustRightInd w:val="0"/>
      </w:pPr>
      <w:r w:rsidRPr="00162021">
        <w:t>3) если правильны ответы 2 и 4;</w:t>
      </w:r>
    </w:p>
    <w:p w:rsidR="00205743" w:rsidRPr="00162021" w:rsidRDefault="00205743" w:rsidP="00205743">
      <w:pPr>
        <w:autoSpaceDE w:val="0"/>
        <w:autoSpaceDN w:val="0"/>
        <w:adjustRightInd w:val="0"/>
      </w:pPr>
      <w:r w:rsidRPr="00162021">
        <w:t>4) если правильный ответ 4;</w:t>
      </w:r>
    </w:p>
    <w:p w:rsidR="00205743" w:rsidRDefault="00205743" w:rsidP="00205743">
      <w:pPr>
        <w:autoSpaceDE w:val="0"/>
        <w:autoSpaceDN w:val="0"/>
        <w:adjustRightInd w:val="0"/>
      </w:pPr>
      <w:r>
        <w:t>*</w:t>
      </w:r>
      <w:r w:rsidRPr="00162021">
        <w:t>5) если правильны ответы 1, 2, 3 и 4.</w:t>
      </w:r>
    </w:p>
    <w:p w:rsidR="00205743" w:rsidRPr="00162021" w:rsidRDefault="00205743" w:rsidP="00205743">
      <w:pPr>
        <w:autoSpaceDE w:val="0"/>
        <w:autoSpaceDN w:val="0"/>
        <w:adjustRightInd w:val="0"/>
      </w:pPr>
    </w:p>
    <w:p w:rsidR="00205743" w:rsidRPr="00162021" w:rsidRDefault="00205743" w:rsidP="008F0D14">
      <w:pPr>
        <w:autoSpaceDE w:val="0"/>
        <w:autoSpaceDN w:val="0"/>
        <w:adjustRightInd w:val="0"/>
        <w:jc w:val="both"/>
      </w:pPr>
      <w:r>
        <w:t>17</w:t>
      </w:r>
      <w:r w:rsidRPr="00162021">
        <w:t xml:space="preserve">. </w:t>
      </w:r>
      <w:proofErr w:type="spellStart"/>
      <w:r w:rsidRPr="00162021">
        <w:t>Плазмаферез</w:t>
      </w:r>
      <w:proofErr w:type="spellEnd"/>
      <w:r w:rsidRPr="00162021">
        <w:t xml:space="preserve"> и </w:t>
      </w:r>
      <w:proofErr w:type="spellStart"/>
      <w:r w:rsidRPr="00162021">
        <w:t>гемосорбцию</w:t>
      </w:r>
      <w:proofErr w:type="spellEnd"/>
      <w:r w:rsidRPr="00162021">
        <w:t xml:space="preserve"> при системной красной волчанке проводят:</w:t>
      </w:r>
    </w:p>
    <w:p w:rsidR="00205743" w:rsidRPr="00162021" w:rsidRDefault="00205743" w:rsidP="008F0D14">
      <w:pPr>
        <w:autoSpaceDE w:val="0"/>
        <w:autoSpaceDN w:val="0"/>
        <w:adjustRightInd w:val="0"/>
        <w:jc w:val="both"/>
      </w:pPr>
      <w:r w:rsidRPr="00162021">
        <w:t>1. при торпидном течении болезни;</w:t>
      </w:r>
    </w:p>
    <w:p w:rsidR="00205743" w:rsidRPr="00162021" w:rsidRDefault="00205743" w:rsidP="008F0D14">
      <w:pPr>
        <w:autoSpaceDE w:val="0"/>
        <w:autoSpaceDN w:val="0"/>
        <w:adjustRightInd w:val="0"/>
        <w:jc w:val="both"/>
      </w:pPr>
      <w:r w:rsidRPr="00162021">
        <w:t xml:space="preserve">2. малой эффективности </w:t>
      </w:r>
      <w:proofErr w:type="spellStart"/>
      <w:r w:rsidRPr="00162021">
        <w:t>глюкокорткостероидов</w:t>
      </w:r>
      <w:proofErr w:type="spellEnd"/>
      <w:r w:rsidRPr="00162021">
        <w:t xml:space="preserve"> и </w:t>
      </w:r>
      <w:proofErr w:type="spellStart"/>
      <w:r w:rsidRPr="00162021">
        <w:t>цитостатиков</w:t>
      </w:r>
      <w:proofErr w:type="spellEnd"/>
      <w:r w:rsidRPr="00162021">
        <w:t>;</w:t>
      </w:r>
    </w:p>
    <w:p w:rsidR="00205743" w:rsidRPr="00162021" w:rsidRDefault="00205743" w:rsidP="008F0D14">
      <w:pPr>
        <w:autoSpaceDE w:val="0"/>
        <w:autoSpaceDN w:val="0"/>
        <w:adjustRightInd w:val="0"/>
        <w:jc w:val="both"/>
      </w:pPr>
      <w:r w:rsidRPr="00162021">
        <w:t xml:space="preserve">3. высокой активности </w:t>
      </w:r>
      <w:proofErr w:type="gramStart"/>
      <w:r w:rsidRPr="00162021">
        <w:t>люпус-нефрита</w:t>
      </w:r>
      <w:proofErr w:type="gramEnd"/>
      <w:r w:rsidRPr="00162021">
        <w:t>;</w:t>
      </w:r>
    </w:p>
    <w:p w:rsidR="00205743" w:rsidRPr="00162021" w:rsidRDefault="00205743" w:rsidP="008F0D14">
      <w:pPr>
        <w:autoSpaceDE w:val="0"/>
        <w:autoSpaceDN w:val="0"/>
        <w:adjustRightInd w:val="0"/>
        <w:jc w:val="both"/>
      </w:pPr>
      <w:r w:rsidRPr="00162021">
        <w:t xml:space="preserve">4. высоком </w:t>
      </w:r>
      <w:proofErr w:type="gramStart"/>
      <w:r w:rsidRPr="00162021">
        <w:t>содержании</w:t>
      </w:r>
      <w:proofErr w:type="gramEnd"/>
      <w:r w:rsidRPr="00162021">
        <w:t xml:space="preserve"> в крови </w:t>
      </w:r>
      <w:proofErr w:type="spellStart"/>
      <w:r w:rsidRPr="00162021">
        <w:t>криопреципитинов</w:t>
      </w:r>
      <w:proofErr w:type="spellEnd"/>
      <w:r w:rsidRPr="00162021">
        <w:t xml:space="preserve"> и иммунных комплексов.  </w:t>
      </w:r>
    </w:p>
    <w:p w:rsidR="00205743" w:rsidRPr="00162021" w:rsidRDefault="00205743" w:rsidP="008F0D14">
      <w:pPr>
        <w:autoSpaceDE w:val="0"/>
        <w:autoSpaceDN w:val="0"/>
        <w:adjustRightInd w:val="0"/>
        <w:jc w:val="both"/>
      </w:pPr>
      <w:r w:rsidRPr="00162021">
        <w:t>1) если правильны ответы 1, 2 и 3;</w:t>
      </w:r>
    </w:p>
    <w:p w:rsidR="00205743" w:rsidRPr="00162021" w:rsidRDefault="00205743" w:rsidP="008F0D14">
      <w:pPr>
        <w:autoSpaceDE w:val="0"/>
        <w:autoSpaceDN w:val="0"/>
        <w:adjustRightInd w:val="0"/>
        <w:jc w:val="both"/>
      </w:pPr>
      <w:r w:rsidRPr="00162021">
        <w:t>2) если правильны ответы 1 и 3;</w:t>
      </w:r>
    </w:p>
    <w:p w:rsidR="00205743" w:rsidRPr="00162021" w:rsidRDefault="00205743" w:rsidP="008F0D14">
      <w:pPr>
        <w:autoSpaceDE w:val="0"/>
        <w:autoSpaceDN w:val="0"/>
        <w:adjustRightInd w:val="0"/>
        <w:jc w:val="both"/>
      </w:pPr>
      <w:r w:rsidRPr="00162021">
        <w:t>3) если правильны ответы 2 и 4;</w:t>
      </w:r>
    </w:p>
    <w:p w:rsidR="00205743" w:rsidRPr="00162021" w:rsidRDefault="00205743" w:rsidP="008F0D14">
      <w:pPr>
        <w:autoSpaceDE w:val="0"/>
        <w:autoSpaceDN w:val="0"/>
        <w:adjustRightInd w:val="0"/>
        <w:jc w:val="both"/>
      </w:pPr>
      <w:r w:rsidRPr="00162021">
        <w:t>4) если 1 ответ 4;</w:t>
      </w:r>
    </w:p>
    <w:p w:rsidR="00205743" w:rsidRPr="00162021" w:rsidRDefault="00205743" w:rsidP="008F0D14">
      <w:pPr>
        <w:autoSpaceDE w:val="0"/>
        <w:autoSpaceDN w:val="0"/>
        <w:adjustRightInd w:val="0"/>
        <w:jc w:val="both"/>
      </w:pPr>
      <w:r>
        <w:t>*</w:t>
      </w:r>
      <w:r w:rsidRPr="00162021">
        <w:t>5) если 2равильны ответы 1, 2, 3 и 4.</w:t>
      </w:r>
    </w:p>
    <w:p w:rsidR="00205743" w:rsidRDefault="00205743" w:rsidP="008F0D14">
      <w:pPr>
        <w:jc w:val="both"/>
      </w:pPr>
    </w:p>
    <w:p w:rsidR="008F0D14" w:rsidRPr="008F0D14" w:rsidRDefault="008F0D14" w:rsidP="008F0D14">
      <w:pPr>
        <w:jc w:val="both"/>
        <w:rPr>
          <w:caps/>
        </w:rPr>
      </w:pPr>
      <w:r w:rsidRPr="008F0D14">
        <w:rPr>
          <w:caps/>
        </w:rPr>
        <w:t>1</w:t>
      </w:r>
      <w:r>
        <w:rPr>
          <w:caps/>
        </w:rPr>
        <w:t>8</w:t>
      </w:r>
      <w:r w:rsidRPr="008F0D14">
        <w:rPr>
          <w:caps/>
        </w:rPr>
        <w:t xml:space="preserve">. Для </w:t>
      </w:r>
      <w:proofErr w:type="gramStart"/>
      <w:r w:rsidRPr="008F0D14">
        <w:rPr>
          <w:caps/>
        </w:rPr>
        <w:t>С-реактивного</w:t>
      </w:r>
      <w:proofErr w:type="gramEnd"/>
      <w:r w:rsidRPr="008F0D14">
        <w:rPr>
          <w:caps/>
        </w:rPr>
        <w:t xml:space="preserve"> белка не характерно:</w:t>
      </w:r>
    </w:p>
    <w:p w:rsidR="008F0D14" w:rsidRPr="008F0D14" w:rsidRDefault="008F0D14" w:rsidP="008F0D14">
      <w:pPr>
        <w:jc w:val="both"/>
        <w:rPr>
          <w:rFonts w:eastAsia="Arial"/>
          <w:bCs/>
        </w:rPr>
      </w:pPr>
      <w:r w:rsidRPr="008F0D14">
        <w:rPr>
          <w:rFonts w:eastAsia="Arial"/>
          <w:bCs/>
        </w:rPr>
        <w:t>*1. Длительно существующий высокий уровень после инфекционных процессов</w:t>
      </w:r>
    </w:p>
    <w:p w:rsidR="008F0D14" w:rsidRPr="008F0D14" w:rsidRDefault="008F0D14" w:rsidP="008F0D14">
      <w:pPr>
        <w:jc w:val="both"/>
        <w:rPr>
          <w:rFonts w:eastAsia="Arial"/>
          <w:vanish/>
        </w:rPr>
      </w:pPr>
      <w:r w:rsidRPr="008F0D14">
        <w:rPr>
          <w:rFonts w:eastAsia="Arial"/>
        </w:rPr>
        <w:t>2. Высокая чувствительность в отношении выявления воспаления</w:t>
      </w:r>
    </w:p>
    <w:p w:rsidR="008F0D14" w:rsidRPr="008F0D14" w:rsidRDefault="008F0D14" w:rsidP="008F0D14">
      <w:pPr>
        <w:ind w:left="3402"/>
        <w:jc w:val="both"/>
        <w:rPr>
          <w:rFonts w:eastAsia="Arial"/>
        </w:rPr>
      </w:pPr>
    </w:p>
    <w:p w:rsidR="008F0D14" w:rsidRPr="008F0D14" w:rsidRDefault="008F0D14" w:rsidP="008F0D14">
      <w:pPr>
        <w:jc w:val="both"/>
        <w:rPr>
          <w:rFonts w:eastAsia="Arial"/>
          <w:vanish/>
        </w:rPr>
      </w:pPr>
      <w:r w:rsidRPr="008F0D14">
        <w:rPr>
          <w:rFonts w:eastAsia="Arial"/>
        </w:rPr>
        <w:t>3. Ассоциация с исходом воспалительных процессов</w:t>
      </w:r>
    </w:p>
    <w:p w:rsidR="008F0D14" w:rsidRPr="008F0D14" w:rsidRDefault="008F0D14" w:rsidP="008F0D14">
      <w:pPr>
        <w:ind w:left="3402"/>
        <w:jc w:val="both"/>
        <w:rPr>
          <w:rFonts w:eastAsia="Arial"/>
        </w:rPr>
      </w:pPr>
    </w:p>
    <w:p w:rsidR="008F0D14" w:rsidRPr="008F0D14" w:rsidRDefault="008F0D14" w:rsidP="008F0D14">
      <w:pPr>
        <w:jc w:val="both"/>
        <w:rPr>
          <w:rFonts w:eastAsia="Arial"/>
          <w:vanish/>
        </w:rPr>
      </w:pPr>
      <w:r w:rsidRPr="008F0D14">
        <w:rPr>
          <w:rFonts w:eastAsia="Arial"/>
        </w:rPr>
        <w:t xml:space="preserve">4. Ассоциация с риском </w:t>
      </w:r>
      <w:proofErr w:type="gramStart"/>
      <w:r w:rsidRPr="008F0D14">
        <w:rPr>
          <w:rFonts w:eastAsia="Arial"/>
        </w:rPr>
        <w:t>сосудистых</w:t>
      </w:r>
      <w:proofErr w:type="gramEnd"/>
      <w:r w:rsidRPr="008F0D14">
        <w:rPr>
          <w:rFonts w:eastAsia="Arial"/>
        </w:rPr>
        <w:t xml:space="preserve"> катастрофы</w:t>
      </w:r>
    </w:p>
    <w:p w:rsidR="008F0D14" w:rsidRPr="008F0D14" w:rsidRDefault="008F0D14" w:rsidP="008F0D14">
      <w:pPr>
        <w:ind w:left="3402"/>
        <w:jc w:val="both"/>
        <w:rPr>
          <w:rFonts w:eastAsia="Arial"/>
        </w:rPr>
      </w:pPr>
      <w:r w:rsidRPr="008F0D14">
        <w:rPr>
          <w:rFonts w:eastAsia="Arial"/>
        </w:rPr>
        <w:t xml:space="preserve"> при атеросклерозе</w:t>
      </w:r>
    </w:p>
    <w:p w:rsidR="008F0D14" w:rsidRPr="008F0D14" w:rsidRDefault="008F0D14" w:rsidP="008F0D14">
      <w:pPr>
        <w:shd w:val="clear" w:color="auto" w:fill="FFFFFF"/>
        <w:tabs>
          <w:tab w:val="left" w:pos="3226"/>
          <w:tab w:val="left" w:pos="4181"/>
        </w:tabs>
        <w:jc w:val="both"/>
        <w:rPr>
          <w:rFonts w:eastAsia="Arial"/>
        </w:rPr>
      </w:pPr>
      <w:r w:rsidRPr="008F0D14">
        <w:rPr>
          <w:rFonts w:eastAsia="Arial"/>
        </w:rPr>
        <w:t xml:space="preserve"> 5. Возможность использования в качестве маркера эффективности терапии</w:t>
      </w:r>
    </w:p>
    <w:p w:rsidR="008F0D14" w:rsidRPr="008F0D14" w:rsidRDefault="008F0D14" w:rsidP="008F0D14">
      <w:pPr>
        <w:shd w:val="clear" w:color="auto" w:fill="FFFFFF"/>
        <w:tabs>
          <w:tab w:val="left" w:pos="3226"/>
          <w:tab w:val="left" w:pos="4181"/>
        </w:tabs>
        <w:ind w:left="3402"/>
        <w:jc w:val="both"/>
      </w:pPr>
    </w:p>
    <w:p w:rsidR="008F0D14" w:rsidRPr="008F0D14" w:rsidRDefault="008F0D14" w:rsidP="008F0D14">
      <w:pPr>
        <w:jc w:val="both"/>
        <w:rPr>
          <w:caps/>
        </w:rPr>
      </w:pPr>
      <w:r>
        <w:rPr>
          <w:caps/>
        </w:rPr>
        <w:t>19</w:t>
      </w:r>
      <w:r w:rsidRPr="008F0D14">
        <w:rPr>
          <w:caps/>
        </w:rPr>
        <w:t>.Уровень лейкоцитов менее 4х10</w:t>
      </w:r>
      <w:r w:rsidRPr="008F0D14">
        <w:rPr>
          <w:vertAlign w:val="superscript"/>
        </w:rPr>
        <w:t>9</w:t>
      </w:r>
      <w:r w:rsidRPr="008F0D14">
        <w:rPr>
          <w:caps/>
        </w:rPr>
        <w:t>/л является показанием к немедленной отмене</w:t>
      </w:r>
    </w:p>
    <w:p w:rsidR="008F0D14" w:rsidRPr="008F0D14" w:rsidRDefault="008F0D14" w:rsidP="008F0D14">
      <w:pPr>
        <w:jc w:val="both"/>
      </w:pPr>
      <w:r w:rsidRPr="008F0D14">
        <w:t>1 селективных НПВП</w:t>
      </w:r>
    </w:p>
    <w:p w:rsidR="008F0D14" w:rsidRPr="008F0D14" w:rsidRDefault="008F0D14" w:rsidP="008F0D14">
      <w:pPr>
        <w:jc w:val="both"/>
      </w:pPr>
      <w:r w:rsidRPr="008F0D14">
        <w:t>2 неселективных НПВП</w:t>
      </w:r>
    </w:p>
    <w:p w:rsidR="008F0D14" w:rsidRPr="008F0D14" w:rsidRDefault="008F0D14" w:rsidP="008F0D14">
      <w:pPr>
        <w:jc w:val="both"/>
      </w:pPr>
      <w:r w:rsidRPr="008F0D14">
        <w:t>3 всех БПВП</w:t>
      </w:r>
    </w:p>
    <w:p w:rsidR="008F0D14" w:rsidRPr="008F0D14" w:rsidRDefault="008F0D14" w:rsidP="008F0D14">
      <w:pPr>
        <w:pStyle w:val="a3"/>
        <w:tabs>
          <w:tab w:val="clear" w:pos="4677"/>
          <w:tab w:val="clear" w:pos="9355"/>
        </w:tabs>
        <w:jc w:val="both"/>
      </w:pPr>
      <w:r w:rsidRPr="008F0D14">
        <w:t xml:space="preserve">4 только </w:t>
      </w:r>
      <w:proofErr w:type="spellStart"/>
      <w:r w:rsidRPr="008F0D14">
        <w:t>азатиоприна</w:t>
      </w:r>
      <w:proofErr w:type="spellEnd"/>
    </w:p>
    <w:p w:rsidR="008F0D14" w:rsidRDefault="008F0D14" w:rsidP="008F0D14">
      <w:pPr>
        <w:jc w:val="both"/>
      </w:pPr>
      <w:r w:rsidRPr="008F0D14">
        <w:t xml:space="preserve">5 только </w:t>
      </w:r>
      <w:proofErr w:type="spellStart"/>
      <w:r w:rsidRPr="008F0D14">
        <w:t>циклофосфамида</w:t>
      </w:r>
      <w:proofErr w:type="spellEnd"/>
    </w:p>
    <w:p w:rsidR="008F0D14" w:rsidRPr="008F0D14" w:rsidRDefault="008F0D14" w:rsidP="008F0D14">
      <w:pPr>
        <w:jc w:val="both"/>
      </w:pPr>
    </w:p>
    <w:p w:rsidR="008F0D14" w:rsidRPr="008F0D14" w:rsidRDefault="008F0D14" w:rsidP="008F0D14">
      <w:pPr>
        <w:jc w:val="both"/>
      </w:pPr>
      <w:r w:rsidRPr="008F0D14">
        <w:t>Варианты ответов</w:t>
      </w:r>
    </w:p>
    <w:p w:rsidR="008F0D14" w:rsidRPr="008F0D14" w:rsidRDefault="008F0D14" w:rsidP="008F0D14">
      <w:pPr>
        <w:pStyle w:val="a3"/>
        <w:tabs>
          <w:tab w:val="clear" w:pos="4677"/>
          <w:tab w:val="clear" w:pos="9355"/>
        </w:tabs>
        <w:jc w:val="both"/>
      </w:pPr>
      <w:r w:rsidRPr="008F0D14">
        <w:t>1 верно 2, 3, 4, 5</w:t>
      </w:r>
    </w:p>
    <w:p w:rsidR="008F0D14" w:rsidRPr="008F0D14" w:rsidRDefault="008F0D14" w:rsidP="008F0D14">
      <w:pPr>
        <w:pStyle w:val="a3"/>
        <w:tabs>
          <w:tab w:val="clear" w:pos="4677"/>
          <w:tab w:val="clear" w:pos="9355"/>
        </w:tabs>
        <w:jc w:val="both"/>
      </w:pPr>
      <w:r w:rsidRPr="008F0D14">
        <w:t>2 верно 1, 2, 3, 4</w:t>
      </w:r>
    </w:p>
    <w:p w:rsidR="008F0D14" w:rsidRPr="008F0D14" w:rsidRDefault="008F0D14" w:rsidP="008F0D14">
      <w:pPr>
        <w:pStyle w:val="a3"/>
        <w:tabs>
          <w:tab w:val="clear" w:pos="4677"/>
          <w:tab w:val="clear" w:pos="9355"/>
        </w:tabs>
        <w:jc w:val="both"/>
        <w:rPr>
          <w:bCs/>
        </w:rPr>
      </w:pPr>
      <w:r w:rsidRPr="008F0D14">
        <w:rPr>
          <w:bCs/>
        </w:rPr>
        <w:t>*3 верно 1, 2, 3</w:t>
      </w:r>
    </w:p>
    <w:p w:rsidR="008F0D14" w:rsidRPr="008F0D14" w:rsidRDefault="008F0D14" w:rsidP="008F0D14">
      <w:pPr>
        <w:pStyle w:val="a3"/>
        <w:tabs>
          <w:tab w:val="clear" w:pos="4677"/>
          <w:tab w:val="clear" w:pos="9355"/>
        </w:tabs>
        <w:jc w:val="both"/>
      </w:pPr>
      <w:r w:rsidRPr="008F0D14">
        <w:t xml:space="preserve">4 верно 1, 2, 4, 5 </w:t>
      </w:r>
    </w:p>
    <w:p w:rsidR="008F0D14" w:rsidRPr="008F0D14" w:rsidRDefault="008F0D14" w:rsidP="008F0D14">
      <w:pPr>
        <w:pStyle w:val="a3"/>
        <w:tabs>
          <w:tab w:val="clear" w:pos="4677"/>
          <w:tab w:val="clear" w:pos="9355"/>
        </w:tabs>
        <w:jc w:val="both"/>
      </w:pPr>
      <w:r w:rsidRPr="008F0D14">
        <w:t>5 всё перечисленное верно</w:t>
      </w:r>
    </w:p>
    <w:p w:rsidR="008F0D14" w:rsidRPr="008F0D14" w:rsidRDefault="008F0D14" w:rsidP="008F0D14">
      <w:pPr>
        <w:pStyle w:val="a3"/>
        <w:tabs>
          <w:tab w:val="clear" w:pos="4677"/>
          <w:tab w:val="clear" w:pos="9355"/>
        </w:tabs>
        <w:jc w:val="both"/>
      </w:pPr>
      <w:r w:rsidRPr="008F0D14">
        <w:t>6 всё перечисленное не верно</w:t>
      </w:r>
    </w:p>
    <w:p w:rsidR="008F0D14" w:rsidRPr="008F0D14" w:rsidRDefault="008F0D14" w:rsidP="008F0D14">
      <w:pPr>
        <w:pStyle w:val="a3"/>
        <w:tabs>
          <w:tab w:val="clear" w:pos="4677"/>
          <w:tab w:val="clear" w:pos="9355"/>
        </w:tabs>
        <w:ind w:left="3402"/>
        <w:jc w:val="both"/>
      </w:pPr>
    </w:p>
    <w:p w:rsidR="008F0D14" w:rsidRPr="008F0D14" w:rsidRDefault="008F0D14" w:rsidP="008F0D14">
      <w:pPr>
        <w:pStyle w:val="a5"/>
        <w:jc w:val="both"/>
        <w:rPr>
          <w:rFonts w:ascii="Times New Roman" w:hAnsi="Times New Roman"/>
          <w:caps/>
          <w:sz w:val="24"/>
          <w:szCs w:val="24"/>
        </w:rPr>
      </w:pPr>
      <w:r>
        <w:rPr>
          <w:rFonts w:ascii="Times New Roman" w:hAnsi="Times New Roman"/>
          <w:caps/>
          <w:sz w:val="24"/>
          <w:szCs w:val="24"/>
        </w:rPr>
        <w:t>20</w:t>
      </w:r>
      <w:r w:rsidRPr="008F0D14">
        <w:rPr>
          <w:rFonts w:ascii="Times New Roman" w:hAnsi="Times New Roman"/>
          <w:caps/>
          <w:sz w:val="24"/>
          <w:szCs w:val="24"/>
        </w:rPr>
        <w:t>. Факторами риска прогрессирования волчаночного нефрита являются</w:t>
      </w:r>
    </w:p>
    <w:p w:rsidR="008F0D14" w:rsidRPr="008F0D14" w:rsidRDefault="008F0D14" w:rsidP="008F0D14">
      <w:pPr>
        <w:pStyle w:val="a5"/>
        <w:jc w:val="both"/>
        <w:rPr>
          <w:rFonts w:ascii="Times New Roman" w:hAnsi="Times New Roman"/>
          <w:sz w:val="24"/>
          <w:szCs w:val="24"/>
        </w:rPr>
      </w:pPr>
      <w:r w:rsidRPr="008F0D14">
        <w:rPr>
          <w:rFonts w:ascii="Times New Roman" w:hAnsi="Times New Roman"/>
          <w:sz w:val="24"/>
          <w:szCs w:val="24"/>
        </w:rPr>
        <w:lastRenderedPageBreak/>
        <w:t>1 мужской пол</w:t>
      </w:r>
    </w:p>
    <w:p w:rsidR="008F0D14" w:rsidRPr="008F0D14" w:rsidRDefault="008F0D14" w:rsidP="008F0D14">
      <w:pPr>
        <w:pStyle w:val="a5"/>
        <w:jc w:val="both"/>
        <w:rPr>
          <w:rFonts w:ascii="Times New Roman" w:hAnsi="Times New Roman"/>
          <w:sz w:val="24"/>
          <w:szCs w:val="24"/>
        </w:rPr>
      </w:pPr>
      <w:r w:rsidRPr="008F0D14">
        <w:rPr>
          <w:rFonts w:ascii="Times New Roman" w:hAnsi="Times New Roman"/>
          <w:sz w:val="24"/>
          <w:szCs w:val="24"/>
        </w:rPr>
        <w:t>2 детский и молодой возраст дебюта заболевания</w:t>
      </w:r>
    </w:p>
    <w:p w:rsidR="008F0D14" w:rsidRPr="008F0D14" w:rsidRDefault="008F0D14" w:rsidP="008F0D14">
      <w:pPr>
        <w:pStyle w:val="a5"/>
        <w:jc w:val="both"/>
        <w:rPr>
          <w:rFonts w:ascii="Times New Roman" w:hAnsi="Times New Roman"/>
          <w:sz w:val="24"/>
          <w:szCs w:val="24"/>
        </w:rPr>
      </w:pPr>
      <w:r w:rsidRPr="008F0D14">
        <w:rPr>
          <w:rFonts w:ascii="Times New Roman" w:hAnsi="Times New Roman"/>
          <w:sz w:val="24"/>
          <w:szCs w:val="24"/>
        </w:rPr>
        <w:t>3 раннее начало нефрита</w:t>
      </w:r>
    </w:p>
    <w:p w:rsidR="008F0D14" w:rsidRPr="008F0D14" w:rsidRDefault="008F0D14" w:rsidP="008F0D14">
      <w:pPr>
        <w:pStyle w:val="a5"/>
        <w:jc w:val="both"/>
        <w:rPr>
          <w:rFonts w:ascii="Times New Roman" w:hAnsi="Times New Roman"/>
          <w:sz w:val="24"/>
          <w:szCs w:val="24"/>
        </w:rPr>
      </w:pPr>
      <w:r w:rsidRPr="008F0D14">
        <w:rPr>
          <w:rFonts w:ascii="Times New Roman" w:hAnsi="Times New Roman"/>
          <w:sz w:val="24"/>
          <w:szCs w:val="24"/>
        </w:rPr>
        <w:t>4 принадлежность к африканской расе</w:t>
      </w:r>
    </w:p>
    <w:p w:rsidR="008F0D14" w:rsidRPr="008F0D14" w:rsidRDefault="008F0D14" w:rsidP="008F0D14">
      <w:pPr>
        <w:pStyle w:val="a5"/>
        <w:jc w:val="both"/>
        <w:rPr>
          <w:rFonts w:ascii="Times New Roman" w:hAnsi="Times New Roman"/>
          <w:sz w:val="24"/>
          <w:szCs w:val="24"/>
        </w:rPr>
      </w:pPr>
      <w:r w:rsidRPr="008F0D14">
        <w:rPr>
          <w:rFonts w:ascii="Times New Roman" w:hAnsi="Times New Roman"/>
          <w:sz w:val="24"/>
          <w:szCs w:val="24"/>
        </w:rPr>
        <w:t>5 плохие социально-экономические условия</w:t>
      </w:r>
    </w:p>
    <w:p w:rsidR="008F0D14" w:rsidRPr="008F0D14" w:rsidRDefault="008F0D14" w:rsidP="008F0D14">
      <w:pPr>
        <w:pStyle w:val="a5"/>
        <w:ind w:left="3402"/>
        <w:jc w:val="both"/>
        <w:rPr>
          <w:rFonts w:ascii="Times New Roman" w:hAnsi="Times New Roman"/>
          <w:sz w:val="24"/>
          <w:szCs w:val="24"/>
        </w:rPr>
      </w:pPr>
    </w:p>
    <w:p w:rsidR="008F0D14" w:rsidRPr="008F0D14" w:rsidRDefault="008F0D14" w:rsidP="008F0D14">
      <w:pPr>
        <w:pStyle w:val="a5"/>
        <w:jc w:val="both"/>
        <w:rPr>
          <w:rFonts w:ascii="Times New Roman" w:hAnsi="Times New Roman"/>
          <w:sz w:val="24"/>
          <w:szCs w:val="24"/>
        </w:rPr>
      </w:pPr>
      <w:r w:rsidRPr="008F0D14">
        <w:rPr>
          <w:rFonts w:ascii="Times New Roman" w:hAnsi="Times New Roman"/>
          <w:sz w:val="24"/>
          <w:szCs w:val="24"/>
        </w:rPr>
        <w:t>Варианты ответов</w:t>
      </w:r>
    </w:p>
    <w:p w:rsidR="008F0D14" w:rsidRPr="008F0D14" w:rsidRDefault="008F0D14" w:rsidP="008F0D14">
      <w:pPr>
        <w:pStyle w:val="a5"/>
        <w:jc w:val="both"/>
        <w:rPr>
          <w:rFonts w:ascii="Times New Roman" w:hAnsi="Times New Roman"/>
          <w:sz w:val="24"/>
          <w:szCs w:val="24"/>
        </w:rPr>
      </w:pPr>
      <w:r w:rsidRPr="008F0D14">
        <w:rPr>
          <w:rFonts w:ascii="Times New Roman" w:hAnsi="Times New Roman"/>
          <w:sz w:val="24"/>
          <w:szCs w:val="24"/>
        </w:rPr>
        <w:t>1 верно 1, 2, 3, 4</w:t>
      </w:r>
    </w:p>
    <w:p w:rsidR="008F0D14" w:rsidRPr="008F0D14" w:rsidRDefault="008F0D14" w:rsidP="008F0D14">
      <w:pPr>
        <w:pStyle w:val="a5"/>
        <w:jc w:val="both"/>
        <w:rPr>
          <w:rFonts w:ascii="Times New Roman" w:hAnsi="Times New Roman"/>
          <w:sz w:val="24"/>
          <w:szCs w:val="24"/>
        </w:rPr>
      </w:pPr>
      <w:r w:rsidRPr="008F0D14">
        <w:rPr>
          <w:rFonts w:ascii="Times New Roman" w:hAnsi="Times New Roman"/>
          <w:sz w:val="24"/>
          <w:szCs w:val="24"/>
        </w:rPr>
        <w:t>2 верно 1, 3, 4, 5</w:t>
      </w:r>
    </w:p>
    <w:p w:rsidR="008F0D14" w:rsidRPr="008F0D14" w:rsidRDefault="008F0D14" w:rsidP="008F0D14">
      <w:pPr>
        <w:pStyle w:val="a5"/>
        <w:jc w:val="both"/>
        <w:rPr>
          <w:rFonts w:ascii="Times New Roman" w:hAnsi="Times New Roman"/>
          <w:sz w:val="24"/>
          <w:szCs w:val="24"/>
        </w:rPr>
      </w:pPr>
      <w:r w:rsidRPr="008F0D14">
        <w:rPr>
          <w:rFonts w:ascii="Times New Roman" w:hAnsi="Times New Roman"/>
          <w:sz w:val="24"/>
          <w:szCs w:val="24"/>
        </w:rPr>
        <w:t>3 верно 1, 2, 4, 5</w:t>
      </w:r>
    </w:p>
    <w:p w:rsidR="008F0D14" w:rsidRPr="008F0D14" w:rsidRDefault="008F0D14" w:rsidP="008F0D14">
      <w:pPr>
        <w:pStyle w:val="a5"/>
        <w:jc w:val="both"/>
        <w:rPr>
          <w:rFonts w:ascii="Times New Roman" w:hAnsi="Times New Roman"/>
          <w:sz w:val="24"/>
          <w:szCs w:val="24"/>
        </w:rPr>
      </w:pPr>
      <w:r w:rsidRPr="008F0D14">
        <w:rPr>
          <w:rFonts w:ascii="Times New Roman" w:hAnsi="Times New Roman"/>
          <w:sz w:val="24"/>
          <w:szCs w:val="24"/>
        </w:rPr>
        <w:t>4 верно 2, 3, 4, 5</w:t>
      </w:r>
    </w:p>
    <w:p w:rsidR="008F0D14" w:rsidRPr="008F0D14" w:rsidRDefault="008F0D14" w:rsidP="008F0D14">
      <w:pPr>
        <w:pStyle w:val="a5"/>
        <w:jc w:val="both"/>
        <w:rPr>
          <w:rFonts w:ascii="Times New Roman" w:hAnsi="Times New Roman"/>
          <w:sz w:val="24"/>
          <w:szCs w:val="24"/>
        </w:rPr>
      </w:pPr>
      <w:r w:rsidRPr="008F0D14">
        <w:rPr>
          <w:rFonts w:ascii="Times New Roman" w:hAnsi="Times New Roman"/>
          <w:sz w:val="24"/>
          <w:szCs w:val="24"/>
        </w:rPr>
        <w:t>5 верно 1, 2, 3, 5</w:t>
      </w:r>
    </w:p>
    <w:p w:rsidR="008F0D14" w:rsidRPr="008F0D14" w:rsidRDefault="008F0D14" w:rsidP="008F0D14">
      <w:pPr>
        <w:pStyle w:val="a5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*</w:t>
      </w:r>
      <w:r w:rsidRPr="008F0D14">
        <w:rPr>
          <w:rFonts w:ascii="Times New Roman" w:hAnsi="Times New Roman"/>
          <w:bCs/>
          <w:sz w:val="24"/>
          <w:szCs w:val="24"/>
        </w:rPr>
        <w:t>6 всё перечисленное верно</w:t>
      </w:r>
    </w:p>
    <w:p w:rsidR="008F0D14" w:rsidRPr="008F0D14" w:rsidRDefault="008F0D14" w:rsidP="008F0D14">
      <w:pPr>
        <w:pStyle w:val="a5"/>
        <w:jc w:val="both"/>
        <w:rPr>
          <w:rFonts w:ascii="Times New Roman" w:hAnsi="Times New Roman"/>
          <w:sz w:val="24"/>
          <w:szCs w:val="24"/>
        </w:rPr>
      </w:pPr>
      <w:r w:rsidRPr="008F0D14">
        <w:rPr>
          <w:rFonts w:ascii="Times New Roman" w:hAnsi="Times New Roman"/>
          <w:sz w:val="24"/>
          <w:szCs w:val="24"/>
        </w:rPr>
        <w:t>7 всё перечисленное не верно</w:t>
      </w:r>
    </w:p>
    <w:p w:rsidR="008F0D14" w:rsidRPr="008F0D14" w:rsidRDefault="008F0D14" w:rsidP="008F0D14">
      <w:pPr>
        <w:pStyle w:val="a3"/>
        <w:tabs>
          <w:tab w:val="clear" w:pos="4677"/>
          <w:tab w:val="clear" w:pos="9355"/>
        </w:tabs>
        <w:ind w:left="3402"/>
        <w:jc w:val="both"/>
      </w:pPr>
    </w:p>
    <w:p w:rsidR="008F0D14" w:rsidRPr="008F0D14" w:rsidRDefault="008F0D14" w:rsidP="008F0D14">
      <w:pPr>
        <w:jc w:val="both"/>
        <w:outlineLvl w:val="0"/>
        <w:rPr>
          <w:caps/>
        </w:rPr>
      </w:pPr>
      <w:r>
        <w:rPr>
          <w:caps/>
        </w:rPr>
        <w:t>21</w:t>
      </w:r>
      <w:r w:rsidRPr="008F0D14">
        <w:rPr>
          <w:caps/>
        </w:rPr>
        <w:t>. К антифосфолипидным антителам относятся</w:t>
      </w:r>
    </w:p>
    <w:p w:rsidR="008F0D14" w:rsidRPr="008F0D14" w:rsidRDefault="008F0D14" w:rsidP="008F0D14">
      <w:pPr>
        <w:jc w:val="both"/>
        <w:outlineLvl w:val="0"/>
      </w:pPr>
      <w:r w:rsidRPr="008F0D14">
        <w:t>1 волчаночный антикоагулянт</w:t>
      </w:r>
    </w:p>
    <w:p w:rsidR="008F0D14" w:rsidRPr="008F0D14" w:rsidRDefault="008F0D14" w:rsidP="008F0D14">
      <w:pPr>
        <w:jc w:val="both"/>
        <w:outlineLvl w:val="0"/>
      </w:pPr>
      <w:r w:rsidRPr="008F0D14">
        <w:t xml:space="preserve">2 антитела к </w:t>
      </w:r>
      <w:proofErr w:type="spellStart"/>
      <w:r w:rsidRPr="008F0D14">
        <w:t>кардиолипину</w:t>
      </w:r>
      <w:proofErr w:type="spellEnd"/>
    </w:p>
    <w:p w:rsidR="008F0D14" w:rsidRPr="008F0D14" w:rsidRDefault="008F0D14" w:rsidP="008F0D14">
      <w:pPr>
        <w:jc w:val="both"/>
        <w:outlineLvl w:val="0"/>
      </w:pPr>
      <w:r w:rsidRPr="008F0D14">
        <w:t xml:space="preserve">3 антитела, обуславливающие ложноположительную реакцию </w:t>
      </w:r>
      <w:proofErr w:type="spellStart"/>
      <w:r w:rsidRPr="008F0D14">
        <w:t>Вассермана</w:t>
      </w:r>
      <w:proofErr w:type="spellEnd"/>
    </w:p>
    <w:p w:rsidR="008F0D14" w:rsidRPr="008F0D14" w:rsidRDefault="008F0D14" w:rsidP="008F0D14">
      <w:pPr>
        <w:jc w:val="both"/>
        <w:outlineLvl w:val="0"/>
      </w:pPr>
      <w:r w:rsidRPr="008F0D14">
        <w:t>4 ревматоидные факторы</w:t>
      </w:r>
    </w:p>
    <w:p w:rsidR="008F0D14" w:rsidRPr="008F0D14" w:rsidRDefault="008F0D14" w:rsidP="008F0D14">
      <w:pPr>
        <w:jc w:val="both"/>
        <w:outlineLvl w:val="0"/>
      </w:pPr>
      <w:r w:rsidRPr="008F0D14">
        <w:t xml:space="preserve">5 </w:t>
      </w:r>
      <w:proofErr w:type="spellStart"/>
      <w:r w:rsidRPr="008F0D14">
        <w:t>криоглобулины</w:t>
      </w:r>
      <w:proofErr w:type="spellEnd"/>
    </w:p>
    <w:p w:rsidR="008F0D14" w:rsidRPr="008F0D14" w:rsidRDefault="008F0D14" w:rsidP="008F0D14">
      <w:pPr>
        <w:ind w:left="3402"/>
        <w:jc w:val="both"/>
      </w:pPr>
    </w:p>
    <w:p w:rsidR="008F0D14" w:rsidRPr="008F0D14" w:rsidRDefault="008F0D14" w:rsidP="008F0D14">
      <w:pPr>
        <w:jc w:val="both"/>
      </w:pPr>
      <w:r w:rsidRPr="008F0D14">
        <w:t>Варианты ответов</w:t>
      </w:r>
    </w:p>
    <w:p w:rsidR="008F0D14" w:rsidRPr="008F0D14" w:rsidRDefault="008F0D14" w:rsidP="008F0D14">
      <w:pPr>
        <w:pStyle w:val="a3"/>
        <w:tabs>
          <w:tab w:val="clear" w:pos="4677"/>
          <w:tab w:val="clear" w:pos="9355"/>
        </w:tabs>
        <w:jc w:val="both"/>
      </w:pPr>
      <w:r w:rsidRPr="008F0D14">
        <w:t>1 верно 3, 4</w:t>
      </w:r>
    </w:p>
    <w:p w:rsidR="008F0D14" w:rsidRPr="008F0D14" w:rsidRDefault="008F0D14" w:rsidP="008F0D14">
      <w:pPr>
        <w:jc w:val="both"/>
      </w:pPr>
      <w:r w:rsidRPr="008F0D14">
        <w:t>2 верно 1, 3, 4</w:t>
      </w:r>
    </w:p>
    <w:p w:rsidR="008F0D14" w:rsidRPr="008F0D14" w:rsidRDefault="008F0D14" w:rsidP="008F0D14">
      <w:pPr>
        <w:pStyle w:val="a3"/>
        <w:tabs>
          <w:tab w:val="clear" w:pos="4677"/>
          <w:tab w:val="clear" w:pos="9355"/>
        </w:tabs>
        <w:jc w:val="both"/>
      </w:pPr>
      <w:r w:rsidRPr="008F0D14">
        <w:t>3 верно 1, 2</w:t>
      </w:r>
    </w:p>
    <w:p w:rsidR="008F0D14" w:rsidRPr="008F0D14" w:rsidRDefault="008F0D14" w:rsidP="008F0D14">
      <w:pPr>
        <w:pStyle w:val="a3"/>
        <w:tabs>
          <w:tab w:val="clear" w:pos="4677"/>
          <w:tab w:val="clear" w:pos="9355"/>
        </w:tabs>
        <w:jc w:val="both"/>
      </w:pPr>
      <w:r w:rsidRPr="008F0D14">
        <w:t>4 верно 1, 4</w:t>
      </w:r>
    </w:p>
    <w:p w:rsidR="008F0D14" w:rsidRPr="008F0D14" w:rsidRDefault="008F0D14" w:rsidP="008F0D14">
      <w:pPr>
        <w:jc w:val="both"/>
        <w:rPr>
          <w:bCs/>
        </w:rPr>
      </w:pPr>
      <w:r>
        <w:rPr>
          <w:bCs/>
        </w:rPr>
        <w:t>*</w:t>
      </w:r>
      <w:r w:rsidRPr="008F0D14">
        <w:rPr>
          <w:bCs/>
        </w:rPr>
        <w:t>5 верно 1, 2, 3</w:t>
      </w:r>
    </w:p>
    <w:p w:rsidR="008F0D14" w:rsidRPr="008F0D14" w:rsidRDefault="008F0D14" w:rsidP="008F0D14">
      <w:pPr>
        <w:pStyle w:val="a3"/>
        <w:tabs>
          <w:tab w:val="clear" w:pos="4677"/>
          <w:tab w:val="clear" w:pos="9355"/>
        </w:tabs>
        <w:jc w:val="both"/>
      </w:pPr>
      <w:r w:rsidRPr="008F0D14">
        <w:t>6 всё перечисленное верно</w:t>
      </w:r>
    </w:p>
    <w:p w:rsidR="008F0D14" w:rsidRPr="008F0D14" w:rsidRDefault="008F0D14" w:rsidP="008F0D14">
      <w:pPr>
        <w:pStyle w:val="a3"/>
        <w:tabs>
          <w:tab w:val="clear" w:pos="4677"/>
          <w:tab w:val="clear" w:pos="9355"/>
        </w:tabs>
        <w:ind w:left="3402"/>
        <w:jc w:val="both"/>
      </w:pPr>
    </w:p>
    <w:p w:rsidR="008F0D14" w:rsidRDefault="008F0D14"/>
    <w:sectPr w:rsidR="008F0D14" w:rsidSect="004C02D5">
      <w:pgSz w:w="11906" w:h="16838"/>
      <w:pgMar w:top="680" w:right="851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80690"/>
    <w:rsid w:val="00017306"/>
    <w:rsid w:val="00205743"/>
    <w:rsid w:val="00245A82"/>
    <w:rsid w:val="002777DD"/>
    <w:rsid w:val="00280690"/>
    <w:rsid w:val="008F0D14"/>
    <w:rsid w:val="00DD1519"/>
    <w:rsid w:val="00E73B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5A8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western">
    <w:name w:val="western"/>
    <w:basedOn w:val="a"/>
    <w:rsid w:val="00245A82"/>
    <w:pPr>
      <w:spacing w:before="100" w:beforeAutospacing="1" w:after="115"/>
    </w:pPr>
    <w:rPr>
      <w:color w:val="000000"/>
    </w:rPr>
  </w:style>
  <w:style w:type="paragraph" w:styleId="a3">
    <w:name w:val="footer"/>
    <w:basedOn w:val="a"/>
    <w:link w:val="a4"/>
    <w:semiHidden/>
    <w:rsid w:val="008F0D14"/>
    <w:pPr>
      <w:tabs>
        <w:tab w:val="center" w:pos="4677"/>
        <w:tab w:val="right" w:pos="9355"/>
      </w:tabs>
    </w:pPr>
    <w:rPr>
      <w:rFonts w:eastAsia="Batang"/>
      <w:lang w:eastAsia="ko-KR"/>
    </w:rPr>
  </w:style>
  <w:style w:type="character" w:customStyle="1" w:styleId="a4">
    <w:name w:val="Нижний колонтитул Знак"/>
    <w:basedOn w:val="a0"/>
    <w:link w:val="a3"/>
    <w:semiHidden/>
    <w:rsid w:val="008F0D14"/>
    <w:rPr>
      <w:rFonts w:ascii="Times New Roman" w:eastAsia="Batang" w:hAnsi="Times New Roman" w:cs="Times New Roman"/>
      <w:sz w:val="24"/>
      <w:szCs w:val="24"/>
      <w:lang w:eastAsia="ko-KR"/>
    </w:rPr>
  </w:style>
  <w:style w:type="paragraph" w:styleId="a5">
    <w:name w:val="Plain Text"/>
    <w:basedOn w:val="a"/>
    <w:link w:val="a6"/>
    <w:rsid w:val="008F0D14"/>
    <w:rPr>
      <w:rFonts w:ascii="Courier New" w:hAnsi="Courier New"/>
      <w:sz w:val="20"/>
      <w:szCs w:val="20"/>
    </w:rPr>
  </w:style>
  <w:style w:type="character" w:customStyle="1" w:styleId="a6">
    <w:name w:val="Текст Знак"/>
    <w:basedOn w:val="a0"/>
    <w:link w:val="a5"/>
    <w:rsid w:val="008F0D14"/>
    <w:rPr>
      <w:rFonts w:ascii="Courier New" w:eastAsia="Times New Roman" w:hAnsi="Courier New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5A8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western">
    <w:name w:val="western"/>
    <w:basedOn w:val="a"/>
    <w:rsid w:val="00245A82"/>
    <w:pPr>
      <w:spacing w:before="100" w:beforeAutospacing="1" w:after="115"/>
    </w:pPr>
    <w:rPr>
      <w:color w:val="000000"/>
    </w:rPr>
  </w:style>
  <w:style w:type="paragraph" w:styleId="a3">
    <w:name w:val="footer"/>
    <w:basedOn w:val="a"/>
    <w:link w:val="a4"/>
    <w:semiHidden/>
    <w:rsid w:val="008F0D14"/>
    <w:pPr>
      <w:tabs>
        <w:tab w:val="center" w:pos="4677"/>
        <w:tab w:val="right" w:pos="9355"/>
      </w:tabs>
    </w:pPr>
    <w:rPr>
      <w:rFonts w:eastAsia="Batang"/>
      <w:lang w:eastAsia="ko-KR"/>
    </w:rPr>
  </w:style>
  <w:style w:type="character" w:customStyle="1" w:styleId="a4">
    <w:name w:val="Нижний колонтитул Знак"/>
    <w:basedOn w:val="a0"/>
    <w:link w:val="a3"/>
    <w:semiHidden/>
    <w:rsid w:val="008F0D14"/>
    <w:rPr>
      <w:rFonts w:ascii="Times New Roman" w:eastAsia="Batang" w:hAnsi="Times New Roman" w:cs="Times New Roman"/>
      <w:sz w:val="24"/>
      <w:szCs w:val="24"/>
      <w:lang w:eastAsia="ko-KR"/>
    </w:rPr>
  </w:style>
  <w:style w:type="paragraph" w:styleId="a5">
    <w:name w:val="Plain Text"/>
    <w:basedOn w:val="a"/>
    <w:link w:val="a6"/>
    <w:rsid w:val="008F0D14"/>
    <w:rPr>
      <w:rFonts w:ascii="Courier New" w:hAnsi="Courier New"/>
      <w:sz w:val="20"/>
      <w:szCs w:val="20"/>
    </w:rPr>
  </w:style>
  <w:style w:type="character" w:customStyle="1" w:styleId="a6">
    <w:name w:val="Текст Знак"/>
    <w:basedOn w:val="a0"/>
    <w:link w:val="a5"/>
    <w:rsid w:val="008F0D14"/>
    <w:rPr>
      <w:rFonts w:ascii="Courier New" w:eastAsia="Times New Roman" w:hAnsi="Courier New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5</Pages>
  <Words>1216</Words>
  <Characters>6932</Characters>
  <Application>Microsoft Office Word</Application>
  <DocSecurity>0</DocSecurity>
  <Lines>57</Lines>
  <Paragraphs>16</Paragraphs>
  <ScaleCrop>false</ScaleCrop>
  <Company/>
  <LinksUpToDate>false</LinksUpToDate>
  <CharactersWithSpaces>8132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Кафедра</dc:creator>
  <cp:keywords/>
  <dc:description/>
  <cp:lastModifiedBy>Кафедра</cp:lastModifiedBy>
  <cp:revision>9</cp:revision>
  <dcterms:created xsi:type="dcterms:W3CDTF">2018-02-02T04:48:00Z</dcterms:created>
  <dcterms:modified xsi:type="dcterms:W3CDTF">2018-02-05T02:56:00Z</dcterms:modified>
</cp:coreProperties>
</file>