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1C" w:rsidRDefault="00B12B1C" w:rsidP="00B12B1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B12B1C" w:rsidRPr="001F631C" w:rsidRDefault="00B12B1C" w:rsidP="00B12B1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B12B1C" w:rsidRPr="001F631C" w:rsidRDefault="00B12B1C" w:rsidP="00B12B1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12B1C" w:rsidRPr="001F631C" w:rsidRDefault="00B12B1C" w:rsidP="00B12B1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12B1C" w:rsidRPr="001F631C" w:rsidRDefault="00B12B1C" w:rsidP="00B12B1C">
      <w:pPr>
        <w:pStyle w:val="a3"/>
        <w:ind w:right="-1" w:firstLine="0"/>
        <w:jc w:val="center"/>
      </w:pPr>
    </w:p>
    <w:p w:rsidR="00B12B1C" w:rsidRPr="001F631C" w:rsidRDefault="00B12B1C" w:rsidP="00B12B1C">
      <w:pPr>
        <w:pStyle w:val="a3"/>
        <w:ind w:right="-1" w:firstLine="0"/>
        <w:jc w:val="center"/>
      </w:pPr>
    </w:p>
    <w:p w:rsidR="00B12B1C" w:rsidRPr="00986F02" w:rsidRDefault="00B12B1C" w:rsidP="00B12B1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12B1C" w:rsidRPr="001F631C" w:rsidRDefault="00B12B1C" w:rsidP="00B12B1C">
      <w:pPr>
        <w:pStyle w:val="a3"/>
        <w:ind w:right="-1" w:firstLine="0"/>
        <w:jc w:val="center"/>
      </w:pPr>
    </w:p>
    <w:p w:rsidR="00B12B1C" w:rsidRPr="005A70CD" w:rsidRDefault="00B12B1C" w:rsidP="00B12B1C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B12B1C" w:rsidRDefault="00B12B1C" w:rsidP="00B12B1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12B1C" w:rsidRDefault="00B12B1C" w:rsidP="00B12B1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12B1C" w:rsidRDefault="00B12B1C" w:rsidP="00B12B1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12B1C" w:rsidRDefault="00B12B1C" w:rsidP="00B12B1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4803FA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B12B1C" w:rsidRPr="001F631C" w:rsidRDefault="00B12B1C" w:rsidP="00B12B1C">
      <w:pPr>
        <w:pStyle w:val="a3"/>
        <w:ind w:right="-1" w:firstLine="0"/>
        <w:jc w:val="center"/>
      </w:pPr>
    </w:p>
    <w:p w:rsidR="00B12B1C" w:rsidRPr="001F631C" w:rsidRDefault="00B12B1C" w:rsidP="00B12B1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12B1C" w:rsidRPr="001F631C" w:rsidRDefault="00B12B1C" w:rsidP="00B12B1C">
      <w:pPr>
        <w:pStyle w:val="a3"/>
        <w:ind w:right="-1" w:firstLine="0"/>
        <w:jc w:val="both"/>
      </w:pPr>
      <w:r w:rsidRPr="001F631C">
        <w:t>лекции по  теме: 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>актике терапевта поликлиники.</w:t>
      </w:r>
    </w:p>
    <w:p w:rsidR="00B12B1C" w:rsidRPr="001F631C" w:rsidRDefault="00B12B1C" w:rsidP="00B12B1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12B1C" w:rsidRPr="001F631C" w:rsidRDefault="00B12B1C" w:rsidP="00B12B1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B12B1C" w:rsidRDefault="00B12B1C" w:rsidP="00B12B1C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Факульте</w:t>
      </w:r>
      <w:r w:rsidR="00E07F20">
        <w:rPr>
          <w:color w:val="000000"/>
          <w:szCs w:val="28"/>
          <w:shd w:val="clear" w:color="auto" w:fill="FFFFFF"/>
        </w:rPr>
        <w:t xml:space="preserve">т лечебного дела </w:t>
      </w:r>
      <w:r>
        <w:rPr>
          <w:color w:val="000000"/>
          <w:szCs w:val="28"/>
          <w:shd w:val="clear" w:color="auto" w:fill="FFFFFF"/>
        </w:rPr>
        <w:t>с отделением социальной работы</w:t>
      </w:r>
    </w:p>
    <w:p w:rsidR="00B12B1C" w:rsidRPr="001F631C" w:rsidRDefault="00B12B1C" w:rsidP="00B12B1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12B1C" w:rsidRPr="001F631C" w:rsidRDefault="00B12B1C" w:rsidP="00B12B1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ind w:firstLine="0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ind w:firstLine="0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Default="00B12B1C" w:rsidP="00B12B1C">
      <w:pPr>
        <w:pStyle w:val="a3"/>
        <w:rPr>
          <w:szCs w:val="28"/>
        </w:rPr>
      </w:pPr>
    </w:p>
    <w:p w:rsidR="00B12B1C" w:rsidRDefault="00B12B1C" w:rsidP="00B12B1C">
      <w:pPr>
        <w:pStyle w:val="a3"/>
        <w:rPr>
          <w:szCs w:val="28"/>
        </w:rPr>
      </w:pPr>
    </w:p>
    <w:p w:rsidR="00B12B1C" w:rsidRPr="001F631C" w:rsidRDefault="00B12B1C" w:rsidP="00B12B1C">
      <w:pPr>
        <w:pStyle w:val="a3"/>
        <w:rPr>
          <w:szCs w:val="28"/>
        </w:rPr>
      </w:pPr>
    </w:p>
    <w:p w:rsidR="00B12B1C" w:rsidRPr="00986F02" w:rsidRDefault="00B12B1C" w:rsidP="00B12B1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B12B1C" w:rsidRPr="001F631C" w:rsidRDefault="00B12B1C" w:rsidP="00B12B1C">
      <w:pPr>
        <w:jc w:val="center"/>
      </w:pPr>
    </w:p>
    <w:p w:rsidR="00B12B1C" w:rsidRPr="001F631C" w:rsidRDefault="00B12B1C" w:rsidP="00B12B1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 xml:space="preserve">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B12B1C" w:rsidRPr="001F631C" w:rsidRDefault="00B12B1C" w:rsidP="00B12B1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B12B1C" w:rsidRPr="001F631C" w:rsidRDefault="00B12B1C" w:rsidP="00B12B1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12B1C" w:rsidRPr="001F631C" w:rsidRDefault="00B12B1C" w:rsidP="00B12B1C">
      <w:pPr>
        <w:pStyle w:val="a3"/>
        <w:ind w:left="420" w:right="-1" w:firstLine="0"/>
        <w:jc w:val="both"/>
        <w:rPr>
          <w:szCs w:val="28"/>
        </w:rPr>
      </w:pPr>
    </w:p>
    <w:p w:rsidR="00B12B1C" w:rsidRPr="001F631C" w:rsidRDefault="00B12B1C" w:rsidP="00B12B1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B12B1C" w:rsidRPr="001F631C" w:rsidRDefault="00B12B1C" w:rsidP="00B12B1C">
      <w:pPr>
        <w:jc w:val="both"/>
        <w:rPr>
          <w:sz w:val="28"/>
          <w:szCs w:val="28"/>
        </w:rPr>
      </w:pPr>
    </w:p>
    <w:p w:rsidR="00B12B1C" w:rsidRPr="001F631C" w:rsidRDefault="00B12B1C" w:rsidP="00B12B1C">
      <w:pPr>
        <w:jc w:val="both"/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 xml:space="preserve">ры поликлинической терапии </w:t>
      </w:r>
      <w:r w:rsidR="004803FA">
        <w:rPr>
          <w:sz w:val="28"/>
          <w:szCs w:val="28"/>
        </w:rPr>
        <w:t xml:space="preserve">с курсом ИДПО </w:t>
      </w:r>
      <w:r>
        <w:rPr>
          <w:sz w:val="28"/>
          <w:szCs w:val="28"/>
        </w:rPr>
        <w:t>от «30</w:t>
      </w:r>
      <w:r w:rsidRPr="001F631C">
        <w:rPr>
          <w:sz w:val="28"/>
          <w:szCs w:val="28"/>
        </w:rPr>
        <w:t xml:space="preserve">» </w:t>
      </w:r>
      <w:r w:rsidR="004803FA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B12B1C" w:rsidRPr="001F631C" w:rsidRDefault="00B12B1C" w:rsidP="00B12B1C">
      <w:pPr>
        <w:rPr>
          <w:sz w:val="28"/>
          <w:szCs w:val="28"/>
        </w:rPr>
      </w:pPr>
    </w:p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/>
    <w:p w:rsidR="00B12B1C" w:rsidRPr="001F631C" w:rsidRDefault="00B12B1C" w:rsidP="00B12B1C">
      <w:pPr>
        <w:pStyle w:val="a3"/>
        <w:ind w:right="-1" w:firstLine="0"/>
        <w:jc w:val="center"/>
      </w:pPr>
    </w:p>
    <w:p w:rsidR="00B12B1C" w:rsidRPr="001F631C" w:rsidRDefault="00B12B1C" w:rsidP="00B12B1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12B1C" w:rsidRPr="001F631C" w:rsidRDefault="00B12B1C" w:rsidP="00B12B1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Синдром болей в левой половине грудной клетки. И</w:t>
      </w:r>
      <w:proofErr w:type="gramStart"/>
      <w:r w:rsidRPr="001F631C">
        <w:t>БС в пр</w:t>
      </w:r>
      <w:proofErr w:type="gramEnd"/>
      <w:r w:rsidRPr="001F631C">
        <w:t>актике терапевта поликлиники.</w:t>
      </w:r>
    </w:p>
    <w:p w:rsidR="00B12B1C" w:rsidRPr="001F631C" w:rsidRDefault="00B12B1C" w:rsidP="00B12B1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левой половине грудной клетки, ИБС.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12B1C" w:rsidRPr="001F631C" w:rsidRDefault="00B12B1C" w:rsidP="00B12B1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левой половине грудной клетки, ИБС в поликлинической практике;</w:t>
      </w:r>
    </w:p>
    <w:p w:rsidR="00B12B1C" w:rsidRPr="001F631C" w:rsidRDefault="00B12B1C" w:rsidP="00B12B1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B12B1C" w:rsidRPr="001F631C" w:rsidRDefault="00B12B1C" w:rsidP="00B12B1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B12B1C" w:rsidRPr="001F631C" w:rsidRDefault="00B12B1C" w:rsidP="00B12B1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B12B1C" w:rsidRPr="001F631C" w:rsidRDefault="00B12B1C" w:rsidP="00B12B1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B12B1C" w:rsidRPr="001F631C" w:rsidRDefault="00B12B1C" w:rsidP="00B12B1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12B1C" w:rsidRPr="00F0208E" w:rsidRDefault="00B12B1C" w:rsidP="00B12B1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B12B1C" w:rsidRPr="00D370A9" w:rsidRDefault="00B12B1C" w:rsidP="00B12B1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D370A9">
        <w:rPr>
          <w:bCs/>
          <w:sz w:val="28"/>
          <w:szCs w:val="28"/>
        </w:rPr>
        <w:t>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B12B1C" w:rsidRPr="0032269E" w:rsidRDefault="00B12B1C" w:rsidP="00B12B1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lastRenderedPageBreak/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B12B1C" w:rsidRDefault="00B12B1C" w:rsidP="00B12B1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B12B1C" w:rsidRDefault="00B12B1C" w:rsidP="00B12B1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12B1C" w:rsidRPr="0048425E" w:rsidRDefault="00B12B1C" w:rsidP="00B12B1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12B1C" w:rsidRDefault="00B12B1C" w:rsidP="00B12B1C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B12B1C" w:rsidRDefault="00B12B1C" w:rsidP="00B12B1C">
      <w:pPr>
        <w:numPr>
          <w:ilvl w:val="0"/>
          <w:numId w:val="1"/>
        </w:numPr>
        <w:jc w:val="both"/>
        <w:rPr>
          <w:sz w:val="28"/>
          <w:szCs w:val="28"/>
        </w:rPr>
      </w:pPr>
      <w:r w:rsidRPr="00B24795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</w:t>
      </w:r>
      <w:r>
        <w:rPr>
          <w:sz w:val="28"/>
          <w:szCs w:val="28"/>
        </w:rPr>
        <w:t xml:space="preserve">2-е изд.,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>. и доп.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 xml:space="preserve">, 2014. - 1056 с. </w:t>
      </w:r>
    </w:p>
    <w:p w:rsidR="00B12B1C" w:rsidRDefault="00B12B1C" w:rsidP="00B12B1C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B24795">
        <w:rPr>
          <w:sz w:val="28"/>
          <w:szCs w:val="28"/>
        </w:rPr>
        <w:t>Шугушев</w:t>
      </w:r>
      <w:proofErr w:type="spellEnd"/>
      <w:r w:rsidRPr="00B24795">
        <w:rPr>
          <w:sz w:val="28"/>
          <w:szCs w:val="28"/>
        </w:rPr>
        <w:t xml:space="preserve">, Х. Х. Использование </w:t>
      </w:r>
      <w:proofErr w:type="spellStart"/>
      <w:r w:rsidRPr="00B24795">
        <w:rPr>
          <w:sz w:val="28"/>
          <w:szCs w:val="28"/>
        </w:rPr>
        <w:t>статинов</w:t>
      </w:r>
      <w:proofErr w:type="spellEnd"/>
      <w:r w:rsidRPr="00B24795">
        <w:rPr>
          <w:sz w:val="28"/>
          <w:szCs w:val="28"/>
        </w:rPr>
        <w:t xml:space="preserve"> при аритмиях у больных </w:t>
      </w:r>
      <w:r w:rsidRPr="00CC280C">
        <w:rPr>
          <w:sz w:val="28"/>
          <w:szCs w:val="28"/>
        </w:rPr>
        <w:t xml:space="preserve">ишемической болезнью сердца и сахарным диабетом / Х. Х. </w:t>
      </w:r>
      <w:proofErr w:type="spellStart"/>
      <w:r w:rsidRPr="00CC280C">
        <w:rPr>
          <w:sz w:val="28"/>
          <w:szCs w:val="28"/>
        </w:rPr>
        <w:t>Шугушев</w:t>
      </w:r>
      <w:proofErr w:type="spellEnd"/>
      <w:r w:rsidRPr="00CC280C">
        <w:rPr>
          <w:sz w:val="28"/>
          <w:szCs w:val="28"/>
        </w:rPr>
        <w:t xml:space="preserve">, З. Б. Хасанова, М. Ж. </w:t>
      </w:r>
      <w:proofErr w:type="spellStart"/>
      <w:r w:rsidRPr="00CC280C">
        <w:rPr>
          <w:sz w:val="28"/>
          <w:szCs w:val="28"/>
        </w:rPr>
        <w:t>Аттае</w:t>
      </w:r>
      <w:r w:rsidRPr="00B24795">
        <w:rPr>
          <w:sz w:val="28"/>
          <w:szCs w:val="28"/>
        </w:rPr>
        <w:t>ва</w:t>
      </w:r>
      <w:proofErr w:type="spellEnd"/>
      <w:r w:rsidRPr="00B24795">
        <w:rPr>
          <w:sz w:val="28"/>
          <w:szCs w:val="28"/>
        </w:rPr>
        <w:t xml:space="preserve"> // Кардиология и </w:t>
      </w:r>
      <w:proofErr w:type="gramStart"/>
      <w:r w:rsidRPr="00B24795">
        <w:rPr>
          <w:sz w:val="28"/>
          <w:szCs w:val="28"/>
        </w:rPr>
        <w:t>сердечно-сосудистая</w:t>
      </w:r>
      <w:proofErr w:type="gramEnd"/>
      <w:r w:rsidRPr="00B24795">
        <w:rPr>
          <w:sz w:val="28"/>
          <w:szCs w:val="28"/>
        </w:rPr>
        <w:t xml:space="preserve">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>-1056 с.</w:t>
      </w:r>
    </w:p>
    <w:p w:rsidR="00B12B1C" w:rsidRPr="004A6B82" w:rsidRDefault="00B12B1C" w:rsidP="00B12B1C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Ишемическая</w:t>
      </w:r>
      <w:r w:rsidRPr="00B24795">
        <w:rPr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</w:t>
      </w:r>
      <w:r w:rsidRPr="004A6B82">
        <w:rPr>
          <w:sz w:val="28"/>
          <w:szCs w:val="28"/>
          <w:shd w:val="clear" w:color="auto" w:fill="FFFFFF"/>
        </w:rPr>
        <w:t>Здравоохранение Башкортостана, 2014. - 80 с.</w:t>
      </w:r>
    </w:p>
    <w:p w:rsidR="00B12B1C" w:rsidRPr="004A6B82" w:rsidRDefault="00B12B1C" w:rsidP="00B12B1C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proofErr w:type="spellStart"/>
      <w:r w:rsidRPr="004A6B82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bCs/>
          <w:sz w:val="28"/>
          <w:szCs w:val="28"/>
          <w:shd w:val="clear" w:color="auto" w:fill="FFFFFF"/>
        </w:rPr>
        <w:t>, А. Б.</w:t>
      </w:r>
      <w:r w:rsidRPr="004A6B82">
        <w:rPr>
          <w:sz w:val="28"/>
          <w:szCs w:val="28"/>
          <w:shd w:val="clear" w:color="auto" w:fill="FFFFFF"/>
        </w:rPr>
        <w:t>.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4A6B82">
        <w:rPr>
          <w:sz w:val="28"/>
          <w:szCs w:val="28"/>
          <w:shd w:val="clear" w:color="auto" w:fill="FFFFFF"/>
        </w:rPr>
        <w:t>Шамес</w:t>
      </w:r>
      <w:proofErr w:type="spellEnd"/>
      <w:r w:rsidRPr="004A6B82">
        <w:rPr>
          <w:sz w:val="28"/>
          <w:szCs w:val="28"/>
          <w:shd w:val="clear" w:color="auto" w:fill="FFFFFF"/>
        </w:rPr>
        <w:t>. - М.: БИНОМ, 2013. – 173с.</w:t>
      </w:r>
    </w:p>
    <w:p w:rsidR="00B12B1C" w:rsidRDefault="00B12B1C" w:rsidP="00B12B1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  <w:r w:rsidRPr="00B24795">
        <w:rPr>
          <w:sz w:val="28"/>
          <w:szCs w:val="28"/>
        </w:rPr>
        <w:t xml:space="preserve">: </w:t>
      </w:r>
      <w:r w:rsidRPr="004A6B82">
        <w:rPr>
          <w:sz w:val="28"/>
          <w:szCs w:val="28"/>
        </w:rPr>
        <w:t>руководство</w:t>
      </w:r>
      <w:r>
        <w:rPr>
          <w:sz w:val="28"/>
          <w:szCs w:val="28"/>
        </w:rPr>
        <w:t xml:space="preserve"> / Г. В. </w:t>
      </w:r>
      <w:proofErr w:type="spellStart"/>
      <w:r>
        <w:rPr>
          <w:sz w:val="28"/>
          <w:szCs w:val="28"/>
        </w:rPr>
        <w:t>Погосова</w:t>
      </w:r>
      <w:proofErr w:type="spellEnd"/>
      <w:r>
        <w:rPr>
          <w:sz w:val="28"/>
          <w:szCs w:val="28"/>
        </w:rPr>
        <w:t xml:space="preserve"> [и др.]</w:t>
      </w:r>
      <w:r w:rsidRPr="00B24795">
        <w:rPr>
          <w:sz w:val="28"/>
          <w:szCs w:val="28"/>
        </w:rPr>
        <w:t>; под ред.</w:t>
      </w:r>
      <w:r>
        <w:rPr>
          <w:sz w:val="28"/>
          <w:szCs w:val="28"/>
        </w:rPr>
        <w:t xml:space="preserve">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B24795">
        <w:rPr>
          <w:sz w:val="28"/>
          <w:szCs w:val="28"/>
        </w:rPr>
        <w:t xml:space="preserve">: ГЭОТАР-Медиа, 2011. - 112 с. </w:t>
      </w:r>
    </w:p>
    <w:p w:rsidR="00B12B1C" w:rsidRPr="00CC280C" w:rsidRDefault="00B12B1C" w:rsidP="00B12B1C">
      <w:pPr>
        <w:numPr>
          <w:ilvl w:val="0"/>
          <w:numId w:val="1"/>
        </w:numPr>
        <w:jc w:val="both"/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>Ишемическая болезнь сердца при сахарном диабете: ста</w:t>
      </w:r>
      <w:r>
        <w:rPr>
          <w:sz w:val="28"/>
          <w:szCs w:val="28"/>
        </w:rPr>
        <w:t>ндарты диагностики и лечения</w:t>
      </w:r>
      <w:r w:rsidRPr="00B24795">
        <w:rPr>
          <w:sz w:val="28"/>
          <w:szCs w:val="28"/>
        </w:rPr>
        <w:t>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</w:t>
      </w:r>
      <w:r>
        <w:rPr>
          <w:sz w:val="28"/>
          <w:szCs w:val="28"/>
        </w:rPr>
        <w:t>онтов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Тян</w:t>
      </w:r>
      <w:proofErr w:type="spellEnd"/>
      <w:r>
        <w:rPr>
          <w:sz w:val="28"/>
          <w:szCs w:val="28"/>
        </w:rPr>
        <w:t>, Г.С. Солдатова</w:t>
      </w:r>
      <w:r w:rsidRPr="00B24795">
        <w:rPr>
          <w:sz w:val="28"/>
          <w:szCs w:val="28"/>
        </w:rPr>
        <w:t xml:space="preserve">; </w:t>
      </w:r>
      <w:proofErr w:type="spellStart"/>
      <w:r w:rsidRPr="00B24795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>. гос. ун-т. – Новосибирск</w:t>
      </w:r>
      <w:r w:rsidRPr="00B24795">
        <w:rPr>
          <w:sz w:val="28"/>
          <w:szCs w:val="28"/>
        </w:rPr>
        <w:t>: РИЦ НГУ, 2015. – 40 c.</w:t>
      </w:r>
    </w:p>
    <w:p w:rsidR="00B12B1C" w:rsidRPr="004A6B82" w:rsidRDefault="00B12B1C" w:rsidP="00B12B1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Кардиология</w:t>
      </w:r>
      <w:r w:rsidRPr="000738A6">
        <w:rPr>
          <w:color w:val="000000"/>
          <w:sz w:val="28"/>
          <w:szCs w:val="28"/>
        </w:rPr>
        <w:t xml:space="preserve">: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 xml:space="preserve">. - 2-е </w:t>
      </w:r>
      <w:r>
        <w:rPr>
          <w:sz w:val="28"/>
          <w:szCs w:val="28"/>
        </w:rPr>
        <w:t xml:space="preserve">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 - М.</w:t>
      </w:r>
      <w:r w:rsidRPr="004A6B82">
        <w:rPr>
          <w:sz w:val="28"/>
          <w:szCs w:val="28"/>
        </w:rPr>
        <w:t>: ГЭОТАР-Медиа, 2015. - 800 с.</w:t>
      </w:r>
    </w:p>
    <w:p w:rsidR="00B12B1C" w:rsidRPr="004A6B82" w:rsidRDefault="00B12B1C" w:rsidP="00B12B1C">
      <w:pPr>
        <w:numPr>
          <w:ilvl w:val="0"/>
          <w:numId w:val="1"/>
        </w:numPr>
        <w:jc w:val="both"/>
        <w:rPr>
          <w:sz w:val="28"/>
          <w:szCs w:val="28"/>
          <w:shd w:val="clear" w:color="auto" w:fill="FFFFFF"/>
        </w:rPr>
      </w:pPr>
      <w:r w:rsidRPr="004A6B82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4A6B82">
        <w:rPr>
          <w:rStyle w:val="apple-converted-space"/>
          <w:sz w:val="28"/>
          <w:szCs w:val="28"/>
          <w:shd w:val="clear" w:color="auto" w:fill="FFFFFF"/>
        </w:rPr>
        <w:t> </w:t>
      </w:r>
      <w:r w:rsidRPr="004A6B82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4A6B82">
        <w:rPr>
          <w:sz w:val="28"/>
          <w:szCs w:val="28"/>
          <w:shd w:val="clear" w:color="auto" w:fill="FFFFFF"/>
        </w:rPr>
        <w:t>спец</w:t>
      </w:r>
      <w:proofErr w:type="gramEnd"/>
      <w:r w:rsidRPr="004A6B82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A6B82">
        <w:rPr>
          <w:bCs/>
          <w:sz w:val="28"/>
          <w:szCs w:val="28"/>
          <w:shd w:val="clear" w:color="auto" w:fill="FFFFFF"/>
        </w:rPr>
        <w:t>Ч. 1</w:t>
      </w:r>
      <w:r w:rsidRPr="004A6B82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B12B1C" w:rsidRPr="001F631C" w:rsidRDefault="00B12B1C" w:rsidP="00B12B1C">
      <w:pPr>
        <w:jc w:val="both"/>
        <w:rPr>
          <w:sz w:val="28"/>
        </w:rPr>
      </w:pPr>
    </w:p>
    <w:p w:rsidR="00B12B1C" w:rsidRPr="001F631C" w:rsidRDefault="00B12B1C" w:rsidP="00B12B1C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66675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81" name="Рисунок 81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Г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B12B1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2B1C"/>
    <w:rsid w:val="00071EFF"/>
    <w:rsid w:val="000D42ED"/>
    <w:rsid w:val="004803FA"/>
    <w:rsid w:val="0098610C"/>
    <w:rsid w:val="00B12B1C"/>
    <w:rsid w:val="00CE44A4"/>
    <w:rsid w:val="00E07F20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2B1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12B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12B1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B12B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12B1C"/>
  </w:style>
  <w:style w:type="paragraph" w:customStyle="1" w:styleId="western">
    <w:name w:val="western"/>
    <w:basedOn w:val="a"/>
    <w:rsid w:val="00B12B1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2B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B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4389</Characters>
  <Application>Microsoft Office Word</Application>
  <DocSecurity>0</DocSecurity>
  <Lines>36</Lines>
  <Paragraphs>10</Paragraphs>
  <ScaleCrop>false</ScaleCrop>
  <Company>MultiDVD Team</Company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2017-02-19T18:05:00Z</dcterms:created>
  <dcterms:modified xsi:type="dcterms:W3CDTF">2018-12-05T18:19:00Z</dcterms:modified>
</cp:coreProperties>
</file>