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57D" w:rsidRPr="006F583B" w:rsidRDefault="00F3457D" w:rsidP="00F3457D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6F583B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</w:t>
      </w:r>
      <w:r w:rsidRPr="006F583B">
        <w:rPr>
          <w:sz w:val="26"/>
          <w:szCs w:val="26"/>
        </w:rPr>
        <w:t>ВЫСШЕГО ОБРАЗОВАНИЯ</w:t>
      </w:r>
    </w:p>
    <w:p w:rsidR="00F3457D" w:rsidRPr="006F583B" w:rsidRDefault="00F3457D" w:rsidP="00F3457D">
      <w:pPr>
        <w:pStyle w:val="a9"/>
        <w:rPr>
          <w:rFonts w:ascii="Times New Roman" w:hAnsi="Times New Roman"/>
          <w:b w:val="0"/>
          <w:sz w:val="26"/>
          <w:szCs w:val="26"/>
        </w:rPr>
      </w:pPr>
      <w:r w:rsidRPr="006F583B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F3457D" w:rsidRPr="006F583B" w:rsidRDefault="00F3457D" w:rsidP="00F3457D">
      <w:pPr>
        <w:pStyle w:val="a8"/>
        <w:spacing w:line="240" w:lineRule="auto"/>
        <w:ind w:hanging="284"/>
        <w:jc w:val="center"/>
        <w:rPr>
          <w:sz w:val="26"/>
          <w:szCs w:val="26"/>
        </w:rPr>
      </w:pPr>
      <w:r w:rsidRPr="006F583B">
        <w:rPr>
          <w:sz w:val="26"/>
          <w:szCs w:val="26"/>
        </w:rPr>
        <w:t>МИНИСТЕРСТВА ЗДРАВООХРАНЕНИЯ РОССИЙСКОЙ ФЕДЕРАЦИИ</w:t>
      </w:r>
    </w:p>
    <w:p w:rsidR="00F3457D" w:rsidRPr="006F583B" w:rsidRDefault="00F3457D" w:rsidP="00F3457D">
      <w:pPr>
        <w:pStyle w:val="a5"/>
        <w:ind w:left="0"/>
        <w:jc w:val="center"/>
        <w:rPr>
          <w:sz w:val="26"/>
          <w:szCs w:val="26"/>
        </w:rPr>
      </w:pPr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  <w:r w:rsidRPr="00AE1F4B">
        <w:rPr>
          <w:sz w:val="28"/>
          <w:szCs w:val="28"/>
        </w:rPr>
        <w:t>Кафедра факультетской терапии</w:t>
      </w:r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                                                       УТВЕРЖДАЮ</w:t>
      </w:r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2988310</wp:posOffset>
            </wp:positionH>
            <wp:positionV relativeFrom="paragraph">
              <wp:posOffset>19685</wp:posOffset>
            </wp:positionV>
            <wp:extent cx="1293495" cy="486410"/>
            <wp:effectExtent l="0" t="0" r="1905" b="889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495" cy="48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1F4B">
        <w:rPr>
          <w:sz w:val="28"/>
          <w:szCs w:val="28"/>
        </w:rPr>
        <w:t xml:space="preserve">                                                       Зав. кафедрой </w:t>
      </w:r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       </w:t>
      </w:r>
      <w:r w:rsidRPr="00AE1F4B">
        <w:rPr>
          <w:sz w:val="28"/>
          <w:szCs w:val="28"/>
        </w:rPr>
        <w:t xml:space="preserve">профессор _______Г.Х. </w:t>
      </w:r>
      <w:proofErr w:type="spellStart"/>
      <w:r w:rsidRPr="00AE1F4B">
        <w:rPr>
          <w:sz w:val="28"/>
          <w:szCs w:val="28"/>
        </w:rPr>
        <w:t>Мирсаева</w:t>
      </w:r>
      <w:proofErr w:type="spellEnd"/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       31 августа </w:t>
      </w:r>
      <w:r w:rsidRPr="00AE1F4B">
        <w:rPr>
          <w:sz w:val="28"/>
          <w:szCs w:val="28"/>
        </w:rPr>
        <w:t xml:space="preserve"> 201</w:t>
      </w:r>
      <w:r w:rsidR="00BF47FD">
        <w:rPr>
          <w:sz w:val="28"/>
          <w:szCs w:val="28"/>
        </w:rPr>
        <w:t>6</w:t>
      </w:r>
      <w:r w:rsidRPr="00AE1F4B">
        <w:rPr>
          <w:sz w:val="28"/>
          <w:szCs w:val="28"/>
        </w:rPr>
        <w:t>г.</w:t>
      </w:r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jc w:val="center"/>
        <w:rPr>
          <w:b/>
          <w:sz w:val="28"/>
          <w:szCs w:val="28"/>
        </w:rPr>
      </w:pPr>
      <w:r w:rsidRPr="00AE1F4B">
        <w:rPr>
          <w:b/>
          <w:sz w:val="28"/>
          <w:szCs w:val="28"/>
        </w:rPr>
        <w:t xml:space="preserve">МЕТОДИЧЕСКИЕ УКАЗАНИЯ ДЛЯ </w:t>
      </w:r>
      <w:proofErr w:type="gramStart"/>
      <w:r w:rsidRPr="00AE1F4B">
        <w:rPr>
          <w:b/>
          <w:sz w:val="28"/>
          <w:szCs w:val="28"/>
        </w:rPr>
        <w:t>ОБУЧАЮЩИХСЯ</w:t>
      </w:r>
      <w:proofErr w:type="gramEnd"/>
    </w:p>
    <w:p w:rsidR="00F3457D" w:rsidRPr="00AE1F4B" w:rsidRDefault="00F3457D" w:rsidP="00F3457D">
      <w:pPr>
        <w:jc w:val="center"/>
        <w:rPr>
          <w:sz w:val="28"/>
          <w:szCs w:val="28"/>
        </w:rPr>
      </w:pPr>
      <w:r w:rsidRPr="00AE1F4B">
        <w:rPr>
          <w:sz w:val="28"/>
          <w:szCs w:val="28"/>
        </w:rPr>
        <w:t xml:space="preserve">по самостоятельной внеаудиторной работе </w:t>
      </w:r>
    </w:p>
    <w:p w:rsidR="00F3457D" w:rsidRPr="00AE1F4B" w:rsidRDefault="00F3457D" w:rsidP="00F3457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AE1F4B">
        <w:rPr>
          <w:sz w:val="28"/>
          <w:szCs w:val="28"/>
        </w:rPr>
        <w:t>тем</w:t>
      </w:r>
      <w:r>
        <w:rPr>
          <w:sz w:val="28"/>
          <w:szCs w:val="28"/>
        </w:rPr>
        <w:t xml:space="preserve">у </w:t>
      </w:r>
      <w:r w:rsidRPr="00AE1F4B">
        <w:rPr>
          <w:sz w:val="28"/>
          <w:szCs w:val="28"/>
        </w:rPr>
        <w:t>«</w:t>
      </w:r>
      <w:r>
        <w:rPr>
          <w:sz w:val="28"/>
          <w:szCs w:val="28"/>
        </w:rPr>
        <w:t>Санаторно-</w:t>
      </w:r>
      <w:r w:rsidRPr="00AE1F4B">
        <w:rPr>
          <w:sz w:val="28"/>
          <w:szCs w:val="28"/>
        </w:rPr>
        <w:t xml:space="preserve">курортное лечение 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>заболевани</w:t>
      </w:r>
      <w:r>
        <w:rPr>
          <w:sz w:val="28"/>
          <w:szCs w:val="28"/>
        </w:rPr>
        <w:t>й</w:t>
      </w:r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органов кровообращения</w:t>
      </w:r>
      <w:r w:rsidRPr="00AE1F4B">
        <w:rPr>
          <w:sz w:val="28"/>
          <w:szCs w:val="28"/>
        </w:rPr>
        <w:t>»</w:t>
      </w:r>
    </w:p>
    <w:p w:rsidR="00F3457D" w:rsidRDefault="00F3457D" w:rsidP="00F3457D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</w:p>
    <w:p w:rsidR="00F3457D" w:rsidRDefault="00F3457D" w:rsidP="00F3457D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>Дисциплина «Факультетская терапия</w:t>
      </w:r>
      <w:r>
        <w:rPr>
          <w:sz w:val="28"/>
          <w:szCs w:val="28"/>
        </w:rPr>
        <w:t>,  профессиональные болезни»</w:t>
      </w:r>
    </w:p>
    <w:p w:rsidR="008318BF" w:rsidRPr="00AE1F4B" w:rsidRDefault="008318BF" w:rsidP="00F3457D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>Модуль «Факультетская терапия»</w:t>
      </w:r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>Специальность 31.05.0</w:t>
      </w:r>
      <w:r>
        <w:rPr>
          <w:sz w:val="28"/>
          <w:szCs w:val="28"/>
        </w:rPr>
        <w:t>2</w:t>
      </w:r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>Педиатрия</w:t>
      </w:r>
      <w:r w:rsidRPr="00AE1F4B">
        <w:rPr>
          <w:sz w:val="28"/>
          <w:szCs w:val="28"/>
        </w:rPr>
        <w:t xml:space="preserve"> </w:t>
      </w:r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Курс  </w:t>
      </w:r>
      <w:r w:rsidRPr="00AE1F4B">
        <w:rPr>
          <w:sz w:val="28"/>
          <w:szCs w:val="28"/>
        </w:rPr>
        <w:t>4</w:t>
      </w:r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Семестр </w:t>
      </w:r>
      <w:r w:rsidRPr="00AE1F4B">
        <w:rPr>
          <w:sz w:val="28"/>
          <w:szCs w:val="28"/>
          <w:lang w:val="en-US"/>
        </w:rPr>
        <w:t>VII</w:t>
      </w:r>
      <w:r w:rsidRPr="00AE1F4B">
        <w:rPr>
          <w:sz w:val="28"/>
          <w:szCs w:val="28"/>
        </w:rPr>
        <w:t xml:space="preserve">           </w:t>
      </w: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  <w:r w:rsidRPr="00AE1F4B">
        <w:rPr>
          <w:sz w:val="28"/>
          <w:szCs w:val="28"/>
        </w:rPr>
        <w:t xml:space="preserve">Уфа </w:t>
      </w: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  <w:r w:rsidRPr="00AE1F4B">
        <w:rPr>
          <w:sz w:val="28"/>
          <w:szCs w:val="28"/>
        </w:rPr>
        <w:t xml:space="preserve"> 201</w:t>
      </w:r>
      <w:r w:rsidR="00BF47FD">
        <w:rPr>
          <w:sz w:val="28"/>
          <w:szCs w:val="28"/>
        </w:rPr>
        <w:t>6</w:t>
      </w:r>
    </w:p>
    <w:p w:rsidR="00F3457D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Тема: «Санаторно - курортное лечение 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>заболевани</w:t>
      </w:r>
      <w:r>
        <w:rPr>
          <w:sz w:val="28"/>
          <w:szCs w:val="28"/>
        </w:rPr>
        <w:t>й</w:t>
      </w:r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органов кровообращения» </w:t>
      </w:r>
      <w:r w:rsidRPr="00AE1F4B">
        <w:rPr>
          <w:sz w:val="28"/>
          <w:szCs w:val="28"/>
        </w:rPr>
        <w:t>на основании рабочей программы дисциплины «Факультетская те</w:t>
      </w:r>
      <w:r>
        <w:rPr>
          <w:sz w:val="28"/>
          <w:szCs w:val="28"/>
        </w:rPr>
        <w:t>рапия</w:t>
      </w:r>
      <w:r w:rsidR="00B2030E">
        <w:rPr>
          <w:sz w:val="28"/>
          <w:szCs w:val="28"/>
        </w:rPr>
        <w:t>, профессиональные болезни</w:t>
      </w:r>
      <w:r w:rsidRPr="00AE1F4B">
        <w:rPr>
          <w:sz w:val="28"/>
          <w:szCs w:val="28"/>
        </w:rPr>
        <w:t xml:space="preserve">», утвержденной </w:t>
      </w:r>
      <w:r>
        <w:rPr>
          <w:sz w:val="28"/>
          <w:szCs w:val="28"/>
        </w:rPr>
        <w:t>30</w:t>
      </w:r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Pr="00AE1F4B">
        <w:rPr>
          <w:sz w:val="28"/>
          <w:szCs w:val="28"/>
        </w:rPr>
        <w:t xml:space="preserve"> 201</w:t>
      </w:r>
      <w:r w:rsidR="00BF47FD">
        <w:rPr>
          <w:sz w:val="28"/>
          <w:szCs w:val="28"/>
        </w:rPr>
        <w:t>6</w:t>
      </w:r>
      <w:r w:rsidRPr="00AE1F4B">
        <w:rPr>
          <w:sz w:val="28"/>
          <w:szCs w:val="28"/>
        </w:rPr>
        <w:t xml:space="preserve">г. </w:t>
      </w:r>
    </w:p>
    <w:p w:rsidR="00F3457D" w:rsidRPr="00AE1F4B" w:rsidRDefault="00F3457D" w:rsidP="00F3457D">
      <w:pPr>
        <w:pStyle w:val="a5"/>
        <w:ind w:left="0"/>
        <w:jc w:val="center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>Рецензенты:</w:t>
      </w:r>
    </w:p>
    <w:p w:rsidR="00F3457D" w:rsidRPr="00AE1F4B" w:rsidRDefault="00F3457D" w:rsidP="00F3457D">
      <w:pPr>
        <w:jc w:val="both"/>
        <w:rPr>
          <w:rFonts w:eastAsia="Calibri"/>
          <w:sz w:val="28"/>
          <w:szCs w:val="28"/>
        </w:rPr>
      </w:pPr>
      <w:r w:rsidRPr="00AE1F4B">
        <w:rPr>
          <w:rFonts w:eastAsia="Calibri"/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AE1F4B">
        <w:rPr>
          <w:rFonts w:eastAsia="Calibri"/>
          <w:sz w:val="28"/>
          <w:szCs w:val="28"/>
        </w:rPr>
        <w:t>Муталова</w:t>
      </w:r>
      <w:proofErr w:type="spellEnd"/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2. Зав. кафедрой поликлинической терапии с курсом </w:t>
      </w:r>
      <w:r>
        <w:rPr>
          <w:sz w:val="28"/>
          <w:szCs w:val="28"/>
        </w:rPr>
        <w:t xml:space="preserve">ИДПО, д.м.н., профессор  </w:t>
      </w:r>
      <w:r w:rsidRPr="00AE1F4B">
        <w:rPr>
          <w:sz w:val="28"/>
          <w:szCs w:val="28"/>
        </w:rPr>
        <w:t xml:space="preserve">Л.В. </w:t>
      </w:r>
      <w:proofErr w:type="spellStart"/>
      <w:r w:rsidRPr="00AE1F4B">
        <w:rPr>
          <w:sz w:val="28"/>
          <w:szCs w:val="28"/>
        </w:rPr>
        <w:t>Волевач</w:t>
      </w:r>
      <w:proofErr w:type="spellEnd"/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Автор: доцент  </w:t>
      </w:r>
      <w:proofErr w:type="spellStart"/>
      <w:r w:rsidRPr="00AE1F4B">
        <w:rPr>
          <w:sz w:val="28"/>
          <w:szCs w:val="28"/>
        </w:rPr>
        <w:t>Мухетдинова</w:t>
      </w:r>
      <w:proofErr w:type="spellEnd"/>
      <w:r w:rsidRPr="00AE1F4B">
        <w:rPr>
          <w:sz w:val="28"/>
          <w:szCs w:val="28"/>
        </w:rPr>
        <w:t xml:space="preserve"> Г.А.</w:t>
      </w:r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</w:p>
    <w:p w:rsidR="00F3457D" w:rsidRDefault="00F3457D" w:rsidP="00F3457D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>Утвержден</w:t>
      </w:r>
      <w:r>
        <w:rPr>
          <w:sz w:val="28"/>
          <w:szCs w:val="28"/>
        </w:rPr>
        <w:t xml:space="preserve">о </w:t>
      </w:r>
      <w:r w:rsidRPr="00AE1F4B">
        <w:rPr>
          <w:sz w:val="28"/>
          <w:szCs w:val="28"/>
        </w:rPr>
        <w:t xml:space="preserve"> на заседании № </w:t>
      </w:r>
      <w:r w:rsidR="00BF47FD">
        <w:rPr>
          <w:sz w:val="28"/>
          <w:szCs w:val="28"/>
        </w:rPr>
        <w:t>2</w:t>
      </w:r>
      <w:r w:rsidRPr="00AE1F4B">
        <w:rPr>
          <w:sz w:val="28"/>
          <w:szCs w:val="28"/>
        </w:rPr>
        <w:t xml:space="preserve"> кафедры факультетской терапии </w:t>
      </w:r>
      <w:proofErr w:type="gramStart"/>
      <w:r w:rsidRPr="00AE1F4B">
        <w:rPr>
          <w:sz w:val="28"/>
          <w:szCs w:val="28"/>
        </w:rPr>
        <w:t>от</w:t>
      </w:r>
      <w:proofErr w:type="gramEnd"/>
      <w:r w:rsidRPr="00AE1F4B">
        <w:rPr>
          <w:sz w:val="28"/>
          <w:szCs w:val="28"/>
        </w:rPr>
        <w:t xml:space="preserve"> </w:t>
      </w:r>
    </w:p>
    <w:p w:rsidR="00F3457D" w:rsidRPr="00AE1F4B" w:rsidRDefault="00F3457D" w:rsidP="00F3457D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>31 августа</w:t>
      </w:r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>201</w:t>
      </w:r>
      <w:r w:rsidR="00BF47FD">
        <w:rPr>
          <w:sz w:val="28"/>
          <w:szCs w:val="28"/>
        </w:rPr>
        <w:t>6</w:t>
      </w:r>
      <w:bookmarkStart w:id="0" w:name="_GoBack"/>
      <w:bookmarkEnd w:id="0"/>
      <w:r w:rsidRPr="00AE1F4B">
        <w:rPr>
          <w:sz w:val="28"/>
          <w:szCs w:val="28"/>
        </w:rPr>
        <w:t>г.</w:t>
      </w:r>
    </w:p>
    <w:p w:rsidR="00F3457D" w:rsidRPr="00AE1F4B" w:rsidRDefault="00F3457D" w:rsidP="00F3457D">
      <w:pPr>
        <w:pStyle w:val="a3"/>
        <w:spacing w:line="360" w:lineRule="auto"/>
        <w:ind w:firstLine="709"/>
        <w:rPr>
          <w:i w:val="0"/>
          <w:sz w:val="28"/>
          <w:szCs w:val="28"/>
        </w:rPr>
      </w:pPr>
    </w:p>
    <w:p w:rsidR="00F3457D" w:rsidRPr="00AE1F4B" w:rsidRDefault="00F3457D" w:rsidP="00F3457D">
      <w:pPr>
        <w:pStyle w:val="a3"/>
        <w:spacing w:line="312" w:lineRule="auto"/>
        <w:ind w:firstLine="708"/>
        <w:jc w:val="both"/>
        <w:rPr>
          <w:b w:val="0"/>
          <w:i w:val="0"/>
          <w:sz w:val="28"/>
          <w:szCs w:val="28"/>
        </w:rPr>
      </w:pPr>
      <w:r w:rsidRPr="00AE1F4B">
        <w:rPr>
          <w:sz w:val="28"/>
          <w:szCs w:val="28"/>
        </w:rPr>
        <w:br w:type="page"/>
      </w:r>
      <w:r w:rsidRPr="006F583B">
        <w:rPr>
          <w:i w:val="0"/>
          <w:sz w:val="28"/>
          <w:szCs w:val="28"/>
        </w:rPr>
        <w:lastRenderedPageBreak/>
        <w:t xml:space="preserve">1. </w:t>
      </w:r>
      <w:r>
        <w:rPr>
          <w:i w:val="0"/>
          <w:sz w:val="28"/>
          <w:szCs w:val="28"/>
        </w:rPr>
        <w:t>Т</w:t>
      </w:r>
      <w:r w:rsidRPr="006F583B">
        <w:rPr>
          <w:i w:val="0"/>
          <w:sz w:val="28"/>
          <w:szCs w:val="28"/>
        </w:rPr>
        <w:t>ем</w:t>
      </w:r>
      <w:r>
        <w:rPr>
          <w:i w:val="0"/>
          <w:sz w:val="28"/>
          <w:szCs w:val="28"/>
        </w:rPr>
        <w:t>а</w:t>
      </w:r>
      <w:r w:rsidRPr="006F583B">
        <w:rPr>
          <w:i w:val="0"/>
          <w:sz w:val="28"/>
          <w:szCs w:val="28"/>
        </w:rPr>
        <w:t>:</w:t>
      </w:r>
      <w:r w:rsidRPr="00257642">
        <w:rPr>
          <w:sz w:val="28"/>
          <w:szCs w:val="28"/>
        </w:rPr>
        <w:t xml:space="preserve"> </w:t>
      </w:r>
      <w:r>
        <w:rPr>
          <w:i w:val="0"/>
          <w:sz w:val="28"/>
          <w:szCs w:val="28"/>
        </w:rPr>
        <w:t>«</w:t>
      </w:r>
      <w:r w:rsidRPr="00257642">
        <w:rPr>
          <w:b w:val="0"/>
          <w:i w:val="0"/>
          <w:sz w:val="28"/>
          <w:szCs w:val="28"/>
        </w:rPr>
        <w:t>Санаторно - курортное лечение  заболеваний  органов кровообращения»</w:t>
      </w:r>
      <w:r>
        <w:rPr>
          <w:b w:val="0"/>
          <w:i w:val="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 xml:space="preserve"> </w:t>
      </w:r>
      <w:r w:rsidRPr="00AE1F4B">
        <w:rPr>
          <w:b w:val="0"/>
          <w:i w:val="0"/>
          <w:sz w:val="28"/>
          <w:szCs w:val="28"/>
        </w:rPr>
        <w:t xml:space="preserve">Заболевания </w:t>
      </w:r>
      <w:r>
        <w:rPr>
          <w:b w:val="0"/>
          <w:i w:val="0"/>
          <w:sz w:val="28"/>
          <w:szCs w:val="28"/>
        </w:rPr>
        <w:t xml:space="preserve"> органов кровообращения  относятся к </w:t>
      </w:r>
      <w:r w:rsidRPr="00AE1F4B">
        <w:rPr>
          <w:b w:val="0"/>
          <w:i w:val="0"/>
          <w:sz w:val="28"/>
          <w:szCs w:val="28"/>
        </w:rPr>
        <w:t xml:space="preserve"> наиболее </w:t>
      </w:r>
      <w:r>
        <w:rPr>
          <w:b w:val="0"/>
          <w:i w:val="0"/>
          <w:sz w:val="28"/>
          <w:szCs w:val="28"/>
        </w:rPr>
        <w:t xml:space="preserve">распространенной </w:t>
      </w:r>
      <w:r w:rsidRPr="00AE1F4B">
        <w:rPr>
          <w:b w:val="0"/>
          <w:i w:val="0"/>
          <w:sz w:val="28"/>
          <w:szCs w:val="28"/>
        </w:rPr>
        <w:t xml:space="preserve"> патологи</w:t>
      </w:r>
      <w:r>
        <w:rPr>
          <w:b w:val="0"/>
          <w:i w:val="0"/>
          <w:sz w:val="28"/>
          <w:szCs w:val="28"/>
        </w:rPr>
        <w:t>и</w:t>
      </w:r>
      <w:r w:rsidRPr="00AE1F4B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внутренних органов, приводят к частой  временной и стойкой потере  трудоспособности,  являются наиболее частой причиной   летальности больных</w:t>
      </w:r>
      <w:r w:rsidRPr="00AE1F4B">
        <w:rPr>
          <w:b w:val="0"/>
          <w:i w:val="0"/>
          <w:sz w:val="28"/>
          <w:szCs w:val="28"/>
        </w:rPr>
        <w:t xml:space="preserve">. </w:t>
      </w:r>
      <w:r>
        <w:rPr>
          <w:b w:val="0"/>
          <w:i w:val="0"/>
          <w:sz w:val="28"/>
          <w:szCs w:val="28"/>
        </w:rPr>
        <w:t xml:space="preserve">Особое  место в комплексном лечении и  реабилитации больных с заболеваниями  </w:t>
      </w:r>
      <w:proofErr w:type="gramStart"/>
      <w:r>
        <w:rPr>
          <w:b w:val="0"/>
          <w:i w:val="0"/>
          <w:sz w:val="28"/>
          <w:szCs w:val="28"/>
        </w:rPr>
        <w:t>сердечно-сосудистой</w:t>
      </w:r>
      <w:proofErr w:type="gramEnd"/>
      <w:r>
        <w:rPr>
          <w:b w:val="0"/>
          <w:i w:val="0"/>
          <w:sz w:val="28"/>
          <w:szCs w:val="28"/>
        </w:rPr>
        <w:t xml:space="preserve"> системы  занимает  санаторно-курортное лечение.  </w:t>
      </w:r>
    </w:p>
    <w:p w:rsidR="00F3457D" w:rsidRDefault="00F3457D" w:rsidP="00F3457D">
      <w:pPr>
        <w:pStyle w:val="a5"/>
        <w:spacing w:line="312" w:lineRule="auto"/>
        <w:ind w:left="0" w:right="-1" w:firstLine="708"/>
        <w:rPr>
          <w:sz w:val="28"/>
          <w:szCs w:val="28"/>
        </w:rPr>
      </w:pPr>
      <w:r w:rsidRPr="00976B47">
        <w:rPr>
          <w:b/>
          <w:sz w:val="28"/>
          <w:szCs w:val="28"/>
        </w:rPr>
        <w:t xml:space="preserve">2. Цель изучения темы: </w:t>
      </w:r>
      <w:r w:rsidRPr="00976B47">
        <w:rPr>
          <w:sz w:val="28"/>
          <w:szCs w:val="28"/>
        </w:rPr>
        <w:t xml:space="preserve">овладение практическими умениями и навыками определения показаний и противопоказаний к санаторно-курортному лечению заболеваний органов </w:t>
      </w:r>
      <w:r>
        <w:rPr>
          <w:sz w:val="28"/>
          <w:szCs w:val="28"/>
        </w:rPr>
        <w:t>кровообращения</w:t>
      </w:r>
      <w:r w:rsidRPr="00976B4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определения  </w:t>
      </w:r>
      <w:r w:rsidRPr="00976B47">
        <w:rPr>
          <w:sz w:val="28"/>
          <w:szCs w:val="28"/>
        </w:rPr>
        <w:t>наиболее эффективных лечебных   факторов</w:t>
      </w:r>
      <w:r>
        <w:rPr>
          <w:sz w:val="28"/>
          <w:szCs w:val="28"/>
        </w:rPr>
        <w:t xml:space="preserve">,  показанных пациенту, </w:t>
      </w:r>
      <w:r w:rsidRPr="00976B47">
        <w:rPr>
          <w:sz w:val="28"/>
          <w:szCs w:val="28"/>
        </w:rPr>
        <w:t>формирование профессиональных компетенций ПК-5, ПК-6, ПК-8.</w:t>
      </w:r>
    </w:p>
    <w:p w:rsidR="00F3457D" w:rsidRPr="00B70E80" w:rsidRDefault="00F3457D" w:rsidP="00F3457D">
      <w:pPr>
        <w:spacing w:line="312" w:lineRule="auto"/>
        <w:ind w:firstLine="360"/>
        <w:jc w:val="both"/>
        <w:rPr>
          <w:sz w:val="28"/>
          <w:szCs w:val="28"/>
        </w:rPr>
      </w:pPr>
      <w:r w:rsidRPr="00B70E80">
        <w:rPr>
          <w:b/>
          <w:sz w:val="28"/>
          <w:szCs w:val="28"/>
        </w:rPr>
        <w:t>Задачи:</w:t>
      </w:r>
      <w:r w:rsidRPr="00B70E80">
        <w:rPr>
          <w:sz w:val="28"/>
          <w:szCs w:val="28"/>
        </w:rPr>
        <w:t xml:space="preserve"> </w:t>
      </w:r>
    </w:p>
    <w:p w:rsidR="00F3457D" w:rsidRDefault="00F3457D" w:rsidP="00F3457D">
      <w:pPr>
        <w:pStyle w:val="1"/>
        <w:numPr>
          <w:ilvl w:val="0"/>
          <w:numId w:val="1"/>
        </w:numPr>
        <w:spacing w:line="312" w:lineRule="auto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ознакомление с теоретическим материалом </w:t>
      </w:r>
      <w:r>
        <w:rPr>
          <w:sz w:val="28"/>
          <w:szCs w:val="28"/>
        </w:rPr>
        <w:t xml:space="preserve">учебной  </w:t>
      </w:r>
      <w:r w:rsidRPr="00B70E80">
        <w:rPr>
          <w:sz w:val="28"/>
          <w:szCs w:val="28"/>
        </w:rPr>
        <w:t>тем</w:t>
      </w:r>
      <w:r>
        <w:rPr>
          <w:sz w:val="28"/>
          <w:szCs w:val="28"/>
        </w:rPr>
        <w:t>ы</w:t>
      </w:r>
      <w:r w:rsidRPr="00B70E80">
        <w:rPr>
          <w:sz w:val="28"/>
          <w:szCs w:val="28"/>
        </w:rPr>
        <w:t xml:space="preserve"> по основной и дополнительной литературе;</w:t>
      </w:r>
    </w:p>
    <w:p w:rsidR="00F3457D" w:rsidRDefault="00F3457D" w:rsidP="00F3457D">
      <w:pPr>
        <w:pStyle w:val="1"/>
        <w:numPr>
          <w:ilvl w:val="0"/>
          <w:numId w:val="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показаний и противопоказаний  к санаторно-курортному лечению  заболеваний органов кровообращения; </w:t>
      </w:r>
    </w:p>
    <w:p w:rsidR="00F3457D" w:rsidRDefault="00F3457D" w:rsidP="00F3457D">
      <w:pPr>
        <w:pStyle w:val="1"/>
        <w:numPr>
          <w:ilvl w:val="0"/>
          <w:numId w:val="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лечебные факторы санаториев и курортов Республики Башкортостан и России, показанные </w:t>
      </w:r>
      <w:r w:rsidRPr="00A370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для санаторно-курортного лечения   заболеваний  органов кровообращения</w:t>
      </w:r>
      <w:r w:rsidRPr="00A370D5">
        <w:rPr>
          <w:sz w:val="28"/>
          <w:szCs w:val="28"/>
        </w:rPr>
        <w:t>;</w:t>
      </w:r>
      <w:r>
        <w:rPr>
          <w:sz w:val="28"/>
          <w:szCs w:val="28"/>
          <w:lang w:val="en-US"/>
        </w:rPr>
        <w:t> </w:t>
      </w:r>
    </w:p>
    <w:p w:rsidR="00F3457D" w:rsidRPr="00940B1C" w:rsidRDefault="00F3457D" w:rsidP="00F3457D">
      <w:pPr>
        <w:pStyle w:val="ab"/>
        <w:numPr>
          <w:ilvl w:val="0"/>
          <w:numId w:val="1"/>
        </w:numPr>
        <w:spacing w:line="312" w:lineRule="auto"/>
        <w:jc w:val="both"/>
        <w:rPr>
          <w:b/>
          <w:sz w:val="28"/>
          <w:szCs w:val="28"/>
        </w:rPr>
      </w:pPr>
      <w:r w:rsidRPr="00940B1C">
        <w:rPr>
          <w:sz w:val="28"/>
          <w:szCs w:val="28"/>
        </w:rPr>
        <w:t>овладение практическими умениями и навыками, способствующими  формированию профессиональных компетенций ПК-5, ПК-6, ПК-8</w:t>
      </w:r>
      <w:r>
        <w:rPr>
          <w:sz w:val="28"/>
          <w:szCs w:val="28"/>
        </w:rPr>
        <w:t>.</w:t>
      </w:r>
    </w:p>
    <w:p w:rsidR="00F3457D" w:rsidRDefault="00F3457D" w:rsidP="00F3457D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>Обучающийся должен знать:</w:t>
      </w:r>
    </w:p>
    <w:p w:rsidR="00F3457D" w:rsidRPr="00B70E80" w:rsidRDefault="00F3457D" w:rsidP="00F3457D">
      <w:pPr>
        <w:jc w:val="both"/>
        <w:rPr>
          <w:sz w:val="28"/>
          <w:szCs w:val="28"/>
        </w:rPr>
      </w:pPr>
      <w:r w:rsidRPr="00B70E80">
        <w:rPr>
          <w:b/>
          <w:sz w:val="28"/>
          <w:szCs w:val="28"/>
        </w:rPr>
        <w:t xml:space="preserve"> </w:t>
      </w:r>
    </w:p>
    <w:p w:rsidR="00F3457D" w:rsidRDefault="00F3457D" w:rsidP="00F3457D">
      <w:pPr>
        <w:numPr>
          <w:ilvl w:val="0"/>
          <w:numId w:val="2"/>
        </w:numPr>
        <w:autoSpaceDN w:val="0"/>
        <w:jc w:val="both"/>
        <w:rPr>
          <w:sz w:val="28"/>
          <w:szCs w:val="28"/>
        </w:rPr>
      </w:pPr>
      <w:r w:rsidRPr="00B70E80">
        <w:rPr>
          <w:sz w:val="28"/>
          <w:szCs w:val="28"/>
        </w:rPr>
        <w:t>До изучения темы (базисные знания):</w:t>
      </w:r>
    </w:p>
    <w:p w:rsidR="00F3457D" w:rsidRPr="00B70E80" w:rsidRDefault="00F3457D" w:rsidP="00F3457D">
      <w:pPr>
        <w:autoSpaceDN w:val="0"/>
        <w:ind w:left="720"/>
        <w:jc w:val="both"/>
        <w:rPr>
          <w:sz w:val="28"/>
          <w:szCs w:val="28"/>
        </w:rPr>
      </w:pPr>
    </w:p>
    <w:p w:rsidR="00F3457D" w:rsidRDefault="00F3457D" w:rsidP="00F3457D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Этиологию, патогенез, клинику, методы диагностики, лечения и профилактики заболеваний органов кровообращения.</w:t>
      </w:r>
    </w:p>
    <w:p w:rsidR="00F3457D" w:rsidRDefault="00F3457D" w:rsidP="00F3457D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Физические лечебные факторы при заболеваниях органов кровообращения.</w:t>
      </w:r>
    </w:p>
    <w:p w:rsidR="00F3457D" w:rsidRDefault="00F3457D" w:rsidP="00F3457D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Общие сведения о   курортах  Башкортостана и России и их лечебных факторах</w:t>
      </w:r>
    </w:p>
    <w:p w:rsidR="00F3457D" w:rsidRDefault="00F3457D" w:rsidP="00F3457D">
      <w:pPr>
        <w:pStyle w:val="1"/>
        <w:jc w:val="both"/>
        <w:rPr>
          <w:sz w:val="28"/>
          <w:szCs w:val="28"/>
        </w:rPr>
      </w:pPr>
    </w:p>
    <w:p w:rsidR="00F3457D" w:rsidRDefault="00F3457D" w:rsidP="00F3457D">
      <w:pPr>
        <w:pStyle w:val="1"/>
        <w:ind w:left="360"/>
        <w:jc w:val="both"/>
        <w:rPr>
          <w:sz w:val="28"/>
          <w:szCs w:val="28"/>
        </w:rPr>
      </w:pPr>
    </w:p>
    <w:p w:rsidR="00F3457D" w:rsidRDefault="00F3457D" w:rsidP="00F3457D">
      <w:pPr>
        <w:numPr>
          <w:ilvl w:val="0"/>
          <w:numId w:val="2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</w:t>
      </w:r>
      <w:r w:rsidRPr="00B70E80">
        <w:rPr>
          <w:sz w:val="28"/>
          <w:szCs w:val="28"/>
        </w:rPr>
        <w:t>изучен</w:t>
      </w:r>
      <w:r>
        <w:rPr>
          <w:sz w:val="28"/>
          <w:szCs w:val="28"/>
        </w:rPr>
        <w:t>ия темы:</w:t>
      </w:r>
    </w:p>
    <w:p w:rsidR="00F3457D" w:rsidRDefault="00F3457D" w:rsidP="00F3457D">
      <w:pPr>
        <w:autoSpaceDN w:val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3457D" w:rsidRDefault="00F3457D" w:rsidP="00F3457D">
      <w:pPr>
        <w:numPr>
          <w:ilvl w:val="0"/>
          <w:numId w:val="4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Показания к санаторно-курортному лечению заболеваний органов кровообращения.</w:t>
      </w:r>
    </w:p>
    <w:p w:rsidR="00F3457D" w:rsidRDefault="00F3457D" w:rsidP="00F3457D">
      <w:pPr>
        <w:numPr>
          <w:ilvl w:val="0"/>
          <w:numId w:val="4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Противопоказания (абсолютные, относительные) к санаторно-курортному лечению заболеваний органов кровообращения.</w:t>
      </w:r>
    </w:p>
    <w:p w:rsidR="00F3457D" w:rsidRDefault="00F3457D" w:rsidP="00F3457D">
      <w:pPr>
        <w:numPr>
          <w:ilvl w:val="0"/>
          <w:numId w:val="4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Характеристика лечебных факторов  курортов и санаториев Республики Башкортостан и  России, показанных  для лечения заболеваний </w:t>
      </w:r>
      <w:proofErr w:type="gramStart"/>
      <w:r>
        <w:rPr>
          <w:sz w:val="28"/>
          <w:szCs w:val="28"/>
        </w:rPr>
        <w:t>сердечно-сосудистой</w:t>
      </w:r>
      <w:proofErr w:type="gramEnd"/>
      <w:r>
        <w:rPr>
          <w:sz w:val="28"/>
          <w:szCs w:val="28"/>
        </w:rPr>
        <w:t xml:space="preserve"> системы.</w:t>
      </w:r>
    </w:p>
    <w:p w:rsidR="00F3457D" w:rsidRDefault="00F3457D" w:rsidP="00F3457D">
      <w:pPr>
        <w:autoSpaceDN w:val="0"/>
        <w:jc w:val="both"/>
        <w:rPr>
          <w:sz w:val="28"/>
          <w:szCs w:val="28"/>
        </w:rPr>
      </w:pPr>
    </w:p>
    <w:p w:rsidR="00F3457D" w:rsidRDefault="00F3457D" w:rsidP="00F3457D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 xml:space="preserve">Обучающийся должен уметь: </w:t>
      </w:r>
    </w:p>
    <w:p w:rsidR="00F3457D" w:rsidRDefault="00F3457D" w:rsidP="00F3457D">
      <w:pPr>
        <w:jc w:val="both"/>
        <w:rPr>
          <w:b/>
          <w:sz w:val="28"/>
          <w:szCs w:val="28"/>
        </w:rPr>
      </w:pPr>
    </w:p>
    <w:p w:rsidR="00F3457D" w:rsidRDefault="00F3457D" w:rsidP="00F3457D">
      <w:pPr>
        <w:numPr>
          <w:ilvl w:val="0"/>
          <w:numId w:val="8"/>
        </w:numPr>
        <w:autoSpaceDN w:val="0"/>
        <w:jc w:val="both"/>
        <w:rPr>
          <w:sz w:val="28"/>
          <w:szCs w:val="28"/>
        </w:rPr>
      </w:pPr>
      <w:r w:rsidRPr="003624D9">
        <w:rPr>
          <w:sz w:val="28"/>
          <w:szCs w:val="28"/>
        </w:rPr>
        <w:t>Определить показания и противопоказания к санаторно-курортному лечению пациент</w:t>
      </w:r>
      <w:r>
        <w:rPr>
          <w:sz w:val="28"/>
          <w:szCs w:val="28"/>
        </w:rPr>
        <w:t>а</w:t>
      </w:r>
      <w:r w:rsidRPr="003624D9">
        <w:rPr>
          <w:sz w:val="28"/>
          <w:szCs w:val="28"/>
        </w:rPr>
        <w:t xml:space="preserve"> с заболеванием </w:t>
      </w:r>
      <w:proofErr w:type="gramStart"/>
      <w:r>
        <w:rPr>
          <w:sz w:val="28"/>
          <w:szCs w:val="28"/>
        </w:rPr>
        <w:t>сердечно-сосудистой</w:t>
      </w:r>
      <w:proofErr w:type="gramEnd"/>
      <w:r>
        <w:rPr>
          <w:sz w:val="28"/>
          <w:szCs w:val="28"/>
        </w:rPr>
        <w:t xml:space="preserve"> системы.</w:t>
      </w:r>
    </w:p>
    <w:p w:rsidR="00F3457D" w:rsidRPr="00B46D51" w:rsidRDefault="00F3457D" w:rsidP="00F3457D">
      <w:pPr>
        <w:numPr>
          <w:ilvl w:val="0"/>
          <w:numId w:val="8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Определить лечебные факторы, показанные пациенту с патологией </w:t>
      </w:r>
      <w:proofErr w:type="gramStart"/>
      <w:r>
        <w:rPr>
          <w:sz w:val="28"/>
          <w:szCs w:val="28"/>
        </w:rPr>
        <w:t>сердечно-сосудистой</w:t>
      </w:r>
      <w:proofErr w:type="gramEnd"/>
      <w:r>
        <w:rPr>
          <w:sz w:val="28"/>
          <w:szCs w:val="28"/>
        </w:rPr>
        <w:t xml:space="preserve"> системы.</w:t>
      </w:r>
    </w:p>
    <w:p w:rsidR="00F3457D" w:rsidRPr="00B70E80" w:rsidRDefault="00F3457D" w:rsidP="00F3457D">
      <w:pPr>
        <w:pStyle w:val="1"/>
        <w:autoSpaceDN w:val="0"/>
        <w:ind w:left="284"/>
        <w:jc w:val="both"/>
        <w:rPr>
          <w:bCs/>
          <w:sz w:val="28"/>
          <w:szCs w:val="28"/>
        </w:rPr>
      </w:pPr>
    </w:p>
    <w:p w:rsidR="00F3457D" w:rsidRDefault="00F3457D" w:rsidP="00F3457D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>Обучающийся должен владеть:</w:t>
      </w:r>
    </w:p>
    <w:p w:rsidR="00F3457D" w:rsidRDefault="00F3457D" w:rsidP="00F3457D">
      <w:pPr>
        <w:jc w:val="both"/>
        <w:rPr>
          <w:sz w:val="28"/>
          <w:szCs w:val="28"/>
        </w:rPr>
      </w:pPr>
    </w:p>
    <w:p w:rsidR="00F3457D" w:rsidRDefault="00F3457D" w:rsidP="00F3457D">
      <w:pPr>
        <w:numPr>
          <w:ilvl w:val="0"/>
          <w:numId w:val="9"/>
        </w:numPr>
        <w:jc w:val="both"/>
        <w:rPr>
          <w:sz w:val="28"/>
          <w:szCs w:val="28"/>
        </w:rPr>
      </w:pPr>
      <w:r w:rsidRPr="00B46D51">
        <w:rPr>
          <w:sz w:val="28"/>
          <w:szCs w:val="28"/>
        </w:rPr>
        <w:t>Навык</w:t>
      </w:r>
      <w:r>
        <w:rPr>
          <w:sz w:val="28"/>
          <w:szCs w:val="28"/>
        </w:rPr>
        <w:t>ами</w:t>
      </w:r>
      <w:r w:rsidRPr="00B46D51">
        <w:rPr>
          <w:sz w:val="28"/>
          <w:szCs w:val="28"/>
        </w:rPr>
        <w:t xml:space="preserve">  определения показаний и противопоказаний к  санаторно-курортному лечению пациента с заболевани</w:t>
      </w:r>
      <w:r>
        <w:rPr>
          <w:sz w:val="28"/>
          <w:szCs w:val="28"/>
        </w:rPr>
        <w:t xml:space="preserve">ями </w:t>
      </w:r>
      <w:r w:rsidRPr="00B46D51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сердечно-сосудистой</w:t>
      </w:r>
      <w:proofErr w:type="gramEnd"/>
      <w:r>
        <w:rPr>
          <w:sz w:val="28"/>
          <w:szCs w:val="28"/>
        </w:rPr>
        <w:t xml:space="preserve"> системы (ПК-8).</w:t>
      </w:r>
    </w:p>
    <w:p w:rsidR="00F3457D" w:rsidRPr="00B46D51" w:rsidRDefault="00F3457D" w:rsidP="00F3457D">
      <w:pPr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Навыками выбора лечебных факторов, показанных пациенту (ПК-8).</w:t>
      </w:r>
      <w:r w:rsidRPr="00B46D51">
        <w:rPr>
          <w:sz w:val="28"/>
          <w:szCs w:val="28"/>
        </w:rPr>
        <w:t xml:space="preserve"> </w:t>
      </w:r>
    </w:p>
    <w:p w:rsidR="00F3457D" w:rsidRPr="00B46D51" w:rsidRDefault="00F3457D" w:rsidP="00F3457D">
      <w:pPr>
        <w:jc w:val="both"/>
        <w:rPr>
          <w:sz w:val="28"/>
          <w:szCs w:val="28"/>
        </w:rPr>
      </w:pPr>
    </w:p>
    <w:p w:rsidR="00F3457D" w:rsidRPr="00B70E80" w:rsidRDefault="00F3457D" w:rsidP="00F3457D">
      <w:pPr>
        <w:autoSpaceDN w:val="0"/>
        <w:ind w:firstLine="360"/>
        <w:jc w:val="both"/>
        <w:rPr>
          <w:b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Pr="00B70E80">
        <w:rPr>
          <w:b/>
          <w:sz w:val="28"/>
          <w:szCs w:val="28"/>
        </w:rPr>
        <w:t xml:space="preserve">Задания для самостоятельной внеаудиторной работы </w:t>
      </w:r>
      <w:proofErr w:type="gramStart"/>
      <w:r w:rsidRPr="00B70E80">
        <w:rPr>
          <w:b/>
          <w:sz w:val="28"/>
          <w:szCs w:val="28"/>
        </w:rPr>
        <w:t>обучающихся</w:t>
      </w:r>
      <w:proofErr w:type="gramEnd"/>
      <w:r w:rsidRPr="00B70E80">
        <w:rPr>
          <w:b/>
          <w:sz w:val="28"/>
          <w:szCs w:val="28"/>
        </w:rPr>
        <w:t xml:space="preserve"> по указанной теме:</w:t>
      </w:r>
    </w:p>
    <w:p w:rsidR="00F3457D" w:rsidRPr="00B70E80" w:rsidRDefault="00F3457D" w:rsidP="00F3457D">
      <w:pPr>
        <w:autoSpaceDN w:val="0"/>
        <w:jc w:val="both"/>
        <w:rPr>
          <w:sz w:val="28"/>
          <w:szCs w:val="28"/>
        </w:rPr>
      </w:pPr>
    </w:p>
    <w:p w:rsidR="00F3457D" w:rsidRPr="004E643A" w:rsidRDefault="00F3457D" w:rsidP="00F3457D">
      <w:pPr>
        <w:ind w:left="357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1) Ознакомиться с теоретическим материалом по </w:t>
      </w:r>
      <w:r>
        <w:rPr>
          <w:sz w:val="28"/>
          <w:szCs w:val="28"/>
        </w:rPr>
        <w:t xml:space="preserve">учебной </w:t>
      </w:r>
      <w:r w:rsidRPr="00B70E80">
        <w:rPr>
          <w:sz w:val="28"/>
          <w:szCs w:val="28"/>
        </w:rPr>
        <w:t xml:space="preserve">теме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с использованием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основной и дополнительной </w:t>
      </w:r>
      <w:r w:rsidRPr="004E643A">
        <w:rPr>
          <w:sz w:val="28"/>
          <w:szCs w:val="28"/>
        </w:rPr>
        <w:t>учебной литературой.</w:t>
      </w:r>
    </w:p>
    <w:p w:rsidR="00F3457D" w:rsidRDefault="00F3457D" w:rsidP="00F3457D">
      <w:pPr>
        <w:pStyle w:val="a3"/>
        <w:spacing w:line="360" w:lineRule="auto"/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     </w:t>
      </w:r>
      <w:r w:rsidRPr="004E643A">
        <w:rPr>
          <w:b w:val="0"/>
          <w:i w:val="0"/>
          <w:sz w:val="28"/>
          <w:szCs w:val="28"/>
        </w:rPr>
        <w:t>2) Ответить на вопросы для самоконтроля</w:t>
      </w:r>
    </w:p>
    <w:p w:rsidR="00F3457D" w:rsidRPr="00AE1F4B" w:rsidRDefault="00F3457D" w:rsidP="00F3457D">
      <w:pPr>
        <w:pStyle w:val="a3"/>
        <w:numPr>
          <w:ilvl w:val="0"/>
          <w:numId w:val="5"/>
        </w:numPr>
        <w:jc w:val="both"/>
        <w:rPr>
          <w:b w:val="0"/>
          <w:i w:val="0"/>
          <w:sz w:val="28"/>
          <w:szCs w:val="28"/>
        </w:rPr>
      </w:pPr>
      <w:r w:rsidRPr="00AE1F4B">
        <w:rPr>
          <w:b w:val="0"/>
          <w:i w:val="0"/>
          <w:sz w:val="28"/>
          <w:szCs w:val="28"/>
        </w:rPr>
        <w:t>Перечислить показания к санаторн</w:t>
      </w:r>
      <w:proofErr w:type="gramStart"/>
      <w:r w:rsidRPr="00AE1F4B">
        <w:rPr>
          <w:b w:val="0"/>
          <w:i w:val="0"/>
          <w:sz w:val="28"/>
          <w:szCs w:val="28"/>
        </w:rPr>
        <w:t>о-</w:t>
      </w:r>
      <w:proofErr w:type="gramEnd"/>
      <w:r w:rsidRPr="00AE1F4B">
        <w:rPr>
          <w:b w:val="0"/>
          <w:i w:val="0"/>
          <w:sz w:val="28"/>
          <w:szCs w:val="28"/>
        </w:rPr>
        <w:t xml:space="preserve"> курортному лечению</w:t>
      </w:r>
      <w:r w:rsidRPr="004E643A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при заболеваниях органов кровообращения</w:t>
      </w:r>
    </w:p>
    <w:p w:rsidR="00F3457D" w:rsidRPr="00AE1F4B" w:rsidRDefault="00F3457D" w:rsidP="00F3457D">
      <w:pPr>
        <w:pStyle w:val="a3"/>
        <w:numPr>
          <w:ilvl w:val="0"/>
          <w:numId w:val="5"/>
        </w:numPr>
        <w:jc w:val="both"/>
        <w:rPr>
          <w:b w:val="0"/>
          <w:i w:val="0"/>
          <w:sz w:val="28"/>
          <w:szCs w:val="28"/>
        </w:rPr>
      </w:pPr>
      <w:r w:rsidRPr="00AE1F4B">
        <w:rPr>
          <w:b w:val="0"/>
          <w:i w:val="0"/>
          <w:sz w:val="28"/>
          <w:szCs w:val="28"/>
        </w:rPr>
        <w:t>Назвать относительные и абсолютные противопоказания к санаторн</w:t>
      </w:r>
      <w:proofErr w:type="gramStart"/>
      <w:r w:rsidRPr="00AE1F4B">
        <w:rPr>
          <w:b w:val="0"/>
          <w:i w:val="0"/>
          <w:sz w:val="28"/>
          <w:szCs w:val="28"/>
        </w:rPr>
        <w:t>о-</w:t>
      </w:r>
      <w:proofErr w:type="gramEnd"/>
      <w:r w:rsidRPr="00AE1F4B">
        <w:rPr>
          <w:b w:val="0"/>
          <w:i w:val="0"/>
          <w:sz w:val="28"/>
          <w:szCs w:val="28"/>
        </w:rPr>
        <w:t xml:space="preserve"> курортному лечению</w:t>
      </w:r>
      <w:r>
        <w:rPr>
          <w:b w:val="0"/>
          <w:i w:val="0"/>
          <w:sz w:val="28"/>
          <w:szCs w:val="28"/>
        </w:rPr>
        <w:t xml:space="preserve"> при заболеваниях сердечно-сосудистой системы.</w:t>
      </w:r>
    </w:p>
    <w:p w:rsidR="00F3457D" w:rsidRPr="00AE1F4B" w:rsidRDefault="00F3457D" w:rsidP="00F3457D">
      <w:pPr>
        <w:pStyle w:val="a3"/>
        <w:numPr>
          <w:ilvl w:val="0"/>
          <w:numId w:val="5"/>
        </w:numPr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Назвать основные лечебные факторы </w:t>
      </w:r>
      <w:r w:rsidRPr="00AE1F4B">
        <w:rPr>
          <w:b w:val="0"/>
          <w:i w:val="0"/>
          <w:sz w:val="28"/>
          <w:szCs w:val="28"/>
        </w:rPr>
        <w:t>ведущи</w:t>
      </w:r>
      <w:r>
        <w:rPr>
          <w:b w:val="0"/>
          <w:i w:val="0"/>
          <w:sz w:val="28"/>
          <w:szCs w:val="28"/>
        </w:rPr>
        <w:t>х</w:t>
      </w:r>
      <w:r w:rsidRPr="00AE1F4B">
        <w:rPr>
          <w:b w:val="0"/>
          <w:i w:val="0"/>
          <w:sz w:val="28"/>
          <w:szCs w:val="28"/>
        </w:rPr>
        <w:t xml:space="preserve"> курорт</w:t>
      </w:r>
      <w:r>
        <w:rPr>
          <w:b w:val="0"/>
          <w:i w:val="0"/>
          <w:sz w:val="28"/>
          <w:szCs w:val="28"/>
        </w:rPr>
        <w:t>ов</w:t>
      </w:r>
      <w:r w:rsidRPr="00AE1F4B">
        <w:rPr>
          <w:b w:val="0"/>
          <w:i w:val="0"/>
          <w:sz w:val="28"/>
          <w:szCs w:val="28"/>
        </w:rPr>
        <w:t xml:space="preserve"> Республики Башкортостан</w:t>
      </w:r>
      <w:r>
        <w:rPr>
          <w:b w:val="0"/>
          <w:i w:val="0"/>
          <w:sz w:val="28"/>
          <w:szCs w:val="28"/>
        </w:rPr>
        <w:t xml:space="preserve"> и России</w:t>
      </w:r>
      <w:r w:rsidRPr="00AE1F4B">
        <w:rPr>
          <w:b w:val="0"/>
          <w:i w:val="0"/>
          <w:sz w:val="28"/>
          <w:szCs w:val="28"/>
        </w:rPr>
        <w:t>, показан</w:t>
      </w:r>
      <w:r>
        <w:rPr>
          <w:b w:val="0"/>
          <w:i w:val="0"/>
          <w:sz w:val="28"/>
          <w:szCs w:val="28"/>
        </w:rPr>
        <w:t>ные больным с патологией органов кровообращения</w:t>
      </w:r>
    </w:p>
    <w:p w:rsidR="00F3457D" w:rsidRPr="004E643A" w:rsidRDefault="00F3457D" w:rsidP="00F3457D">
      <w:pPr>
        <w:pStyle w:val="a3"/>
        <w:spacing w:line="360" w:lineRule="auto"/>
        <w:jc w:val="both"/>
        <w:rPr>
          <w:b w:val="0"/>
          <w:i w:val="0"/>
          <w:sz w:val="28"/>
          <w:szCs w:val="28"/>
        </w:rPr>
      </w:pPr>
    </w:p>
    <w:p w:rsidR="00F3457D" w:rsidRPr="00B70E80" w:rsidRDefault="00F3457D" w:rsidP="00F3457D">
      <w:pPr>
        <w:ind w:left="360"/>
        <w:jc w:val="both"/>
        <w:rPr>
          <w:sz w:val="28"/>
          <w:szCs w:val="28"/>
        </w:rPr>
      </w:pPr>
      <w:r w:rsidRPr="00B70E80">
        <w:rPr>
          <w:sz w:val="28"/>
          <w:szCs w:val="28"/>
        </w:rPr>
        <w:t>3) Проверить свои знания с использованием тестового контроля:</w:t>
      </w:r>
    </w:p>
    <w:p w:rsidR="00F3457D" w:rsidRDefault="00F3457D" w:rsidP="00F3457D">
      <w:pPr>
        <w:spacing w:line="360" w:lineRule="auto"/>
        <w:ind w:firstLine="709"/>
        <w:jc w:val="both"/>
        <w:rPr>
          <w:sz w:val="28"/>
          <w:szCs w:val="28"/>
        </w:rPr>
      </w:pPr>
    </w:p>
    <w:p w:rsidR="00F3457D" w:rsidRPr="00AE1F4B" w:rsidRDefault="00F3457D" w:rsidP="00F3457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E1F4B">
        <w:rPr>
          <w:sz w:val="28"/>
          <w:szCs w:val="28"/>
        </w:rPr>
        <w:t>) АБСОЛЮТНЫМИ ПРОТИВОПОКАЗАНИЯМИ ДЛЯ САНАТОРН</w:t>
      </w:r>
      <w:proofErr w:type="gramStart"/>
      <w:r w:rsidRPr="00AE1F4B">
        <w:rPr>
          <w:sz w:val="28"/>
          <w:szCs w:val="28"/>
        </w:rPr>
        <w:t>О-</w:t>
      </w:r>
      <w:proofErr w:type="gramEnd"/>
      <w:r w:rsidRPr="00AE1F4B">
        <w:rPr>
          <w:sz w:val="28"/>
          <w:szCs w:val="28"/>
        </w:rPr>
        <w:t xml:space="preserve"> КУРОРТНОГО ЛЕЧЕНИЯ ЯВЛЯЮТСЯ:</w:t>
      </w:r>
    </w:p>
    <w:p w:rsidR="00F3457D" w:rsidRPr="00AE1F4B" w:rsidRDefault="00F3457D" w:rsidP="00F3457D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>Острое инфекционное заболевание</w:t>
      </w:r>
    </w:p>
    <w:p w:rsidR="00F3457D" w:rsidRPr="00AE1F4B" w:rsidRDefault="00F3457D" w:rsidP="00F3457D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 xml:space="preserve">Гипертоническая болезнь </w:t>
      </w:r>
      <w:r w:rsidRPr="00AE1F4B">
        <w:rPr>
          <w:sz w:val="28"/>
          <w:szCs w:val="28"/>
          <w:lang w:val="en-US"/>
        </w:rPr>
        <w:t>II</w:t>
      </w:r>
      <w:r w:rsidRPr="00AE1F4B">
        <w:rPr>
          <w:sz w:val="28"/>
          <w:szCs w:val="28"/>
        </w:rPr>
        <w:t xml:space="preserve"> стадии, 2 степени</w:t>
      </w:r>
    </w:p>
    <w:p w:rsidR="00F3457D" w:rsidRPr="00AE1F4B" w:rsidRDefault="00F3457D" w:rsidP="00F3457D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>Онкологические заболевания с метастазами</w:t>
      </w:r>
    </w:p>
    <w:p w:rsidR="00F3457D" w:rsidRPr="00AE1F4B" w:rsidRDefault="00F3457D" w:rsidP="00F3457D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lastRenderedPageBreak/>
        <w:t>Хронический бронхит вне обострения</w:t>
      </w:r>
    </w:p>
    <w:p w:rsidR="00F3457D" w:rsidRDefault="00F3457D" w:rsidP="00F3457D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>Язвенная болезнь 12-ти перстной кишки в периоде обострения</w:t>
      </w:r>
    </w:p>
    <w:p w:rsidR="00F3457D" w:rsidRDefault="00F3457D" w:rsidP="00F3457D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Эталон ответа</w:t>
      </w:r>
      <w:r w:rsidRPr="003A1E39">
        <w:rPr>
          <w:sz w:val="28"/>
          <w:szCs w:val="28"/>
        </w:rPr>
        <w:t>: 1,3.5</w:t>
      </w:r>
    </w:p>
    <w:p w:rsidR="00F3457D" w:rsidRPr="00156C43" w:rsidRDefault="00F3457D" w:rsidP="00F3457D">
      <w:pPr>
        <w:spacing w:line="360" w:lineRule="auto"/>
        <w:jc w:val="both"/>
        <w:rPr>
          <w:sz w:val="28"/>
          <w:szCs w:val="28"/>
        </w:rPr>
      </w:pPr>
      <w:r w:rsidRPr="00156C43">
        <w:rPr>
          <w:sz w:val="28"/>
          <w:szCs w:val="28"/>
        </w:rPr>
        <w:t>2) КАКОЙ САНАТОРИЙ ПРЕДПОЧТИТЕЛЕН ДЛЯ БОЛЬНЫХ, ПЕРЕНЕСШИХ ИНФАРКТ МИОКАРДА?</w:t>
      </w:r>
    </w:p>
    <w:p w:rsidR="00F3457D" w:rsidRPr="00156C43" w:rsidRDefault="00F3457D" w:rsidP="00F3457D">
      <w:pPr>
        <w:spacing w:line="360" w:lineRule="auto"/>
        <w:ind w:firstLine="709"/>
        <w:jc w:val="both"/>
        <w:rPr>
          <w:sz w:val="28"/>
          <w:szCs w:val="28"/>
        </w:rPr>
      </w:pPr>
      <w:r w:rsidRPr="00156C43">
        <w:rPr>
          <w:sz w:val="28"/>
          <w:szCs w:val="28"/>
        </w:rPr>
        <w:t>1. Карагай</w:t>
      </w:r>
    </w:p>
    <w:p w:rsidR="00F3457D" w:rsidRPr="00156C43" w:rsidRDefault="00F3457D" w:rsidP="00F3457D">
      <w:pPr>
        <w:spacing w:line="360" w:lineRule="auto"/>
        <w:ind w:firstLine="709"/>
        <w:jc w:val="both"/>
        <w:rPr>
          <w:sz w:val="28"/>
          <w:szCs w:val="28"/>
        </w:rPr>
      </w:pPr>
      <w:r w:rsidRPr="00156C43">
        <w:rPr>
          <w:sz w:val="28"/>
          <w:szCs w:val="28"/>
        </w:rPr>
        <w:t xml:space="preserve">2. </w:t>
      </w:r>
      <w:proofErr w:type="spellStart"/>
      <w:r w:rsidRPr="00156C43">
        <w:rPr>
          <w:sz w:val="28"/>
          <w:szCs w:val="28"/>
        </w:rPr>
        <w:t>Янган</w:t>
      </w:r>
      <w:proofErr w:type="spellEnd"/>
      <w:r w:rsidRPr="00156C43">
        <w:rPr>
          <w:sz w:val="28"/>
          <w:szCs w:val="28"/>
        </w:rPr>
        <w:t>-тау</w:t>
      </w:r>
    </w:p>
    <w:p w:rsidR="00F3457D" w:rsidRPr="00156C43" w:rsidRDefault="00F3457D" w:rsidP="00F3457D">
      <w:pPr>
        <w:spacing w:line="360" w:lineRule="auto"/>
        <w:ind w:firstLine="709"/>
        <w:jc w:val="both"/>
        <w:rPr>
          <w:sz w:val="28"/>
          <w:szCs w:val="28"/>
        </w:rPr>
      </w:pPr>
      <w:r w:rsidRPr="00156C43">
        <w:rPr>
          <w:sz w:val="28"/>
          <w:szCs w:val="28"/>
        </w:rPr>
        <w:t>3. Зеленая Роща</w:t>
      </w:r>
    </w:p>
    <w:p w:rsidR="00F3457D" w:rsidRPr="00156C43" w:rsidRDefault="00F3457D" w:rsidP="00F3457D">
      <w:pPr>
        <w:spacing w:line="360" w:lineRule="auto"/>
        <w:ind w:firstLine="709"/>
        <w:jc w:val="both"/>
        <w:rPr>
          <w:sz w:val="28"/>
          <w:szCs w:val="28"/>
        </w:rPr>
      </w:pPr>
      <w:r w:rsidRPr="00156C43">
        <w:rPr>
          <w:sz w:val="28"/>
          <w:szCs w:val="28"/>
        </w:rPr>
        <w:t>4. Юматово</w:t>
      </w:r>
    </w:p>
    <w:p w:rsidR="00F3457D" w:rsidRPr="00156C43" w:rsidRDefault="00F3457D" w:rsidP="00F3457D">
      <w:pPr>
        <w:spacing w:line="360" w:lineRule="auto"/>
        <w:ind w:firstLine="709"/>
        <w:jc w:val="both"/>
        <w:rPr>
          <w:sz w:val="28"/>
          <w:szCs w:val="28"/>
        </w:rPr>
      </w:pPr>
      <w:r w:rsidRPr="00156C43">
        <w:rPr>
          <w:sz w:val="28"/>
          <w:szCs w:val="28"/>
        </w:rPr>
        <w:t xml:space="preserve">5. </w:t>
      </w:r>
      <w:proofErr w:type="spellStart"/>
      <w:r w:rsidRPr="00156C43">
        <w:rPr>
          <w:sz w:val="28"/>
          <w:szCs w:val="28"/>
        </w:rPr>
        <w:t>Красноусольск</w:t>
      </w:r>
      <w:proofErr w:type="spellEnd"/>
    </w:p>
    <w:p w:rsidR="00F3457D" w:rsidRPr="00156C43" w:rsidRDefault="00F3457D" w:rsidP="00F3457D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Эталон ответа</w:t>
      </w:r>
      <w:r w:rsidRPr="003A1E39">
        <w:rPr>
          <w:sz w:val="28"/>
          <w:szCs w:val="28"/>
        </w:rPr>
        <w:t>:</w:t>
      </w:r>
      <w:r>
        <w:rPr>
          <w:sz w:val="28"/>
          <w:szCs w:val="28"/>
        </w:rPr>
        <w:t>3</w:t>
      </w:r>
    </w:p>
    <w:p w:rsidR="00F3457D" w:rsidRPr="003658FD" w:rsidRDefault="00F3457D" w:rsidP="00F3457D">
      <w:pPr>
        <w:spacing w:line="360" w:lineRule="auto"/>
        <w:ind w:left="360"/>
        <w:jc w:val="both"/>
        <w:rPr>
          <w:sz w:val="28"/>
          <w:szCs w:val="28"/>
        </w:rPr>
      </w:pPr>
    </w:p>
    <w:p w:rsidR="00F3457D" w:rsidRDefault="00F3457D" w:rsidP="00F3457D">
      <w:pPr>
        <w:pStyle w:val="a3"/>
        <w:spacing w:line="312" w:lineRule="auto"/>
        <w:rPr>
          <w:i w:val="0"/>
          <w:sz w:val="28"/>
          <w:szCs w:val="28"/>
        </w:rPr>
      </w:pPr>
      <w:r w:rsidRPr="00B22FF1">
        <w:rPr>
          <w:i w:val="0"/>
          <w:sz w:val="28"/>
          <w:szCs w:val="28"/>
        </w:rPr>
        <w:t xml:space="preserve">Информационный блок </w:t>
      </w:r>
    </w:p>
    <w:p w:rsidR="00F3457D" w:rsidRPr="00B22FF1" w:rsidRDefault="00F3457D" w:rsidP="00F3457D">
      <w:pPr>
        <w:pStyle w:val="a3"/>
        <w:spacing w:line="312" w:lineRule="auto"/>
        <w:rPr>
          <w:i w:val="0"/>
          <w:sz w:val="28"/>
          <w:szCs w:val="28"/>
        </w:rPr>
      </w:pPr>
    </w:p>
    <w:p w:rsidR="00F3457D" w:rsidRDefault="00F3457D" w:rsidP="00F3457D">
      <w:pPr>
        <w:pStyle w:val="a3"/>
        <w:spacing w:line="312" w:lineRule="auto"/>
        <w:ind w:firstLine="397"/>
        <w:jc w:val="both"/>
        <w:rPr>
          <w:b w:val="0"/>
          <w:bCs w:val="0"/>
          <w:i w:val="0"/>
          <w:sz w:val="28"/>
          <w:szCs w:val="28"/>
        </w:rPr>
      </w:pPr>
      <w:r w:rsidRPr="00B22FF1">
        <w:rPr>
          <w:b w:val="0"/>
          <w:i w:val="0"/>
          <w:sz w:val="28"/>
          <w:szCs w:val="28"/>
        </w:rPr>
        <w:t>Основными целями санаторно-курортного лечения являются профилактика заболеваний, влияние на факторы риска, улучшение физической работоспособности</w:t>
      </w:r>
      <w:r w:rsidRPr="00B22FF1">
        <w:rPr>
          <w:i w:val="0"/>
          <w:sz w:val="28"/>
          <w:szCs w:val="28"/>
        </w:rPr>
        <w:t xml:space="preserve"> </w:t>
      </w:r>
      <w:r w:rsidRPr="00B22FF1">
        <w:rPr>
          <w:b w:val="0"/>
          <w:i w:val="0"/>
          <w:sz w:val="28"/>
          <w:szCs w:val="28"/>
        </w:rPr>
        <w:t>и психологического состояния (реабилитация), закаливание.  Для достижения этих целей  используют лечебные природные физические факторы.</w:t>
      </w:r>
      <w:r>
        <w:rPr>
          <w:b w:val="0"/>
          <w:i w:val="0"/>
          <w:sz w:val="28"/>
          <w:szCs w:val="28"/>
        </w:rPr>
        <w:t xml:space="preserve"> </w:t>
      </w:r>
      <w:r w:rsidRPr="00B22FF1">
        <w:rPr>
          <w:b w:val="0"/>
          <w:bCs w:val="0"/>
          <w:i w:val="0"/>
          <w:sz w:val="28"/>
          <w:szCs w:val="28"/>
        </w:rPr>
        <w:t>Больные, прошедшие санаторно-курортное лечение в большинстве случаев возвращаются к труду, у них в 2</w:t>
      </w:r>
      <w:r w:rsidRPr="00B22FF1">
        <w:rPr>
          <w:i w:val="0"/>
          <w:sz w:val="28"/>
          <w:szCs w:val="28"/>
        </w:rPr>
        <w:t>–</w:t>
      </w:r>
      <w:r w:rsidRPr="00B22FF1">
        <w:rPr>
          <w:b w:val="0"/>
          <w:bCs w:val="0"/>
          <w:i w:val="0"/>
          <w:sz w:val="28"/>
          <w:szCs w:val="28"/>
        </w:rPr>
        <w:t>3 раза снижается временная и стойкая нетрудоспособность.</w:t>
      </w:r>
    </w:p>
    <w:p w:rsidR="00F3457D" w:rsidRPr="00B22FF1" w:rsidRDefault="00F3457D" w:rsidP="00F3457D">
      <w:pPr>
        <w:pStyle w:val="a5"/>
        <w:spacing w:line="312" w:lineRule="auto"/>
        <w:ind w:left="0" w:firstLine="397"/>
        <w:jc w:val="both"/>
        <w:rPr>
          <w:sz w:val="28"/>
          <w:szCs w:val="28"/>
        </w:rPr>
      </w:pPr>
      <w:r w:rsidRPr="00B22FF1">
        <w:rPr>
          <w:sz w:val="28"/>
          <w:szCs w:val="28"/>
        </w:rPr>
        <w:t>Башкортостан является крупнейшим курортным регионом. Всего на территории РБ действует более 200 восстановительных учреждений, в том числе множество санаториев.</w:t>
      </w:r>
    </w:p>
    <w:p w:rsidR="00F3457D" w:rsidRPr="00B22FF1" w:rsidRDefault="00F3457D" w:rsidP="00F3457D">
      <w:pPr>
        <w:pStyle w:val="a5"/>
        <w:spacing w:line="312" w:lineRule="auto"/>
        <w:ind w:left="0" w:firstLine="397"/>
        <w:jc w:val="both"/>
        <w:rPr>
          <w:sz w:val="28"/>
          <w:szCs w:val="28"/>
        </w:rPr>
      </w:pPr>
      <w:r w:rsidRPr="00B22FF1">
        <w:rPr>
          <w:sz w:val="28"/>
          <w:szCs w:val="28"/>
        </w:rPr>
        <w:t>Республика характеризуется умеренным климатом, обилием солнечных дней, богатыми водными ресурсами, целебными источниками (свыше 20), это способствует развитию курортов, разработке новых направлений в курортологии Башкортостана. К</w:t>
      </w:r>
      <w:r w:rsidRPr="00B22FF1">
        <w:rPr>
          <w:bCs/>
          <w:sz w:val="28"/>
          <w:szCs w:val="28"/>
        </w:rPr>
        <w:t>урорт (в отличие от санатория)  предполагает обязательное наличие лечебных свойств  местности.</w:t>
      </w:r>
    </w:p>
    <w:p w:rsidR="00F3457D" w:rsidRPr="00910606" w:rsidRDefault="00F3457D" w:rsidP="00F3457D">
      <w:pPr>
        <w:spacing w:line="312" w:lineRule="auto"/>
        <w:ind w:firstLine="397"/>
        <w:jc w:val="both"/>
        <w:rPr>
          <w:sz w:val="28"/>
          <w:szCs w:val="28"/>
        </w:rPr>
      </w:pPr>
      <w:r w:rsidRPr="00910606">
        <w:rPr>
          <w:sz w:val="28"/>
          <w:szCs w:val="28"/>
        </w:rPr>
        <w:t xml:space="preserve">Все курорты делятся на 3 группы: бальнеологические (использование минеральных источников), грязевые (лечебная грязь – сапропелевая грязь озерных водоемов), климатические (морской воздух – аэроионы). Есть и особенные лечебные факторы, к которым относится – горячий пар, газы </w:t>
      </w:r>
      <w:r w:rsidRPr="00910606">
        <w:rPr>
          <w:sz w:val="28"/>
          <w:szCs w:val="28"/>
        </w:rPr>
        <w:lastRenderedPageBreak/>
        <w:t xml:space="preserve">(курорт </w:t>
      </w:r>
      <w:proofErr w:type="spellStart"/>
      <w:r w:rsidRPr="00910606">
        <w:rPr>
          <w:sz w:val="28"/>
          <w:szCs w:val="28"/>
        </w:rPr>
        <w:t>Янган</w:t>
      </w:r>
      <w:proofErr w:type="spellEnd"/>
      <w:r w:rsidRPr="00910606">
        <w:rPr>
          <w:sz w:val="28"/>
          <w:szCs w:val="28"/>
        </w:rPr>
        <w:t>-Тау), кумыс (большинство башкирских санаториев использует этот фактор, в первую очередь</w:t>
      </w:r>
      <w:r>
        <w:rPr>
          <w:sz w:val="28"/>
          <w:szCs w:val="28"/>
        </w:rPr>
        <w:t>,</w:t>
      </w:r>
      <w:r w:rsidRPr="00910606">
        <w:rPr>
          <w:sz w:val="28"/>
          <w:szCs w:val="28"/>
        </w:rPr>
        <w:t xml:space="preserve"> Юматово).</w:t>
      </w:r>
    </w:p>
    <w:p w:rsidR="00F3457D" w:rsidRDefault="00F3457D" w:rsidP="00F3457D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Республика Башкортостан располагает 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 xml:space="preserve"> огромными богатствами природных лечебных факторов. В республике имеется более 50-ти источников самых различных минеральных вод, 180 озер с лечебными грязями различного физико-химического состава и много благоприятных климатических районов</w:t>
      </w:r>
      <w:r>
        <w:rPr>
          <w:sz w:val="28"/>
          <w:szCs w:val="28"/>
        </w:rPr>
        <w:t xml:space="preserve">, </w:t>
      </w:r>
      <w:r w:rsidRPr="008C40E8">
        <w:rPr>
          <w:sz w:val="28"/>
          <w:szCs w:val="28"/>
        </w:rPr>
        <w:t xml:space="preserve">на базе некоторых из них организованы санатории. </w:t>
      </w:r>
    </w:p>
    <w:p w:rsidR="00F3457D" w:rsidRDefault="00F3457D" w:rsidP="00F3457D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Курорты и санатории республики являются многопрофильными лечебными учреждениями, вследствие необычайного разнообразия природных лечебных факторов. Наиболее значимыми санаторно-курортными факторами являются месторождения целебных источников – сероводородных и </w:t>
      </w:r>
      <w:proofErr w:type="spellStart"/>
      <w:r w:rsidRPr="008C40E8">
        <w:rPr>
          <w:sz w:val="28"/>
          <w:szCs w:val="28"/>
        </w:rPr>
        <w:t>йодобромных</w:t>
      </w:r>
      <w:proofErr w:type="spellEnd"/>
      <w:r w:rsidRPr="008C40E8">
        <w:rPr>
          <w:sz w:val="28"/>
          <w:szCs w:val="28"/>
        </w:rPr>
        <w:t xml:space="preserve">, хлоридно-натриевых, сульфатных и других минеральных вод и практически все виды существующих лечебных грязей, уникальных термальных газов и паров, благоприятная климатическая зона, неповторимая природа. </w:t>
      </w:r>
    </w:p>
    <w:p w:rsidR="00F3457D" w:rsidRPr="008C40E8" w:rsidRDefault="00F3457D" w:rsidP="00F3457D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Уникальным лечебно-оздоровительным фактором местного производства является кумыс. Кумыс – это продукт спиртового и </w:t>
      </w:r>
      <w:proofErr w:type="gramStart"/>
      <w:r w:rsidRPr="008C40E8">
        <w:rPr>
          <w:sz w:val="28"/>
          <w:szCs w:val="28"/>
        </w:rPr>
        <w:t>молочно-кислого</w:t>
      </w:r>
      <w:proofErr w:type="gramEnd"/>
      <w:r w:rsidRPr="008C40E8">
        <w:rPr>
          <w:sz w:val="28"/>
          <w:szCs w:val="28"/>
        </w:rPr>
        <w:t xml:space="preserve"> брожения кобыльего молока. В кумысе содержатся легко усвояемые белки и жиры, молочный сахар и молочная кислота, углекислый газ, алкоголь, большое количество витаминов, ферменты, минеральные вещества. Удачное сочетание многих ценных питательных и антибиотических веществ обуславливает многостороннее и благотворное действие кумыса.</w:t>
      </w:r>
    </w:p>
    <w:p w:rsidR="00F3457D" w:rsidRDefault="00F3457D" w:rsidP="00F3457D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Все санатории республики имеют физиотерапевтические отделения, а также </w:t>
      </w:r>
      <w:proofErr w:type="spellStart"/>
      <w:r w:rsidRPr="008C40E8">
        <w:rPr>
          <w:sz w:val="28"/>
          <w:szCs w:val="28"/>
        </w:rPr>
        <w:t>бальнеолечебницы</w:t>
      </w:r>
      <w:proofErr w:type="spellEnd"/>
      <w:r w:rsidRPr="008C40E8">
        <w:rPr>
          <w:sz w:val="28"/>
          <w:szCs w:val="28"/>
        </w:rPr>
        <w:t xml:space="preserve"> с искусственными ваннами и лечебными душами, плавательные бассейны с простой и минеральной водой. Используются методы активной и пассивной </w:t>
      </w:r>
      <w:proofErr w:type="spellStart"/>
      <w:r w:rsidRPr="008C40E8">
        <w:rPr>
          <w:sz w:val="28"/>
          <w:szCs w:val="28"/>
        </w:rPr>
        <w:t>кинезитерапии</w:t>
      </w:r>
      <w:proofErr w:type="spellEnd"/>
      <w:r w:rsidRPr="008C40E8">
        <w:rPr>
          <w:sz w:val="28"/>
          <w:szCs w:val="28"/>
        </w:rPr>
        <w:t xml:space="preserve">. </w:t>
      </w:r>
    </w:p>
    <w:p w:rsidR="00F3457D" w:rsidRDefault="00F3457D" w:rsidP="00F3457D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К методам физического воздействия относится также климатотерапия. Водоемы, реки и озера, смешанные леса создают в каждом санатории свой уникальный микроклимат. Воздушные и солнечные ванны в летнее время года и воздействие холода в зимний период оказывают тренирующий эффект на организм и повышают его защитные силы. Этому способствует ходьба, спортивные занятия и игры на свежем воздухе. </w:t>
      </w:r>
    </w:p>
    <w:p w:rsidR="00F3457D" w:rsidRPr="00910606" w:rsidRDefault="00F3457D" w:rsidP="00F3457D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Существенное значение в </w:t>
      </w:r>
      <w:proofErr w:type="spellStart"/>
      <w:r w:rsidRPr="008C40E8">
        <w:rPr>
          <w:sz w:val="28"/>
          <w:szCs w:val="28"/>
        </w:rPr>
        <w:t>эндоэкологической</w:t>
      </w:r>
      <w:proofErr w:type="spellEnd"/>
      <w:r w:rsidRPr="008C40E8">
        <w:rPr>
          <w:sz w:val="28"/>
          <w:szCs w:val="28"/>
        </w:rPr>
        <w:t xml:space="preserve"> и иммунологической реабилитации больных и повышении  резистентности организма играют сауны, кишечный мониторинг с минеральной водой, питьевая вода из </w:t>
      </w:r>
      <w:r w:rsidRPr="008C40E8">
        <w:rPr>
          <w:sz w:val="28"/>
          <w:szCs w:val="28"/>
        </w:rPr>
        <w:lastRenderedPageBreak/>
        <w:t>артезианских скважин, целебные национальные напитки – кумыс и буза, диетическое питание, а также фитотерапия.</w:t>
      </w:r>
    </w:p>
    <w:p w:rsidR="00F3457D" w:rsidRPr="00585431" w:rsidRDefault="00F3457D" w:rsidP="00F3457D">
      <w:pPr>
        <w:spacing w:line="312" w:lineRule="auto"/>
        <w:ind w:firstLine="540"/>
        <w:rPr>
          <w:rFonts w:ascii="Century Gothic" w:hAnsi="Century Gothic"/>
          <w:b/>
          <w:bCs/>
          <w:color w:val="000000"/>
          <w:sz w:val="56"/>
          <w:szCs w:val="56"/>
        </w:rPr>
      </w:pPr>
      <w:r w:rsidRPr="009323B2">
        <w:rPr>
          <w:sz w:val="28"/>
          <w:szCs w:val="28"/>
        </w:rPr>
        <w:t xml:space="preserve">Санаторно-курортное лечение лиц с заболеваниями органов </w:t>
      </w:r>
      <w:r>
        <w:rPr>
          <w:sz w:val="28"/>
          <w:szCs w:val="28"/>
        </w:rPr>
        <w:t xml:space="preserve">кровообращения </w:t>
      </w:r>
      <w:r w:rsidRPr="009323B2">
        <w:rPr>
          <w:sz w:val="28"/>
          <w:szCs w:val="28"/>
        </w:rPr>
        <w:t>проводится как в местных санаториях, так и на климатических курортах.</w:t>
      </w:r>
      <w:r>
        <w:rPr>
          <w:rFonts w:ascii="Century Gothic" w:hAnsi="Century Gothic"/>
          <w:b/>
          <w:bCs/>
          <w:color w:val="000000"/>
          <w:sz w:val="56"/>
          <w:szCs w:val="56"/>
        </w:rPr>
        <w:t xml:space="preserve"> </w:t>
      </w:r>
      <w:r>
        <w:rPr>
          <w:bCs/>
          <w:sz w:val="28"/>
          <w:szCs w:val="28"/>
        </w:rPr>
        <w:t>О</w:t>
      </w:r>
      <w:r w:rsidRPr="00585431">
        <w:rPr>
          <w:bCs/>
          <w:sz w:val="28"/>
          <w:szCs w:val="28"/>
        </w:rPr>
        <w:t xml:space="preserve">собое внимание </w:t>
      </w:r>
      <w:r>
        <w:rPr>
          <w:bCs/>
          <w:sz w:val="28"/>
          <w:szCs w:val="28"/>
        </w:rPr>
        <w:t xml:space="preserve">при этом </w:t>
      </w:r>
      <w:r w:rsidRPr="00585431">
        <w:rPr>
          <w:bCs/>
          <w:sz w:val="28"/>
          <w:szCs w:val="28"/>
        </w:rPr>
        <w:t xml:space="preserve">уделяют восстановлению адаптации </w:t>
      </w:r>
      <w:proofErr w:type="gramStart"/>
      <w:r w:rsidRPr="00585431">
        <w:rPr>
          <w:bCs/>
          <w:sz w:val="28"/>
          <w:szCs w:val="28"/>
        </w:rPr>
        <w:t>сердечно-сосудистой</w:t>
      </w:r>
      <w:proofErr w:type="gramEnd"/>
      <w:r w:rsidRPr="00585431">
        <w:rPr>
          <w:bCs/>
          <w:sz w:val="28"/>
          <w:szCs w:val="28"/>
        </w:rPr>
        <w:t xml:space="preserve"> системы к выполнению длительной работы умеренной интенсивности</w:t>
      </w:r>
      <w:r>
        <w:rPr>
          <w:bCs/>
          <w:sz w:val="28"/>
          <w:szCs w:val="28"/>
        </w:rPr>
        <w:t xml:space="preserve">, </w:t>
      </w:r>
      <w:r w:rsidRPr="0058543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уменьшению объема лекарственной терапии,  </w:t>
      </w:r>
      <w:r w:rsidRPr="00585431">
        <w:rPr>
          <w:bCs/>
          <w:sz w:val="28"/>
          <w:szCs w:val="28"/>
        </w:rPr>
        <w:t>улучшени</w:t>
      </w:r>
      <w:r>
        <w:rPr>
          <w:bCs/>
          <w:sz w:val="28"/>
          <w:szCs w:val="28"/>
        </w:rPr>
        <w:t>ю</w:t>
      </w:r>
      <w:r w:rsidRPr="00585431">
        <w:rPr>
          <w:bCs/>
          <w:sz w:val="28"/>
          <w:szCs w:val="28"/>
        </w:rPr>
        <w:t xml:space="preserve"> качества жизни</w:t>
      </w:r>
      <w:r>
        <w:rPr>
          <w:bCs/>
          <w:sz w:val="28"/>
          <w:szCs w:val="28"/>
        </w:rPr>
        <w:t xml:space="preserve"> пациента,  </w:t>
      </w:r>
      <w:r w:rsidRPr="00585431">
        <w:rPr>
          <w:bCs/>
          <w:sz w:val="28"/>
          <w:szCs w:val="28"/>
        </w:rPr>
        <w:t>улучшени</w:t>
      </w:r>
      <w:r>
        <w:rPr>
          <w:bCs/>
          <w:sz w:val="28"/>
          <w:szCs w:val="28"/>
        </w:rPr>
        <w:t>ю</w:t>
      </w:r>
      <w:r w:rsidRPr="00585431">
        <w:rPr>
          <w:bCs/>
          <w:sz w:val="28"/>
          <w:szCs w:val="28"/>
        </w:rPr>
        <w:t xml:space="preserve"> общего самочувствия</w:t>
      </w:r>
      <w:r>
        <w:rPr>
          <w:bCs/>
          <w:sz w:val="28"/>
          <w:szCs w:val="28"/>
        </w:rPr>
        <w:t xml:space="preserve">,  </w:t>
      </w:r>
      <w:r w:rsidRPr="00585431">
        <w:rPr>
          <w:bCs/>
          <w:sz w:val="28"/>
          <w:szCs w:val="28"/>
        </w:rPr>
        <w:t>значительно</w:t>
      </w:r>
      <w:r>
        <w:rPr>
          <w:bCs/>
          <w:sz w:val="28"/>
          <w:szCs w:val="28"/>
        </w:rPr>
        <w:t xml:space="preserve">му </w:t>
      </w:r>
      <w:r w:rsidRPr="00585431">
        <w:rPr>
          <w:bCs/>
          <w:sz w:val="28"/>
          <w:szCs w:val="28"/>
        </w:rPr>
        <w:t>снижени</w:t>
      </w:r>
      <w:r>
        <w:rPr>
          <w:bCs/>
          <w:sz w:val="28"/>
          <w:szCs w:val="28"/>
        </w:rPr>
        <w:t>ю</w:t>
      </w:r>
      <w:r w:rsidRPr="00585431">
        <w:rPr>
          <w:bCs/>
          <w:sz w:val="28"/>
          <w:szCs w:val="28"/>
        </w:rPr>
        <w:t xml:space="preserve"> риска осложнений заболевани</w:t>
      </w:r>
      <w:r>
        <w:rPr>
          <w:bCs/>
          <w:sz w:val="28"/>
          <w:szCs w:val="28"/>
        </w:rPr>
        <w:t xml:space="preserve">й,  </w:t>
      </w:r>
      <w:r w:rsidRPr="00585431">
        <w:rPr>
          <w:bCs/>
          <w:sz w:val="28"/>
          <w:szCs w:val="28"/>
        </w:rPr>
        <w:t>психологическ</w:t>
      </w:r>
      <w:r>
        <w:rPr>
          <w:bCs/>
          <w:sz w:val="28"/>
          <w:szCs w:val="28"/>
        </w:rPr>
        <w:t>ой</w:t>
      </w:r>
      <w:r w:rsidRPr="0058543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 социальной </w:t>
      </w:r>
      <w:proofErr w:type="spellStart"/>
      <w:r w:rsidRPr="00585431">
        <w:rPr>
          <w:bCs/>
          <w:sz w:val="28"/>
          <w:szCs w:val="28"/>
        </w:rPr>
        <w:t>реадаптаци</w:t>
      </w:r>
      <w:r>
        <w:rPr>
          <w:bCs/>
          <w:sz w:val="28"/>
          <w:szCs w:val="28"/>
        </w:rPr>
        <w:t>и</w:t>
      </w:r>
      <w:proofErr w:type="spellEnd"/>
      <w:r w:rsidRPr="00585431">
        <w:rPr>
          <w:bCs/>
          <w:sz w:val="28"/>
          <w:szCs w:val="28"/>
        </w:rPr>
        <w:t>.</w:t>
      </w:r>
    </w:p>
    <w:p w:rsidR="00F3457D" w:rsidRDefault="00F3457D" w:rsidP="00F3457D">
      <w:pPr>
        <w:spacing w:line="312" w:lineRule="auto"/>
        <w:ind w:firstLine="539"/>
        <w:rPr>
          <w:sz w:val="28"/>
          <w:szCs w:val="28"/>
        </w:rPr>
      </w:pPr>
    </w:p>
    <w:p w:rsidR="00F3457D" w:rsidRPr="0046513D" w:rsidRDefault="00F3457D" w:rsidP="00F3457D">
      <w:pPr>
        <w:spacing w:line="312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Показаниями к санаторно-курортному лечению при заболеваниях </w:t>
      </w:r>
      <w:proofErr w:type="gramStart"/>
      <w:r>
        <w:rPr>
          <w:sz w:val="28"/>
          <w:szCs w:val="28"/>
        </w:rPr>
        <w:t>сердечно-сосудистой</w:t>
      </w:r>
      <w:proofErr w:type="gramEnd"/>
      <w:r>
        <w:rPr>
          <w:sz w:val="28"/>
          <w:szCs w:val="28"/>
        </w:rPr>
        <w:t xml:space="preserve"> системы  являются</w:t>
      </w:r>
      <w:r w:rsidRPr="0046513D">
        <w:rPr>
          <w:sz w:val="28"/>
          <w:szCs w:val="28"/>
        </w:rPr>
        <w:t xml:space="preserve">: </w:t>
      </w:r>
    </w:p>
    <w:p w:rsidR="00F3457D" w:rsidRPr="00597A70" w:rsidRDefault="00F3457D" w:rsidP="00F3457D">
      <w:pPr>
        <w:numPr>
          <w:ilvl w:val="0"/>
          <w:numId w:val="10"/>
        </w:numPr>
        <w:spacing w:line="312" w:lineRule="auto"/>
        <w:jc w:val="both"/>
        <w:rPr>
          <w:sz w:val="28"/>
          <w:szCs w:val="28"/>
        </w:rPr>
      </w:pPr>
      <w:r w:rsidRPr="00597A70">
        <w:rPr>
          <w:sz w:val="28"/>
          <w:szCs w:val="28"/>
        </w:rPr>
        <w:t>Пороки сердца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>–</w:t>
      </w:r>
      <w:r w:rsidRPr="00597A70">
        <w:rPr>
          <w:sz w:val="28"/>
          <w:szCs w:val="28"/>
        </w:rPr>
        <w:t xml:space="preserve"> рекомендуются курорты с сероводородными или радоновыми </w:t>
      </w:r>
      <w:r>
        <w:rPr>
          <w:sz w:val="28"/>
          <w:szCs w:val="28"/>
        </w:rPr>
        <w:t>водами</w:t>
      </w:r>
      <w:r w:rsidRPr="00597A70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597A70">
        <w:rPr>
          <w:sz w:val="28"/>
          <w:szCs w:val="28"/>
        </w:rPr>
        <w:t>Сочи, Мацеста, Цхалтубо</w:t>
      </w:r>
      <w:r>
        <w:rPr>
          <w:sz w:val="28"/>
          <w:szCs w:val="28"/>
        </w:rPr>
        <w:t>)</w:t>
      </w:r>
      <w:r w:rsidRPr="00597A70">
        <w:rPr>
          <w:sz w:val="28"/>
          <w:szCs w:val="28"/>
        </w:rPr>
        <w:t xml:space="preserve">. При сочетании пороков сердца с заболеваниями </w:t>
      </w:r>
      <w:r>
        <w:rPr>
          <w:sz w:val="28"/>
          <w:szCs w:val="28"/>
        </w:rPr>
        <w:t xml:space="preserve">органов дыхания показан </w:t>
      </w:r>
      <w:r w:rsidRPr="00597A70">
        <w:rPr>
          <w:sz w:val="28"/>
          <w:szCs w:val="28"/>
        </w:rPr>
        <w:t>Кисловодск, при сочетании с заболеваниями печени, желудка и кишечника - Железноводск, Ессентуки, Пятигорск.</w:t>
      </w:r>
    </w:p>
    <w:p w:rsidR="00F3457D" w:rsidRPr="00597A70" w:rsidRDefault="00F3457D" w:rsidP="00F3457D">
      <w:pPr>
        <w:numPr>
          <w:ilvl w:val="0"/>
          <w:numId w:val="10"/>
        </w:numPr>
        <w:spacing w:line="312" w:lineRule="auto"/>
        <w:jc w:val="both"/>
        <w:rPr>
          <w:sz w:val="28"/>
          <w:szCs w:val="28"/>
        </w:rPr>
      </w:pPr>
      <w:r w:rsidRPr="00597A70">
        <w:rPr>
          <w:sz w:val="28"/>
          <w:szCs w:val="28"/>
        </w:rPr>
        <w:t xml:space="preserve">Заболевания сердечной мышцы (миокардит, </w:t>
      </w:r>
      <w:proofErr w:type="spellStart"/>
      <w:r>
        <w:rPr>
          <w:sz w:val="28"/>
          <w:szCs w:val="28"/>
        </w:rPr>
        <w:t>кардиомиопатия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миокардиосклероз</w:t>
      </w:r>
      <w:proofErr w:type="spellEnd"/>
      <w:r>
        <w:rPr>
          <w:sz w:val="28"/>
          <w:szCs w:val="28"/>
        </w:rPr>
        <w:t xml:space="preserve">, хроническая сердечная недостаточность </w:t>
      </w:r>
      <w:r>
        <w:rPr>
          <w:sz w:val="28"/>
          <w:szCs w:val="28"/>
          <w:lang w:val="en-US"/>
        </w:rPr>
        <w:t>I</w:t>
      </w:r>
      <w:r w:rsidRPr="00AB12D3">
        <w:rPr>
          <w:sz w:val="28"/>
          <w:szCs w:val="28"/>
        </w:rPr>
        <w:t xml:space="preserve"> ст.</w:t>
      </w:r>
      <w:r w:rsidRPr="00597A70">
        <w:rPr>
          <w:sz w:val="28"/>
          <w:szCs w:val="28"/>
        </w:rPr>
        <w:t xml:space="preserve">) </w:t>
      </w:r>
      <w:r w:rsidRPr="008C40E8">
        <w:rPr>
          <w:sz w:val="28"/>
          <w:szCs w:val="28"/>
        </w:rPr>
        <w:t>–</w:t>
      </w:r>
      <w:r w:rsidRPr="00597A70">
        <w:rPr>
          <w:sz w:val="28"/>
          <w:szCs w:val="28"/>
        </w:rPr>
        <w:t xml:space="preserve"> показаны курорты Кисловодск, </w:t>
      </w:r>
      <w:r>
        <w:rPr>
          <w:sz w:val="28"/>
          <w:szCs w:val="28"/>
        </w:rPr>
        <w:t xml:space="preserve"> </w:t>
      </w:r>
      <w:r w:rsidRPr="00597A70">
        <w:rPr>
          <w:sz w:val="28"/>
          <w:szCs w:val="28"/>
        </w:rPr>
        <w:t>Мацеста.</w:t>
      </w:r>
    </w:p>
    <w:p w:rsidR="00F3457D" w:rsidRPr="00597A70" w:rsidRDefault="00F3457D" w:rsidP="00F3457D">
      <w:pPr>
        <w:numPr>
          <w:ilvl w:val="0"/>
          <w:numId w:val="10"/>
        </w:numPr>
        <w:spacing w:line="312" w:lineRule="auto"/>
        <w:jc w:val="both"/>
        <w:rPr>
          <w:sz w:val="28"/>
          <w:szCs w:val="28"/>
        </w:rPr>
      </w:pPr>
      <w:r w:rsidRPr="00597A70">
        <w:rPr>
          <w:sz w:val="28"/>
          <w:szCs w:val="28"/>
        </w:rPr>
        <w:t>Гипертоническая болезнь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597A70">
        <w:rPr>
          <w:sz w:val="28"/>
          <w:szCs w:val="28"/>
        </w:rPr>
        <w:t xml:space="preserve">больные гипертонической болезнью 1 стадии </w:t>
      </w:r>
      <w:r>
        <w:rPr>
          <w:sz w:val="28"/>
          <w:szCs w:val="28"/>
        </w:rPr>
        <w:t xml:space="preserve"> </w:t>
      </w:r>
      <w:r w:rsidRPr="00597A70">
        <w:rPr>
          <w:sz w:val="28"/>
          <w:szCs w:val="28"/>
        </w:rPr>
        <w:t xml:space="preserve"> могут</w:t>
      </w:r>
      <w:r>
        <w:rPr>
          <w:sz w:val="28"/>
          <w:szCs w:val="28"/>
        </w:rPr>
        <w:t xml:space="preserve"> направляться на южные курорты (</w:t>
      </w:r>
      <w:r w:rsidRPr="00597A70">
        <w:rPr>
          <w:sz w:val="28"/>
          <w:szCs w:val="28"/>
        </w:rPr>
        <w:t>Ялт</w:t>
      </w:r>
      <w:r>
        <w:rPr>
          <w:sz w:val="28"/>
          <w:szCs w:val="28"/>
        </w:rPr>
        <w:t xml:space="preserve">а, </w:t>
      </w:r>
      <w:r w:rsidRPr="00597A70">
        <w:rPr>
          <w:sz w:val="28"/>
          <w:szCs w:val="28"/>
        </w:rPr>
        <w:t>Одесс</w:t>
      </w:r>
      <w:r>
        <w:rPr>
          <w:sz w:val="28"/>
          <w:szCs w:val="28"/>
        </w:rPr>
        <w:t>а), 2 стадии – в местные санатории (Зеленая роща)</w:t>
      </w:r>
      <w:r w:rsidRPr="00597A70">
        <w:rPr>
          <w:sz w:val="28"/>
          <w:szCs w:val="28"/>
        </w:rPr>
        <w:t>.</w:t>
      </w:r>
    </w:p>
    <w:p w:rsidR="00F3457D" w:rsidRPr="00597A70" w:rsidRDefault="00F3457D" w:rsidP="00F3457D">
      <w:pPr>
        <w:numPr>
          <w:ilvl w:val="0"/>
          <w:numId w:val="10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Перенесенный и</w:t>
      </w:r>
      <w:r w:rsidRPr="00597A70">
        <w:rPr>
          <w:sz w:val="28"/>
          <w:szCs w:val="28"/>
        </w:rPr>
        <w:t>нфаркт миокарда</w:t>
      </w:r>
      <w:r>
        <w:rPr>
          <w:sz w:val="28"/>
          <w:szCs w:val="28"/>
        </w:rPr>
        <w:t xml:space="preserve">   </w:t>
      </w:r>
      <w:r w:rsidRPr="008C40E8">
        <w:rPr>
          <w:sz w:val="28"/>
          <w:szCs w:val="28"/>
        </w:rPr>
        <w:t>–</w:t>
      </w:r>
      <w:r>
        <w:rPr>
          <w:sz w:val="28"/>
          <w:szCs w:val="28"/>
        </w:rPr>
        <w:t xml:space="preserve"> местные санатории</w:t>
      </w:r>
      <w:r w:rsidRPr="00597A70">
        <w:rPr>
          <w:sz w:val="28"/>
          <w:szCs w:val="28"/>
        </w:rPr>
        <w:t xml:space="preserve"> с углекислыми, сероводородными и радоновыми водами </w:t>
      </w:r>
      <w:r>
        <w:rPr>
          <w:sz w:val="28"/>
          <w:szCs w:val="28"/>
        </w:rPr>
        <w:t xml:space="preserve">(Зеленая роща). </w:t>
      </w:r>
    </w:p>
    <w:p w:rsidR="00F3457D" w:rsidRDefault="00F3457D" w:rsidP="00F3457D">
      <w:pPr>
        <w:numPr>
          <w:ilvl w:val="0"/>
          <w:numId w:val="10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ИБС. Стабильная стенокардия напряжения </w:t>
      </w:r>
      <w:r>
        <w:rPr>
          <w:sz w:val="28"/>
          <w:szCs w:val="28"/>
          <w:lang w:val="en-US"/>
        </w:rPr>
        <w:t>I</w:t>
      </w:r>
      <w:r w:rsidRPr="008B5792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ФК.</w:t>
      </w:r>
    </w:p>
    <w:p w:rsidR="00F3457D" w:rsidRDefault="00F3457D" w:rsidP="00F3457D">
      <w:pPr>
        <w:numPr>
          <w:ilvl w:val="0"/>
          <w:numId w:val="10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Артериальная гипотензия</w:t>
      </w:r>
    </w:p>
    <w:p w:rsidR="00F3457D" w:rsidRPr="0013110F" w:rsidRDefault="00F3457D" w:rsidP="00F3457D">
      <w:pPr>
        <w:numPr>
          <w:ilvl w:val="0"/>
          <w:numId w:val="10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ИБС с редкой экстрасистолией, неполной блокадой ножек пучка Гиса.</w:t>
      </w:r>
    </w:p>
    <w:p w:rsidR="00F3457D" w:rsidRDefault="00F3457D" w:rsidP="00F3457D">
      <w:pPr>
        <w:spacing w:line="312" w:lineRule="auto"/>
        <w:rPr>
          <w:sz w:val="28"/>
          <w:szCs w:val="28"/>
        </w:rPr>
      </w:pPr>
    </w:p>
    <w:p w:rsidR="00F3457D" w:rsidRPr="0013110F" w:rsidRDefault="00F3457D" w:rsidP="00F3457D">
      <w:p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К о</w:t>
      </w:r>
      <w:r w:rsidRPr="0013110F">
        <w:rPr>
          <w:sz w:val="28"/>
          <w:szCs w:val="28"/>
        </w:rPr>
        <w:t>бщим</w:t>
      </w:r>
      <w:r>
        <w:rPr>
          <w:sz w:val="28"/>
          <w:szCs w:val="28"/>
        </w:rPr>
        <w:t xml:space="preserve"> </w:t>
      </w:r>
      <w:r w:rsidRPr="0013110F">
        <w:rPr>
          <w:sz w:val="28"/>
          <w:szCs w:val="28"/>
        </w:rPr>
        <w:t xml:space="preserve"> противопоказаниям</w:t>
      </w:r>
      <w:r>
        <w:rPr>
          <w:sz w:val="28"/>
          <w:szCs w:val="28"/>
        </w:rPr>
        <w:t xml:space="preserve"> </w:t>
      </w:r>
      <w:r w:rsidRPr="0013110F">
        <w:rPr>
          <w:sz w:val="28"/>
          <w:szCs w:val="28"/>
        </w:rPr>
        <w:t xml:space="preserve">к санаторно-курортному лечению </w:t>
      </w:r>
      <w:r>
        <w:rPr>
          <w:sz w:val="28"/>
          <w:szCs w:val="28"/>
        </w:rPr>
        <w:t>относятся</w:t>
      </w:r>
      <w:r w:rsidRPr="0013110F">
        <w:rPr>
          <w:sz w:val="28"/>
          <w:szCs w:val="28"/>
        </w:rPr>
        <w:t xml:space="preserve">: </w:t>
      </w:r>
    </w:p>
    <w:p w:rsidR="00F3457D" w:rsidRPr="0013110F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Острые  инфекционные заболевания </w:t>
      </w:r>
      <w:r>
        <w:rPr>
          <w:sz w:val="28"/>
          <w:szCs w:val="28"/>
        </w:rPr>
        <w:t xml:space="preserve"> </w:t>
      </w:r>
    </w:p>
    <w:p w:rsidR="00F3457D" w:rsidRPr="0013110F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Острые хирургические заболевания</w:t>
      </w:r>
    </w:p>
    <w:p w:rsidR="00F3457D" w:rsidRPr="0013110F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lastRenderedPageBreak/>
        <w:t xml:space="preserve">Хронические   болезни </w:t>
      </w:r>
      <w:r>
        <w:rPr>
          <w:sz w:val="28"/>
          <w:szCs w:val="28"/>
        </w:rPr>
        <w:t xml:space="preserve">внутренних органов </w:t>
      </w:r>
      <w:r w:rsidRPr="0013110F">
        <w:rPr>
          <w:sz w:val="28"/>
          <w:szCs w:val="28"/>
        </w:rPr>
        <w:t>в стадии обострения</w:t>
      </w:r>
      <w:r>
        <w:rPr>
          <w:sz w:val="28"/>
          <w:szCs w:val="28"/>
        </w:rPr>
        <w:t xml:space="preserve">, активной фазе </w:t>
      </w:r>
      <w:r w:rsidRPr="001311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 в стадии  сердечной или легочной декомпенсации </w:t>
      </w:r>
    </w:p>
    <w:p w:rsidR="00F3457D" w:rsidRPr="0013110F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Венерические и психические заболевания, все формы наркомании, хронический алкоголизм, эпилепсия</w:t>
      </w:r>
    </w:p>
    <w:p w:rsidR="00F3457D" w:rsidRPr="0013110F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Заболевания крови в острой стадии</w:t>
      </w:r>
    </w:p>
    <w:p w:rsidR="00F3457D" w:rsidRPr="0013110F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Злокачественные новообразования</w:t>
      </w:r>
    </w:p>
    <w:p w:rsidR="00F3457D" w:rsidRPr="0013110F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Все формы туберкулеза в активной стадии для курортов и санаториев нетуберкулезного профиля</w:t>
      </w:r>
    </w:p>
    <w:p w:rsidR="00F3457D" w:rsidRPr="0013110F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Беременность во всех сроках </w:t>
      </w:r>
      <w:r>
        <w:rPr>
          <w:sz w:val="28"/>
          <w:szCs w:val="28"/>
        </w:rPr>
        <w:t xml:space="preserve">для </w:t>
      </w:r>
      <w:r w:rsidRPr="0013110F">
        <w:rPr>
          <w:sz w:val="28"/>
          <w:szCs w:val="28"/>
        </w:rPr>
        <w:t xml:space="preserve"> бальнеологически</w:t>
      </w:r>
      <w:r>
        <w:rPr>
          <w:sz w:val="28"/>
          <w:szCs w:val="28"/>
        </w:rPr>
        <w:t>х</w:t>
      </w:r>
      <w:r w:rsidRPr="0013110F">
        <w:rPr>
          <w:sz w:val="28"/>
          <w:szCs w:val="28"/>
        </w:rPr>
        <w:t xml:space="preserve"> и грязевы</w:t>
      </w:r>
      <w:r>
        <w:rPr>
          <w:sz w:val="28"/>
          <w:szCs w:val="28"/>
        </w:rPr>
        <w:t>х</w:t>
      </w:r>
      <w:r w:rsidRPr="0013110F">
        <w:rPr>
          <w:sz w:val="28"/>
          <w:szCs w:val="28"/>
        </w:rPr>
        <w:t xml:space="preserve"> курорт</w:t>
      </w:r>
      <w:r>
        <w:rPr>
          <w:sz w:val="28"/>
          <w:szCs w:val="28"/>
        </w:rPr>
        <w:t>ов</w:t>
      </w:r>
      <w:r w:rsidRPr="0013110F">
        <w:rPr>
          <w:sz w:val="28"/>
          <w:szCs w:val="28"/>
        </w:rPr>
        <w:t xml:space="preserve">, а </w:t>
      </w:r>
      <w:r>
        <w:rPr>
          <w:sz w:val="28"/>
          <w:szCs w:val="28"/>
        </w:rPr>
        <w:t>для</w:t>
      </w:r>
      <w:r w:rsidRPr="0013110F">
        <w:rPr>
          <w:sz w:val="28"/>
          <w:szCs w:val="28"/>
        </w:rPr>
        <w:t xml:space="preserve"> климатически</w:t>
      </w:r>
      <w:r>
        <w:rPr>
          <w:sz w:val="28"/>
          <w:szCs w:val="28"/>
        </w:rPr>
        <w:t>х</w:t>
      </w:r>
      <w:r w:rsidRPr="0013110F">
        <w:rPr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 w:rsidRPr="0013110F">
        <w:rPr>
          <w:sz w:val="28"/>
          <w:szCs w:val="28"/>
        </w:rPr>
        <w:t xml:space="preserve"> сроке </w:t>
      </w:r>
      <w:r>
        <w:rPr>
          <w:sz w:val="28"/>
          <w:szCs w:val="28"/>
        </w:rPr>
        <w:t xml:space="preserve">более </w:t>
      </w:r>
      <w:r w:rsidRPr="0013110F">
        <w:rPr>
          <w:sz w:val="28"/>
          <w:szCs w:val="28"/>
        </w:rPr>
        <w:t>26 недель</w:t>
      </w:r>
    </w:p>
    <w:p w:rsidR="00F3457D" w:rsidRPr="0013110F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Не</w:t>
      </w:r>
      <w:r w:rsidRPr="0013110F">
        <w:rPr>
          <w:sz w:val="28"/>
          <w:szCs w:val="28"/>
        </w:rPr>
        <w:t>способн</w:t>
      </w:r>
      <w:r>
        <w:rPr>
          <w:sz w:val="28"/>
          <w:szCs w:val="28"/>
        </w:rPr>
        <w:t>ость пациентов</w:t>
      </w:r>
      <w:r w:rsidRPr="0013110F">
        <w:rPr>
          <w:sz w:val="28"/>
          <w:szCs w:val="28"/>
        </w:rPr>
        <w:t xml:space="preserve"> самостоятельно передвигаться, обслужив</w:t>
      </w:r>
      <w:r>
        <w:rPr>
          <w:sz w:val="28"/>
          <w:szCs w:val="28"/>
        </w:rPr>
        <w:t>ать себя</w:t>
      </w:r>
      <w:r w:rsidRPr="0013110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потребность </w:t>
      </w:r>
      <w:r w:rsidRPr="0013110F">
        <w:rPr>
          <w:sz w:val="28"/>
          <w:szCs w:val="28"/>
        </w:rPr>
        <w:t xml:space="preserve"> в постоянном</w:t>
      </w:r>
      <w:r>
        <w:rPr>
          <w:sz w:val="28"/>
          <w:szCs w:val="28"/>
        </w:rPr>
        <w:t>,</w:t>
      </w:r>
      <w:r w:rsidRPr="0013110F">
        <w:rPr>
          <w:sz w:val="28"/>
          <w:szCs w:val="28"/>
        </w:rPr>
        <w:t xml:space="preserve"> специализированном уходе</w:t>
      </w:r>
    </w:p>
    <w:p w:rsidR="00F3457D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Все заболевания и состояния, требующие стационарного  лечения (терапевтического и хирургического профиля) </w:t>
      </w:r>
    </w:p>
    <w:p w:rsidR="00F3457D" w:rsidRDefault="00F3457D" w:rsidP="00F3457D">
      <w:pPr>
        <w:spacing w:line="312" w:lineRule="auto"/>
        <w:ind w:left="360"/>
        <w:rPr>
          <w:sz w:val="28"/>
          <w:szCs w:val="28"/>
        </w:rPr>
      </w:pPr>
    </w:p>
    <w:p w:rsidR="00F3457D" w:rsidRPr="00BB0665" w:rsidRDefault="00F3457D" w:rsidP="00F3457D">
      <w:pPr>
        <w:spacing w:line="312" w:lineRule="auto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Кроме того, </w:t>
      </w:r>
      <w:proofErr w:type="gramStart"/>
      <w:r>
        <w:rPr>
          <w:sz w:val="28"/>
          <w:szCs w:val="28"/>
        </w:rPr>
        <w:t>противопоказаны</w:t>
      </w:r>
      <w:proofErr w:type="gramEnd"/>
      <w:r>
        <w:rPr>
          <w:sz w:val="28"/>
          <w:szCs w:val="28"/>
        </w:rPr>
        <w:t xml:space="preserve">: </w:t>
      </w:r>
    </w:p>
    <w:p w:rsidR="00F3457D" w:rsidRPr="003301FA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3301FA">
        <w:rPr>
          <w:sz w:val="28"/>
          <w:szCs w:val="28"/>
        </w:rPr>
        <w:t>Стенокардия напряжения IV ФК, нестабильная стенокардия</w:t>
      </w:r>
    </w:p>
    <w:p w:rsidR="00F3457D" w:rsidRPr="003301FA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3301FA">
        <w:rPr>
          <w:sz w:val="28"/>
          <w:szCs w:val="28"/>
        </w:rPr>
        <w:t>Острый инфаркт миокарда</w:t>
      </w:r>
    </w:p>
    <w:p w:rsidR="00F3457D" w:rsidRPr="003301FA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3301FA">
        <w:rPr>
          <w:sz w:val="28"/>
          <w:szCs w:val="28"/>
        </w:rPr>
        <w:t xml:space="preserve"> Хроническая сердечная недостаточность II </w:t>
      </w:r>
      <w:proofErr w:type="gramStart"/>
      <w:r w:rsidRPr="003301FA">
        <w:rPr>
          <w:sz w:val="28"/>
          <w:szCs w:val="28"/>
        </w:rPr>
        <w:t>Б</w:t>
      </w:r>
      <w:proofErr w:type="gramEnd"/>
      <w:r w:rsidRPr="003301FA">
        <w:rPr>
          <w:sz w:val="28"/>
          <w:szCs w:val="28"/>
        </w:rPr>
        <w:t>-</w:t>
      </w:r>
      <w:r w:rsidRPr="003301FA">
        <w:rPr>
          <w:sz w:val="28"/>
          <w:szCs w:val="28"/>
          <w:lang w:val="en-US"/>
        </w:rPr>
        <w:t>III</w:t>
      </w:r>
      <w:r w:rsidRPr="003301FA">
        <w:rPr>
          <w:sz w:val="28"/>
          <w:szCs w:val="28"/>
        </w:rPr>
        <w:t xml:space="preserve">  стадии </w:t>
      </w:r>
    </w:p>
    <w:p w:rsidR="00F3457D" w:rsidRPr="003301FA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3301FA">
        <w:rPr>
          <w:sz w:val="28"/>
          <w:szCs w:val="28"/>
        </w:rPr>
        <w:t xml:space="preserve"> Гипертоническая болезнь III стадии</w:t>
      </w:r>
    </w:p>
    <w:p w:rsidR="00F3457D" w:rsidRPr="003301FA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3301FA">
        <w:rPr>
          <w:sz w:val="28"/>
          <w:szCs w:val="28"/>
        </w:rPr>
        <w:t xml:space="preserve"> Аневризма аорты, сердца</w:t>
      </w:r>
    </w:p>
    <w:p w:rsidR="00F3457D" w:rsidRPr="003301FA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3301FA">
        <w:rPr>
          <w:sz w:val="28"/>
          <w:szCs w:val="28"/>
        </w:rPr>
        <w:t xml:space="preserve"> Острые нарушения мозгового кровообращения</w:t>
      </w:r>
    </w:p>
    <w:p w:rsidR="00F3457D" w:rsidRPr="003301FA" w:rsidRDefault="00F3457D" w:rsidP="00F3457D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3301FA">
        <w:rPr>
          <w:sz w:val="28"/>
          <w:szCs w:val="28"/>
        </w:rPr>
        <w:t xml:space="preserve"> Тяжелые нарушения ритма сердца (пароксизмальная тахикардия, фибрилляция предсердий</w:t>
      </w:r>
      <w:r>
        <w:rPr>
          <w:sz w:val="28"/>
          <w:szCs w:val="28"/>
        </w:rPr>
        <w:t>, частая экстрасистолия, полная АВ-блокада</w:t>
      </w:r>
      <w:r w:rsidRPr="003301FA">
        <w:rPr>
          <w:sz w:val="28"/>
          <w:szCs w:val="28"/>
        </w:rPr>
        <w:t>).</w:t>
      </w:r>
    </w:p>
    <w:p w:rsidR="00F3457D" w:rsidRDefault="00F3457D" w:rsidP="00F3457D">
      <w:pPr>
        <w:spacing w:line="288" w:lineRule="auto"/>
        <w:ind w:firstLine="397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К наиболее </w:t>
      </w:r>
      <w:r w:rsidRPr="008C40E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известным санаториям  Башкортостана для больных  заболеваниями </w:t>
      </w:r>
      <w:proofErr w:type="gramStart"/>
      <w:r>
        <w:rPr>
          <w:sz w:val="28"/>
          <w:szCs w:val="28"/>
        </w:rPr>
        <w:t>сердечно-сосудистой</w:t>
      </w:r>
      <w:proofErr w:type="gramEnd"/>
      <w:r>
        <w:rPr>
          <w:sz w:val="28"/>
          <w:szCs w:val="28"/>
        </w:rPr>
        <w:t xml:space="preserve"> системы  являются   Зеленая роща и Юматово.</w:t>
      </w:r>
      <w:r w:rsidRPr="008C40E8">
        <w:rPr>
          <w:sz w:val="28"/>
          <w:szCs w:val="28"/>
        </w:rPr>
        <w:t xml:space="preserve">      </w:t>
      </w:r>
    </w:p>
    <w:p w:rsidR="00F3457D" w:rsidRDefault="00F3457D" w:rsidP="00F3457D">
      <w:pPr>
        <w:spacing w:line="288" w:lineRule="auto"/>
        <w:ind w:firstLine="39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F3457D" w:rsidRDefault="00F3457D" w:rsidP="00F3457D">
      <w:pPr>
        <w:spacing w:line="288" w:lineRule="auto"/>
        <w:ind w:firstLine="397"/>
        <w:jc w:val="center"/>
        <w:rPr>
          <w:b/>
          <w:bCs/>
          <w:sz w:val="28"/>
          <w:szCs w:val="28"/>
        </w:rPr>
      </w:pPr>
      <w:r w:rsidRPr="004B4F82">
        <w:rPr>
          <w:b/>
          <w:bCs/>
          <w:sz w:val="28"/>
          <w:szCs w:val="28"/>
        </w:rPr>
        <w:t>Зеленая Роща</w:t>
      </w:r>
    </w:p>
    <w:p w:rsidR="00F3457D" w:rsidRDefault="00F3457D" w:rsidP="00F3457D">
      <w:pPr>
        <w:spacing w:line="288" w:lineRule="auto"/>
        <w:ind w:firstLine="397"/>
        <w:jc w:val="center"/>
        <w:rPr>
          <w:sz w:val="28"/>
          <w:szCs w:val="28"/>
        </w:rPr>
      </w:pPr>
    </w:p>
    <w:p w:rsidR="00F3457D" w:rsidRPr="000A6421" w:rsidRDefault="00F3457D" w:rsidP="00F3457D">
      <w:pPr>
        <w:spacing w:line="312" w:lineRule="auto"/>
        <w:ind w:firstLine="539"/>
        <w:jc w:val="both"/>
        <w:rPr>
          <w:sz w:val="28"/>
          <w:szCs w:val="28"/>
        </w:rPr>
      </w:pPr>
      <w:r w:rsidRPr="00D95CA8">
        <w:rPr>
          <w:bCs/>
          <w:sz w:val="28"/>
          <w:szCs w:val="28"/>
        </w:rPr>
        <w:t>Зеленая Роща</w:t>
      </w:r>
      <w:r w:rsidRPr="004B4F82">
        <w:rPr>
          <w:b/>
          <w:bCs/>
          <w:sz w:val="28"/>
          <w:szCs w:val="28"/>
        </w:rPr>
        <w:t xml:space="preserve"> </w:t>
      </w:r>
      <w:r w:rsidRPr="004B4F82">
        <w:rPr>
          <w:bCs/>
          <w:sz w:val="28"/>
          <w:szCs w:val="28"/>
        </w:rPr>
        <w:t>–</w:t>
      </w:r>
      <w:r w:rsidRPr="004B4F82">
        <w:rPr>
          <w:b/>
          <w:bCs/>
          <w:sz w:val="28"/>
          <w:szCs w:val="28"/>
        </w:rPr>
        <w:t xml:space="preserve"> </w:t>
      </w:r>
      <w:r w:rsidRPr="004B4F82">
        <w:rPr>
          <w:sz w:val="28"/>
          <w:szCs w:val="28"/>
        </w:rPr>
        <w:t>кардиологический</w:t>
      </w:r>
      <w:r>
        <w:rPr>
          <w:sz w:val="28"/>
          <w:szCs w:val="28"/>
        </w:rPr>
        <w:t xml:space="preserve"> санаторий </w:t>
      </w:r>
      <w:r w:rsidRPr="004B4F82">
        <w:rPr>
          <w:sz w:val="28"/>
          <w:szCs w:val="28"/>
        </w:rPr>
        <w:t xml:space="preserve"> </w:t>
      </w:r>
      <w:r w:rsidRPr="000A6421">
        <w:rPr>
          <w:sz w:val="28"/>
          <w:szCs w:val="28"/>
        </w:rPr>
        <w:t xml:space="preserve">расположен в городе Уфа, на правом берегу реки Уфа (Караидель). Санаторий полностью находится в лесном массиве, поэтому здесь, несмотря на близость оживленных </w:t>
      </w:r>
      <w:proofErr w:type="gramStart"/>
      <w:r w:rsidRPr="000A6421">
        <w:rPr>
          <w:sz w:val="28"/>
          <w:szCs w:val="28"/>
        </w:rPr>
        <w:t>трасс</w:t>
      </w:r>
      <w:proofErr w:type="gramEnd"/>
      <w:r w:rsidRPr="000A6421">
        <w:rPr>
          <w:sz w:val="28"/>
          <w:szCs w:val="28"/>
        </w:rPr>
        <w:t xml:space="preserve"> и жилой застройки столицы, умиротворяющая тишина и свежий, исцеляющий </w:t>
      </w:r>
      <w:r w:rsidRPr="000A6421">
        <w:rPr>
          <w:sz w:val="28"/>
          <w:szCs w:val="28"/>
        </w:rPr>
        <w:lastRenderedPageBreak/>
        <w:t xml:space="preserve">легкий воздух. Санаторий </w:t>
      </w:r>
      <w:r>
        <w:rPr>
          <w:sz w:val="28"/>
          <w:szCs w:val="28"/>
        </w:rPr>
        <w:t xml:space="preserve"> </w:t>
      </w:r>
      <w:r w:rsidRPr="000A6421">
        <w:rPr>
          <w:sz w:val="28"/>
          <w:szCs w:val="28"/>
        </w:rPr>
        <w:t>Зеленая роща</w:t>
      </w:r>
      <w:r>
        <w:rPr>
          <w:sz w:val="28"/>
          <w:szCs w:val="28"/>
        </w:rPr>
        <w:t xml:space="preserve"> </w:t>
      </w:r>
      <w:r w:rsidRPr="000A6421">
        <w:rPr>
          <w:sz w:val="28"/>
          <w:szCs w:val="28"/>
        </w:rPr>
        <w:t xml:space="preserve">- здравница многопрофильная, где действуют отделения: </w:t>
      </w:r>
      <w:proofErr w:type="spellStart"/>
      <w:r w:rsidRPr="000A6421">
        <w:rPr>
          <w:sz w:val="28"/>
          <w:szCs w:val="28"/>
        </w:rPr>
        <w:t>кардиореабилитационное</w:t>
      </w:r>
      <w:proofErr w:type="spellEnd"/>
      <w:r w:rsidRPr="000A6421">
        <w:rPr>
          <w:sz w:val="28"/>
          <w:szCs w:val="28"/>
        </w:rPr>
        <w:t xml:space="preserve">, кардиологическое, терапевтическое, лечебно-диагностическое и </w:t>
      </w:r>
      <w:proofErr w:type="spellStart"/>
      <w:r w:rsidRPr="000A6421">
        <w:rPr>
          <w:sz w:val="28"/>
          <w:szCs w:val="28"/>
        </w:rPr>
        <w:t>бальнеофизиотерапевтическое</w:t>
      </w:r>
      <w:proofErr w:type="spellEnd"/>
      <w:r w:rsidRPr="000A642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0A6421">
        <w:rPr>
          <w:sz w:val="28"/>
          <w:szCs w:val="28"/>
        </w:rPr>
        <w:t xml:space="preserve">Одной из достопримечательностей </w:t>
      </w:r>
      <w:r>
        <w:rPr>
          <w:sz w:val="28"/>
          <w:szCs w:val="28"/>
        </w:rPr>
        <w:t xml:space="preserve"> </w:t>
      </w:r>
      <w:r w:rsidRPr="000A6421">
        <w:rPr>
          <w:sz w:val="28"/>
          <w:szCs w:val="28"/>
        </w:rPr>
        <w:t>Зеленой рощи</w:t>
      </w:r>
      <w:r>
        <w:rPr>
          <w:sz w:val="28"/>
          <w:szCs w:val="28"/>
        </w:rPr>
        <w:t xml:space="preserve"> </w:t>
      </w:r>
      <w:r w:rsidRPr="000A6421">
        <w:rPr>
          <w:sz w:val="28"/>
          <w:szCs w:val="28"/>
        </w:rPr>
        <w:t xml:space="preserve"> является водолечебница. Здесь больные принимают </w:t>
      </w:r>
      <w:r>
        <w:rPr>
          <w:sz w:val="28"/>
          <w:szCs w:val="28"/>
        </w:rPr>
        <w:t xml:space="preserve">сероводородные, </w:t>
      </w:r>
      <w:proofErr w:type="spellStart"/>
      <w:r w:rsidRPr="000A6421">
        <w:rPr>
          <w:sz w:val="28"/>
          <w:szCs w:val="28"/>
        </w:rPr>
        <w:t>йодобромные</w:t>
      </w:r>
      <w:proofErr w:type="spellEnd"/>
      <w:r w:rsidRPr="000A6421">
        <w:rPr>
          <w:sz w:val="28"/>
          <w:szCs w:val="28"/>
        </w:rPr>
        <w:t xml:space="preserve">, хвойные, скипидарные, эвкалиптовые и другие ванны. </w:t>
      </w:r>
      <w:r w:rsidRPr="004B4F82">
        <w:rPr>
          <w:sz w:val="28"/>
          <w:szCs w:val="28"/>
        </w:rPr>
        <w:t>В лечении больных используются</w:t>
      </w:r>
      <w:r>
        <w:rPr>
          <w:sz w:val="28"/>
          <w:szCs w:val="28"/>
        </w:rPr>
        <w:t xml:space="preserve"> два типа минеральных вод</w:t>
      </w:r>
      <w:r w:rsidRPr="00905F7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4B4F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питьевая  лечебно-столовая сульфатно-кальциевая вода </w:t>
      </w:r>
      <w:r w:rsidRPr="0084621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4B4F82">
        <w:rPr>
          <w:sz w:val="28"/>
          <w:szCs w:val="28"/>
        </w:rPr>
        <w:t>«</w:t>
      </w:r>
      <w:proofErr w:type="spellStart"/>
      <w:r w:rsidRPr="004B4F82">
        <w:rPr>
          <w:sz w:val="28"/>
          <w:szCs w:val="28"/>
        </w:rPr>
        <w:t>Нурлы</w:t>
      </w:r>
      <w:proofErr w:type="spellEnd"/>
      <w:r w:rsidRPr="004B4F8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B4F82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  </w:t>
      </w:r>
      <w:r w:rsidRPr="004B4F82">
        <w:rPr>
          <w:sz w:val="28"/>
          <w:szCs w:val="28"/>
        </w:rPr>
        <w:t>с</w:t>
      </w:r>
      <w:r>
        <w:rPr>
          <w:sz w:val="28"/>
          <w:szCs w:val="28"/>
        </w:rPr>
        <w:t xml:space="preserve">ульфидная </w:t>
      </w:r>
      <w:r w:rsidRPr="004B4F82">
        <w:rPr>
          <w:sz w:val="28"/>
          <w:szCs w:val="28"/>
        </w:rPr>
        <w:t xml:space="preserve"> вод</w:t>
      </w:r>
      <w:r>
        <w:rPr>
          <w:sz w:val="28"/>
          <w:szCs w:val="28"/>
        </w:rPr>
        <w:t xml:space="preserve">а </w:t>
      </w:r>
      <w:r w:rsidRPr="004B4F82">
        <w:rPr>
          <w:sz w:val="28"/>
          <w:szCs w:val="28"/>
        </w:rPr>
        <w:t xml:space="preserve">типа «Мацеста» </w:t>
      </w:r>
      <w:r>
        <w:rPr>
          <w:sz w:val="28"/>
          <w:szCs w:val="28"/>
        </w:rPr>
        <w:t xml:space="preserve">с высоким содержанием сероводорода  </w:t>
      </w:r>
      <w:r w:rsidRPr="004B4F82">
        <w:rPr>
          <w:sz w:val="28"/>
          <w:szCs w:val="28"/>
        </w:rPr>
        <w:t xml:space="preserve"> для наружного применения</w:t>
      </w:r>
      <w:r>
        <w:rPr>
          <w:sz w:val="28"/>
          <w:szCs w:val="28"/>
        </w:rPr>
        <w:t xml:space="preserve"> при заболеваниях опорно-двигательного аппарата, сердечно-сосудистой и </w:t>
      </w:r>
      <w:proofErr w:type="gramStart"/>
      <w:r>
        <w:rPr>
          <w:sz w:val="28"/>
          <w:szCs w:val="28"/>
        </w:rPr>
        <w:t>нервной</w:t>
      </w:r>
      <w:proofErr w:type="gramEnd"/>
      <w:r>
        <w:rPr>
          <w:sz w:val="28"/>
          <w:szCs w:val="28"/>
        </w:rPr>
        <w:t xml:space="preserve"> систем. К </w:t>
      </w:r>
      <w:proofErr w:type="gramStart"/>
      <w:r>
        <w:rPr>
          <w:sz w:val="28"/>
          <w:szCs w:val="28"/>
        </w:rPr>
        <w:t>лечебным</w:t>
      </w:r>
      <w:proofErr w:type="gramEnd"/>
      <w:r>
        <w:rPr>
          <w:sz w:val="28"/>
          <w:szCs w:val="28"/>
        </w:rPr>
        <w:t xml:space="preserve"> фактора относятся также</w:t>
      </w:r>
      <w:r w:rsidRPr="004B4F82">
        <w:rPr>
          <w:sz w:val="28"/>
          <w:szCs w:val="28"/>
        </w:rPr>
        <w:t xml:space="preserve"> чистый воздух березовой рощи, терренкуры. </w:t>
      </w:r>
      <w:r w:rsidRPr="00D95CA8">
        <w:rPr>
          <w:sz w:val="28"/>
          <w:szCs w:val="28"/>
        </w:rPr>
        <w:t xml:space="preserve">Показания – заболевания </w:t>
      </w:r>
      <w:proofErr w:type="gramStart"/>
      <w:r w:rsidRPr="00D95CA8">
        <w:rPr>
          <w:sz w:val="28"/>
          <w:szCs w:val="28"/>
        </w:rPr>
        <w:t>сердечно-сосудистой</w:t>
      </w:r>
      <w:proofErr w:type="gramEnd"/>
      <w:r w:rsidRPr="00D95CA8">
        <w:rPr>
          <w:sz w:val="28"/>
          <w:szCs w:val="28"/>
        </w:rPr>
        <w:t xml:space="preserve"> системы (АГ, ИБС, ПИКС, ИМ в стадии рубцевания), нервной системы</w:t>
      </w:r>
      <w:r w:rsidRPr="004B4F82">
        <w:rPr>
          <w:sz w:val="28"/>
          <w:szCs w:val="28"/>
        </w:rPr>
        <w:t xml:space="preserve"> (последствия ОНМК</w:t>
      </w:r>
      <w:r>
        <w:rPr>
          <w:sz w:val="28"/>
          <w:szCs w:val="28"/>
        </w:rPr>
        <w:t xml:space="preserve"> </w:t>
      </w:r>
      <w:r w:rsidRPr="004B4F82">
        <w:rPr>
          <w:sz w:val="28"/>
          <w:szCs w:val="28"/>
        </w:rPr>
        <w:t xml:space="preserve"> и другие).</w:t>
      </w:r>
      <w:r>
        <w:rPr>
          <w:sz w:val="28"/>
          <w:szCs w:val="28"/>
        </w:rPr>
        <w:t xml:space="preserve"> В санаторном лечении больных широко используется ЛФК в различных режимах.</w:t>
      </w:r>
      <w:r w:rsidRPr="00D95CA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1. </w:t>
      </w:r>
      <w:r w:rsidRPr="000A6421">
        <w:rPr>
          <w:b/>
          <w:bCs/>
          <w:sz w:val="28"/>
          <w:szCs w:val="28"/>
        </w:rPr>
        <w:t>Щадящий режим</w:t>
      </w:r>
      <w:r w:rsidRPr="000A6421">
        <w:rPr>
          <w:sz w:val="28"/>
          <w:szCs w:val="28"/>
        </w:rPr>
        <w:t xml:space="preserve">, который во многом повторяет программу свободного режима в стационаре и длится 1 </w:t>
      </w:r>
      <w:r w:rsidRPr="004B4F82">
        <w:rPr>
          <w:b/>
          <w:bCs/>
          <w:sz w:val="28"/>
          <w:szCs w:val="28"/>
        </w:rPr>
        <w:t xml:space="preserve"> </w:t>
      </w:r>
      <w:r w:rsidRPr="004B4F82">
        <w:rPr>
          <w:bCs/>
          <w:sz w:val="28"/>
          <w:szCs w:val="28"/>
        </w:rPr>
        <w:t>–</w:t>
      </w:r>
      <w:r w:rsidRPr="004B4F82">
        <w:rPr>
          <w:b/>
          <w:bCs/>
          <w:sz w:val="28"/>
          <w:szCs w:val="28"/>
        </w:rPr>
        <w:t xml:space="preserve"> </w:t>
      </w:r>
      <w:r w:rsidRPr="000A6421">
        <w:rPr>
          <w:sz w:val="28"/>
          <w:szCs w:val="28"/>
        </w:rPr>
        <w:t>2 дня (если больной выполнил эту программу в стационаре).</w:t>
      </w:r>
      <w:r>
        <w:rPr>
          <w:sz w:val="28"/>
          <w:szCs w:val="28"/>
        </w:rPr>
        <w:t xml:space="preserve"> </w:t>
      </w:r>
      <w:r w:rsidRPr="000A6421">
        <w:rPr>
          <w:sz w:val="28"/>
          <w:szCs w:val="28"/>
        </w:rPr>
        <w:t>В том случае, если больной не выполнил эту программу  или после выписки из стационара прошло много времени, щадящий ре</w:t>
      </w:r>
      <w:r>
        <w:rPr>
          <w:sz w:val="28"/>
          <w:szCs w:val="28"/>
        </w:rPr>
        <w:t>жим длится 5</w:t>
      </w:r>
      <w:r w:rsidRPr="004B4F82">
        <w:rPr>
          <w:b/>
          <w:bCs/>
          <w:sz w:val="28"/>
          <w:szCs w:val="28"/>
        </w:rPr>
        <w:t xml:space="preserve"> </w:t>
      </w:r>
      <w:r w:rsidRPr="004B4F82">
        <w:rPr>
          <w:bCs/>
          <w:sz w:val="28"/>
          <w:szCs w:val="28"/>
        </w:rPr>
        <w:t>–</w:t>
      </w:r>
      <w:r w:rsidRPr="004B4F82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7 дней</w:t>
      </w:r>
      <w:r w:rsidRPr="000A6421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:rsidR="00F3457D" w:rsidRPr="000A6421" w:rsidRDefault="00F3457D" w:rsidP="00F3457D">
      <w:pPr>
        <w:spacing w:line="312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Pr="000A6421">
        <w:rPr>
          <w:b/>
          <w:bCs/>
          <w:sz w:val="28"/>
          <w:szCs w:val="28"/>
        </w:rPr>
        <w:t xml:space="preserve">Утренняя гигиеническая гимнастика </w:t>
      </w:r>
    </w:p>
    <w:p w:rsidR="00F3457D" w:rsidRPr="000A6421" w:rsidRDefault="00F3457D" w:rsidP="00F3457D">
      <w:pPr>
        <w:spacing w:line="312" w:lineRule="auto"/>
        <w:jc w:val="both"/>
        <w:rPr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3.</w:t>
      </w:r>
      <w:r w:rsidRPr="000A6421">
        <w:rPr>
          <w:b/>
          <w:bCs/>
          <w:sz w:val="28"/>
          <w:szCs w:val="28"/>
        </w:rPr>
        <w:t xml:space="preserve">Лечебная гимнастика </w:t>
      </w:r>
      <w:r w:rsidRPr="000A6421">
        <w:rPr>
          <w:sz w:val="28"/>
          <w:szCs w:val="28"/>
        </w:rPr>
        <w:t xml:space="preserve"> (Продолжительность занятий ЛГ возрастает с 20 до 40 мин. В занятия включаются простая и усложненная ходьба (на носках, с высоким подниманием коленей, различные метания)</w:t>
      </w:r>
      <w:proofErr w:type="gramEnd"/>
    </w:p>
    <w:p w:rsidR="00F3457D" w:rsidRPr="0052163E" w:rsidRDefault="00F3457D" w:rsidP="00F3457D">
      <w:pPr>
        <w:spacing w:line="312" w:lineRule="auto"/>
        <w:jc w:val="both"/>
        <w:rPr>
          <w:iCs/>
          <w:sz w:val="28"/>
          <w:szCs w:val="28"/>
        </w:rPr>
      </w:pPr>
      <w:r>
        <w:rPr>
          <w:b/>
          <w:bCs/>
          <w:sz w:val="28"/>
          <w:szCs w:val="28"/>
        </w:rPr>
        <w:t>4.Т</w:t>
      </w:r>
      <w:r w:rsidRPr="000A6421">
        <w:rPr>
          <w:b/>
          <w:bCs/>
          <w:sz w:val="28"/>
          <w:szCs w:val="28"/>
        </w:rPr>
        <w:t>ренировочная ходьба</w:t>
      </w:r>
      <w:r w:rsidRPr="000A6421">
        <w:rPr>
          <w:sz w:val="28"/>
          <w:szCs w:val="28"/>
        </w:rPr>
        <w:t xml:space="preserve"> </w:t>
      </w:r>
      <w:r w:rsidRPr="0052163E">
        <w:rPr>
          <w:iCs/>
          <w:sz w:val="28"/>
          <w:szCs w:val="28"/>
        </w:rPr>
        <w:t xml:space="preserve">(начиная с </w:t>
      </w:r>
      <w:smartTag w:uri="urn:schemas-microsoft-com:office:smarttags" w:element="metricconverter">
        <w:smartTagPr>
          <w:attr w:name="ProductID" w:val="500 м"/>
        </w:smartTagPr>
        <w:r w:rsidRPr="0052163E">
          <w:rPr>
            <w:iCs/>
            <w:sz w:val="28"/>
            <w:szCs w:val="28"/>
          </w:rPr>
          <w:t>500 м</w:t>
        </w:r>
      </w:smartTag>
      <w:r w:rsidRPr="0052163E">
        <w:rPr>
          <w:iCs/>
          <w:sz w:val="28"/>
          <w:szCs w:val="28"/>
        </w:rPr>
        <w:t xml:space="preserve">, с отдыхом (3 </w:t>
      </w:r>
      <w:r w:rsidRPr="004B4F82">
        <w:rPr>
          <w:b/>
          <w:bCs/>
          <w:sz w:val="28"/>
          <w:szCs w:val="28"/>
        </w:rPr>
        <w:t xml:space="preserve"> </w:t>
      </w:r>
      <w:r w:rsidRPr="004B4F82">
        <w:rPr>
          <w:bCs/>
          <w:sz w:val="28"/>
          <w:szCs w:val="28"/>
        </w:rPr>
        <w:t>–</w:t>
      </w:r>
      <w:r w:rsidRPr="004B4F82">
        <w:rPr>
          <w:b/>
          <w:bCs/>
          <w:sz w:val="28"/>
          <w:szCs w:val="28"/>
        </w:rPr>
        <w:t xml:space="preserve"> </w:t>
      </w:r>
      <w:r w:rsidRPr="0052163E">
        <w:rPr>
          <w:iCs/>
          <w:sz w:val="28"/>
          <w:szCs w:val="28"/>
        </w:rPr>
        <w:t xml:space="preserve"> 5 мин) в середине дистанции; темп ходьбы </w:t>
      </w:r>
      <w:r w:rsidRPr="004B4F82">
        <w:rPr>
          <w:b/>
          <w:bCs/>
          <w:sz w:val="28"/>
          <w:szCs w:val="28"/>
        </w:rPr>
        <w:t xml:space="preserve"> </w:t>
      </w:r>
      <w:r w:rsidRPr="004B4F82">
        <w:rPr>
          <w:bCs/>
          <w:sz w:val="28"/>
          <w:szCs w:val="28"/>
        </w:rPr>
        <w:t>–</w:t>
      </w:r>
      <w:r w:rsidRPr="004B4F82">
        <w:rPr>
          <w:b/>
          <w:bCs/>
          <w:sz w:val="28"/>
          <w:szCs w:val="28"/>
        </w:rPr>
        <w:t xml:space="preserve"> </w:t>
      </w:r>
      <w:r w:rsidRPr="0052163E">
        <w:rPr>
          <w:iCs/>
          <w:sz w:val="28"/>
          <w:szCs w:val="28"/>
        </w:rPr>
        <w:t xml:space="preserve"> 70 </w:t>
      </w:r>
      <w:r w:rsidRPr="004B4F82">
        <w:rPr>
          <w:b/>
          <w:bCs/>
          <w:sz w:val="28"/>
          <w:szCs w:val="28"/>
        </w:rPr>
        <w:t xml:space="preserve"> </w:t>
      </w:r>
      <w:r w:rsidRPr="004B4F82">
        <w:rPr>
          <w:bCs/>
          <w:sz w:val="28"/>
          <w:szCs w:val="28"/>
        </w:rPr>
        <w:t>–</w:t>
      </w:r>
      <w:r w:rsidRPr="004B4F82">
        <w:rPr>
          <w:b/>
          <w:bCs/>
          <w:sz w:val="28"/>
          <w:szCs w:val="28"/>
        </w:rPr>
        <w:t xml:space="preserve"> </w:t>
      </w:r>
      <w:r w:rsidRPr="0052163E">
        <w:rPr>
          <w:iCs/>
          <w:sz w:val="28"/>
          <w:szCs w:val="28"/>
        </w:rPr>
        <w:t xml:space="preserve">90 шаг/мин. Дистанция ежедневно увеличивается на 100 </w:t>
      </w:r>
      <w:r w:rsidRPr="004B4F82">
        <w:rPr>
          <w:b/>
          <w:bCs/>
          <w:sz w:val="28"/>
          <w:szCs w:val="28"/>
        </w:rPr>
        <w:t xml:space="preserve"> </w:t>
      </w:r>
      <w:r w:rsidRPr="004B4F82">
        <w:rPr>
          <w:bCs/>
          <w:sz w:val="28"/>
          <w:szCs w:val="28"/>
        </w:rPr>
        <w:t>–</w:t>
      </w:r>
      <w:r w:rsidRPr="004B4F82">
        <w:rPr>
          <w:b/>
          <w:b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0 м"/>
        </w:smartTagPr>
        <w:r w:rsidRPr="0052163E">
          <w:rPr>
            <w:iCs/>
            <w:sz w:val="28"/>
            <w:szCs w:val="28"/>
          </w:rPr>
          <w:t>200 м</w:t>
        </w:r>
      </w:smartTag>
      <w:r w:rsidRPr="0052163E">
        <w:rPr>
          <w:iCs/>
          <w:sz w:val="28"/>
          <w:szCs w:val="28"/>
        </w:rPr>
        <w:t xml:space="preserve"> и доводится до </w:t>
      </w:r>
      <w:smartTag w:uri="urn:schemas-microsoft-com:office:smarttags" w:element="metricconverter">
        <w:smartTagPr>
          <w:attr w:name="ProductID" w:val="1 км"/>
        </w:smartTagPr>
        <w:r w:rsidRPr="0052163E">
          <w:rPr>
            <w:iCs/>
            <w:sz w:val="28"/>
            <w:szCs w:val="28"/>
          </w:rPr>
          <w:t>1 км</w:t>
        </w:r>
      </w:smartTag>
      <w:r w:rsidRPr="0052163E">
        <w:rPr>
          <w:iCs/>
          <w:sz w:val="28"/>
          <w:szCs w:val="28"/>
        </w:rPr>
        <w:t>)</w:t>
      </w:r>
    </w:p>
    <w:p w:rsidR="00F3457D" w:rsidRPr="0052163E" w:rsidRDefault="00F3457D" w:rsidP="00F3457D">
      <w:pPr>
        <w:spacing w:line="312" w:lineRule="auto"/>
        <w:jc w:val="both"/>
        <w:rPr>
          <w:iCs/>
          <w:sz w:val="28"/>
          <w:szCs w:val="28"/>
        </w:rPr>
      </w:pPr>
      <w:r w:rsidRPr="0052163E">
        <w:rPr>
          <w:b/>
          <w:bCs/>
          <w:sz w:val="28"/>
          <w:szCs w:val="28"/>
        </w:rPr>
        <w:t>5.Прогулки</w:t>
      </w:r>
      <w:r w:rsidRPr="0052163E">
        <w:rPr>
          <w:sz w:val="28"/>
          <w:szCs w:val="28"/>
        </w:rPr>
        <w:t xml:space="preserve"> </w:t>
      </w:r>
      <w:r w:rsidRPr="0052163E">
        <w:rPr>
          <w:iCs/>
          <w:sz w:val="28"/>
          <w:szCs w:val="28"/>
        </w:rPr>
        <w:t xml:space="preserve">(с </w:t>
      </w:r>
      <w:smartTag w:uri="urn:schemas-microsoft-com:office:smarttags" w:element="metricconverter">
        <w:smartTagPr>
          <w:attr w:name="ProductID" w:val="2 км"/>
        </w:smartTagPr>
        <w:r w:rsidRPr="0052163E">
          <w:rPr>
            <w:iCs/>
            <w:sz w:val="28"/>
            <w:szCs w:val="28"/>
          </w:rPr>
          <w:t>2 км</w:t>
        </w:r>
      </w:smartTag>
      <w:r w:rsidRPr="0052163E">
        <w:rPr>
          <w:iCs/>
          <w:sz w:val="28"/>
          <w:szCs w:val="28"/>
        </w:rPr>
        <w:t xml:space="preserve"> и доводятся до </w:t>
      </w:r>
      <w:smartTag w:uri="urn:schemas-microsoft-com:office:smarttags" w:element="metricconverter">
        <w:smartTagPr>
          <w:attr w:name="ProductID" w:val="4 км"/>
        </w:smartTagPr>
        <w:r w:rsidRPr="0052163E">
          <w:rPr>
            <w:iCs/>
            <w:sz w:val="28"/>
            <w:szCs w:val="28"/>
          </w:rPr>
          <w:t>4 км</w:t>
        </w:r>
      </w:smartTag>
      <w:r w:rsidRPr="0052163E">
        <w:rPr>
          <w:iCs/>
          <w:sz w:val="28"/>
          <w:szCs w:val="28"/>
        </w:rPr>
        <w:t xml:space="preserve"> в очень спокойном, доступном для больного темпе)</w:t>
      </w:r>
    </w:p>
    <w:p w:rsidR="00F3457D" w:rsidRPr="0052163E" w:rsidRDefault="00F3457D" w:rsidP="00F3457D">
      <w:pPr>
        <w:spacing w:line="312" w:lineRule="auto"/>
        <w:jc w:val="both"/>
        <w:rPr>
          <w:iCs/>
          <w:sz w:val="28"/>
          <w:szCs w:val="28"/>
        </w:rPr>
      </w:pPr>
      <w:r w:rsidRPr="0052163E">
        <w:rPr>
          <w:b/>
          <w:bCs/>
          <w:sz w:val="28"/>
          <w:szCs w:val="28"/>
        </w:rPr>
        <w:t>6.Тренировки в подъеме по лестнице</w:t>
      </w:r>
      <w:r w:rsidRPr="0052163E">
        <w:rPr>
          <w:sz w:val="28"/>
          <w:szCs w:val="28"/>
        </w:rPr>
        <w:t xml:space="preserve"> </w:t>
      </w:r>
      <w:r w:rsidRPr="0052163E">
        <w:rPr>
          <w:iCs/>
          <w:sz w:val="28"/>
          <w:szCs w:val="28"/>
        </w:rPr>
        <w:t>(осваивается подъем на два этажа)</w:t>
      </w:r>
    </w:p>
    <w:p w:rsidR="00F3457D" w:rsidRPr="000A6421" w:rsidRDefault="00F3457D" w:rsidP="00F3457D">
      <w:p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52163E">
        <w:rPr>
          <w:b/>
          <w:sz w:val="28"/>
          <w:szCs w:val="28"/>
        </w:rPr>
        <w:t>Т</w:t>
      </w:r>
      <w:r w:rsidRPr="000A6421">
        <w:rPr>
          <w:b/>
          <w:bCs/>
          <w:sz w:val="28"/>
          <w:szCs w:val="28"/>
        </w:rPr>
        <w:t>ренажерами:</w:t>
      </w:r>
      <w:r w:rsidRPr="000A6421">
        <w:rPr>
          <w:sz w:val="28"/>
          <w:szCs w:val="28"/>
        </w:rPr>
        <w:t xml:space="preserve"> велоэргометрами, </w:t>
      </w:r>
      <w:proofErr w:type="spellStart"/>
      <w:r w:rsidRPr="000A6421">
        <w:rPr>
          <w:sz w:val="28"/>
          <w:szCs w:val="28"/>
        </w:rPr>
        <w:t>тредбанами</w:t>
      </w:r>
      <w:proofErr w:type="spellEnd"/>
      <w:r w:rsidRPr="000A6421">
        <w:rPr>
          <w:sz w:val="28"/>
          <w:szCs w:val="28"/>
        </w:rPr>
        <w:t>, силовыми тренажерами, позволяющими контролировать ЧСС (ЭКГ, АД) в процессе выполнения физических нагрузок.</w:t>
      </w:r>
    </w:p>
    <w:p w:rsidR="00F3457D" w:rsidRPr="008C40E8" w:rsidRDefault="00F3457D" w:rsidP="00F3457D">
      <w:pPr>
        <w:spacing w:line="312" w:lineRule="auto"/>
        <w:jc w:val="both"/>
        <w:rPr>
          <w:sz w:val="28"/>
          <w:szCs w:val="28"/>
        </w:rPr>
      </w:pPr>
    </w:p>
    <w:p w:rsidR="00F3457D" w:rsidRPr="0096003E" w:rsidRDefault="00F3457D" w:rsidP="00F3457D">
      <w:pPr>
        <w:pStyle w:val="a3"/>
        <w:spacing w:line="312" w:lineRule="auto"/>
        <w:rPr>
          <w:i w:val="0"/>
          <w:sz w:val="28"/>
          <w:szCs w:val="28"/>
        </w:rPr>
      </w:pPr>
      <w:r w:rsidRPr="0096003E">
        <w:rPr>
          <w:i w:val="0"/>
          <w:sz w:val="28"/>
          <w:szCs w:val="28"/>
        </w:rPr>
        <w:t>Юматово</w:t>
      </w:r>
    </w:p>
    <w:p w:rsidR="00F3457D" w:rsidRPr="0096003E" w:rsidRDefault="00F3457D" w:rsidP="00F3457D">
      <w:pPr>
        <w:pStyle w:val="a3"/>
        <w:spacing w:line="312" w:lineRule="auto"/>
        <w:ind w:firstLine="708"/>
        <w:jc w:val="both"/>
        <w:rPr>
          <w:b w:val="0"/>
          <w:i w:val="0"/>
          <w:sz w:val="28"/>
          <w:szCs w:val="28"/>
        </w:rPr>
      </w:pPr>
      <w:r w:rsidRPr="0096003E">
        <w:rPr>
          <w:b w:val="0"/>
          <w:i w:val="0"/>
          <w:sz w:val="28"/>
          <w:szCs w:val="28"/>
        </w:rPr>
        <w:lastRenderedPageBreak/>
        <w:t>Юматово – лечебный и климатический кумысолечебный санаторий,  расположенный    в лесостепной зоне недалеко от г. Уфы. Был открыт в 1935г.   Климат континентальный.  Основные лечебные факторы – кумыс, сульфатно-магниево-кальциево-кремниевая вода «</w:t>
      </w:r>
      <w:proofErr w:type="spellStart"/>
      <w:r w:rsidRPr="0096003E">
        <w:rPr>
          <w:b w:val="0"/>
          <w:i w:val="0"/>
          <w:sz w:val="28"/>
          <w:szCs w:val="28"/>
        </w:rPr>
        <w:t>Юматовская</w:t>
      </w:r>
      <w:proofErr w:type="spellEnd"/>
      <w:r w:rsidRPr="0096003E">
        <w:rPr>
          <w:b w:val="0"/>
          <w:i w:val="0"/>
          <w:sz w:val="28"/>
          <w:szCs w:val="28"/>
        </w:rPr>
        <w:t>». Кумыс благотворно влияет на центральную нервную систему, кроветворение, улучшает аппетит, всасывание пищи, нормализует секреторную и моторную функции органов пищеварения, способствует  рассасыванию воспалительных очагов,  в частности туберкулезных инфильтратов. Кумыс является поливитаминным напитком, нормализует нарушенный обмен веществ и повышает защитные свойства организма, обеспечивает лучшую усвояемость белков в продуктах питания</w:t>
      </w:r>
    </w:p>
    <w:p w:rsidR="00F3457D" w:rsidRPr="002A7309" w:rsidRDefault="00F3457D" w:rsidP="00F3457D">
      <w:pPr>
        <w:spacing w:line="312" w:lineRule="auto"/>
        <w:ind w:firstLine="360"/>
        <w:jc w:val="center"/>
        <w:rPr>
          <w:b/>
          <w:sz w:val="28"/>
          <w:szCs w:val="28"/>
        </w:rPr>
      </w:pPr>
      <w:r w:rsidRPr="002A7309">
        <w:rPr>
          <w:b/>
          <w:sz w:val="28"/>
          <w:szCs w:val="28"/>
        </w:rPr>
        <w:t>Кисловодск</w:t>
      </w:r>
    </w:p>
    <w:p w:rsidR="00F3457D" w:rsidRDefault="00F3457D" w:rsidP="00F3457D">
      <w:pPr>
        <w:spacing w:line="312" w:lineRule="auto"/>
        <w:ind w:firstLine="360"/>
        <w:jc w:val="both"/>
        <w:rPr>
          <w:sz w:val="28"/>
          <w:szCs w:val="28"/>
        </w:rPr>
      </w:pPr>
      <w:r w:rsidRPr="00EF042A">
        <w:rPr>
          <w:sz w:val="28"/>
          <w:szCs w:val="28"/>
        </w:rPr>
        <w:t xml:space="preserve">Из российских курортов при заболеваниях органов </w:t>
      </w:r>
      <w:r>
        <w:rPr>
          <w:sz w:val="28"/>
          <w:szCs w:val="28"/>
        </w:rPr>
        <w:t xml:space="preserve">кровообращения </w:t>
      </w:r>
      <w:r w:rsidRPr="00EF042A">
        <w:rPr>
          <w:sz w:val="28"/>
          <w:szCs w:val="28"/>
        </w:rPr>
        <w:t>рекомендуются курорт</w:t>
      </w:r>
      <w:r>
        <w:rPr>
          <w:sz w:val="28"/>
          <w:szCs w:val="28"/>
        </w:rPr>
        <w:t>ы</w:t>
      </w:r>
      <w:r w:rsidRPr="00EF042A">
        <w:rPr>
          <w:sz w:val="28"/>
          <w:szCs w:val="28"/>
        </w:rPr>
        <w:t xml:space="preserve"> с чистым сухим</w:t>
      </w:r>
      <w:r>
        <w:rPr>
          <w:sz w:val="28"/>
          <w:szCs w:val="28"/>
        </w:rPr>
        <w:t xml:space="preserve"> и горным</w:t>
      </w:r>
      <w:r w:rsidRPr="00EF042A">
        <w:rPr>
          <w:sz w:val="28"/>
          <w:szCs w:val="28"/>
        </w:rPr>
        <w:t xml:space="preserve"> воздухом и устойчивыми погодными условиями (Кисловодск</w:t>
      </w:r>
      <w:r>
        <w:rPr>
          <w:sz w:val="28"/>
          <w:szCs w:val="28"/>
        </w:rPr>
        <w:t xml:space="preserve">). </w:t>
      </w:r>
    </w:p>
    <w:p w:rsidR="00F3457D" w:rsidRPr="00597A70" w:rsidRDefault="00F3457D" w:rsidP="00F3457D">
      <w:pPr>
        <w:spacing w:line="312" w:lineRule="auto"/>
        <w:ind w:firstLine="360"/>
        <w:jc w:val="both"/>
        <w:rPr>
          <w:sz w:val="28"/>
          <w:szCs w:val="28"/>
        </w:rPr>
      </w:pPr>
      <w:r w:rsidRPr="00597A70">
        <w:rPr>
          <w:sz w:val="28"/>
          <w:szCs w:val="28"/>
        </w:rPr>
        <w:t xml:space="preserve">Кисловодск –  самый крупный и самый южный из курортов Кавказских Минеральных </w:t>
      </w:r>
      <w:r>
        <w:rPr>
          <w:sz w:val="28"/>
          <w:szCs w:val="28"/>
        </w:rPr>
        <w:t>В</w:t>
      </w:r>
      <w:r w:rsidRPr="00597A70">
        <w:rPr>
          <w:sz w:val="28"/>
          <w:szCs w:val="28"/>
        </w:rPr>
        <w:t xml:space="preserve">од. Кисловодск обладает уникальными природными богатствами: это знаменитые нарзаны и целебные </w:t>
      </w:r>
      <w:proofErr w:type="spellStart"/>
      <w:r w:rsidRPr="00597A70">
        <w:rPr>
          <w:sz w:val="28"/>
          <w:szCs w:val="28"/>
        </w:rPr>
        <w:t>тамбуканские</w:t>
      </w:r>
      <w:proofErr w:type="spellEnd"/>
      <w:r w:rsidRPr="00597A70">
        <w:rPr>
          <w:sz w:val="28"/>
          <w:szCs w:val="28"/>
        </w:rPr>
        <w:t xml:space="preserve"> грязи, комфортная погода и обилие солнца во все времена года, рукотворный парк и маршруты терренкуров, живописные ущелья с каскадами водопадов и необычные скалы.</w:t>
      </w:r>
    </w:p>
    <w:p w:rsidR="00F3457D" w:rsidRPr="00597A70" w:rsidRDefault="00F3457D" w:rsidP="00F3457D">
      <w:pPr>
        <w:spacing w:line="312" w:lineRule="auto"/>
        <w:ind w:firstLine="360"/>
        <w:jc w:val="both"/>
        <w:rPr>
          <w:sz w:val="28"/>
          <w:szCs w:val="28"/>
        </w:rPr>
      </w:pPr>
      <w:r w:rsidRPr="00597A70">
        <w:rPr>
          <w:sz w:val="28"/>
          <w:szCs w:val="28"/>
        </w:rPr>
        <w:t>Кисловодск относится к числу лучших климатических курортов России, а свое название город получил благодаря наличию источников «кислых вод</w:t>
      </w:r>
      <w:r>
        <w:rPr>
          <w:sz w:val="28"/>
          <w:szCs w:val="28"/>
        </w:rPr>
        <w:t>»</w:t>
      </w:r>
      <w:r w:rsidRPr="00597A70">
        <w:rPr>
          <w:sz w:val="28"/>
          <w:szCs w:val="28"/>
        </w:rPr>
        <w:t>. Два ведущих лечебных фактора – нарзан и горный климат, – уже более 200 лет определяют показания для лечения в санаториях Кисловодска. Если в начале XIX века Кислово</w:t>
      </w:r>
      <w:proofErr w:type="gramStart"/>
      <w:r w:rsidRPr="00597A70">
        <w:rPr>
          <w:sz w:val="28"/>
          <w:szCs w:val="28"/>
        </w:rPr>
        <w:t>дск сч</w:t>
      </w:r>
      <w:proofErr w:type="gramEnd"/>
      <w:r w:rsidRPr="00597A70">
        <w:rPr>
          <w:sz w:val="28"/>
          <w:szCs w:val="28"/>
        </w:rPr>
        <w:t xml:space="preserve">итался курортом для «лечения слабогрудых», то сегодня основной профиль санаториев Кисловодска – кардиологический. </w:t>
      </w:r>
      <w:r>
        <w:rPr>
          <w:sz w:val="28"/>
          <w:szCs w:val="28"/>
        </w:rPr>
        <w:t xml:space="preserve"> </w:t>
      </w:r>
    </w:p>
    <w:p w:rsidR="00F3457D" w:rsidRPr="00597A70" w:rsidRDefault="00F3457D" w:rsidP="00F3457D">
      <w:pPr>
        <w:spacing w:line="312" w:lineRule="auto"/>
        <w:ind w:firstLine="360"/>
        <w:jc w:val="both"/>
        <w:rPr>
          <w:sz w:val="28"/>
          <w:szCs w:val="28"/>
        </w:rPr>
      </w:pPr>
      <w:r w:rsidRPr="00597A70">
        <w:rPr>
          <w:sz w:val="28"/>
          <w:szCs w:val="28"/>
        </w:rPr>
        <w:t>Кисловодск – низкогорный курорт степной зоны на высоте 800</w:t>
      </w:r>
      <w:r w:rsidRPr="004B4F82">
        <w:rPr>
          <w:b/>
          <w:bCs/>
          <w:sz w:val="28"/>
          <w:szCs w:val="28"/>
        </w:rPr>
        <w:t xml:space="preserve"> </w:t>
      </w:r>
      <w:r w:rsidRPr="004B4F82">
        <w:rPr>
          <w:bCs/>
          <w:sz w:val="28"/>
          <w:szCs w:val="28"/>
        </w:rPr>
        <w:t>–</w:t>
      </w:r>
      <w:r w:rsidRPr="004B4F82">
        <w:rPr>
          <w:b/>
          <w:b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163 м"/>
        </w:smartTagPr>
        <w:r w:rsidRPr="00597A70">
          <w:rPr>
            <w:sz w:val="28"/>
            <w:szCs w:val="28"/>
          </w:rPr>
          <w:t>1163 м</w:t>
        </w:r>
      </w:smartTag>
      <w:r w:rsidRPr="00597A70">
        <w:rPr>
          <w:sz w:val="28"/>
          <w:szCs w:val="28"/>
        </w:rPr>
        <w:t xml:space="preserve"> над уровнем моря, в </w:t>
      </w:r>
      <w:smartTag w:uri="urn:schemas-microsoft-com:office:smarttags" w:element="metricconverter">
        <w:smartTagPr>
          <w:attr w:name="ProductID" w:val="64 км"/>
        </w:smartTagPr>
        <w:r w:rsidRPr="00597A70">
          <w:rPr>
            <w:sz w:val="28"/>
            <w:szCs w:val="28"/>
          </w:rPr>
          <w:t>64 км</w:t>
        </w:r>
      </w:smartTag>
      <w:r w:rsidRPr="00597A70">
        <w:rPr>
          <w:sz w:val="28"/>
          <w:szCs w:val="28"/>
        </w:rPr>
        <w:t xml:space="preserve"> к юго-западу от Минеральных Вод, расположен в живописной долине, окруженной склонами Главного Кавказского хребта. </w:t>
      </w:r>
    </w:p>
    <w:p w:rsidR="00F3457D" w:rsidRDefault="00F3457D" w:rsidP="00F3457D">
      <w:pPr>
        <w:spacing w:line="312" w:lineRule="auto"/>
        <w:ind w:firstLine="360"/>
        <w:jc w:val="both"/>
        <w:rPr>
          <w:sz w:val="28"/>
          <w:szCs w:val="28"/>
        </w:rPr>
      </w:pPr>
      <w:r w:rsidRPr="00597A70">
        <w:rPr>
          <w:sz w:val="28"/>
          <w:szCs w:val="28"/>
        </w:rPr>
        <w:t xml:space="preserve">Лечение углекислыми ваннами в комплексе с другими видами лечения значительно улучшает функциональное состояние </w:t>
      </w:r>
      <w:proofErr w:type="gramStart"/>
      <w:r w:rsidRPr="00597A70">
        <w:rPr>
          <w:sz w:val="28"/>
          <w:szCs w:val="28"/>
        </w:rPr>
        <w:t>сердечно-сосудистой</w:t>
      </w:r>
      <w:proofErr w:type="gramEnd"/>
      <w:r w:rsidRPr="00597A70">
        <w:rPr>
          <w:sz w:val="28"/>
          <w:szCs w:val="28"/>
        </w:rPr>
        <w:t xml:space="preserve"> системы. </w:t>
      </w:r>
      <w:r w:rsidRPr="00C26D55">
        <w:rPr>
          <w:sz w:val="28"/>
          <w:szCs w:val="28"/>
        </w:rPr>
        <w:t xml:space="preserve">Воды Доломитного нарзана </w:t>
      </w:r>
      <w:r w:rsidRPr="00597A70">
        <w:rPr>
          <w:sz w:val="28"/>
          <w:szCs w:val="28"/>
        </w:rPr>
        <w:t>отличаются большей минерализацией (около 5,0 г/л), в том числе за счет увеличения концентрац</w:t>
      </w:r>
      <w:proofErr w:type="gramStart"/>
      <w:r w:rsidRPr="00597A70">
        <w:rPr>
          <w:sz w:val="28"/>
          <w:szCs w:val="28"/>
        </w:rPr>
        <w:t>ии ио</w:t>
      </w:r>
      <w:proofErr w:type="gramEnd"/>
      <w:r w:rsidRPr="00597A70">
        <w:rPr>
          <w:sz w:val="28"/>
          <w:szCs w:val="28"/>
        </w:rPr>
        <w:t xml:space="preserve">нов натрия и хлора, и высоким содержанием углекислого газа (более 2,0 г/л). </w:t>
      </w:r>
      <w:r w:rsidRPr="00597A70">
        <w:rPr>
          <w:sz w:val="28"/>
          <w:szCs w:val="28"/>
        </w:rPr>
        <w:lastRenderedPageBreak/>
        <w:t>Используются в лечебных питьевых целях</w:t>
      </w:r>
      <w:r>
        <w:rPr>
          <w:sz w:val="28"/>
          <w:szCs w:val="28"/>
        </w:rPr>
        <w:t xml:space="preserve">. </w:t>
      </w:r>
      <w:r w:rsidRPr="00597A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97A70">
        <w:rPr>
          <w:sz w:val="28"/>
          <w:szCs w:val="28"/>
        </w:rPr>
        <w:t xml:space="preserve"> </w:t>
      </w:r>
      <w:r w:rsidRPr="00C26D55">
        <w:rPr>
          <w:sz w:val="28"/>
          <w:szCs w:val="28"/>
        </w:rPr>
        <w:t xml:space="preserve">Воды </w:t>
      </w:r>
      <w:r>
        <w:rPr>
          <w:sz w:val="28"/>
          <w:szCs w:val="28"/>
        </w:rPr>
        <w:t>с</w:t>
      </w:r>
      <w:r w:rsidRPr="00C26D55">
        <w:rPr>
          <w:sz w:val="28"/>
          <w:szCs w:val="28"/>
        </w:rPr>
        <w:t xml:space="preserve">ульфатного нарзана </w:t>
      </w:r>
      <w:r w:rsidRPr="00597A70">
        <w:rPr>
          <w:sz w:val="28"/>
          <w:szCs w:val="28"/>
        </w:rPr>
        <w:t>с минерализацией 5,2</w:t>
      </w:r>
      <w:r>
        <w:rPr>
          <w:sz w:val="28"/>
          <w:szCs w:val="28"/>
        </w:rPr>
        <w:t xml:space="preserve">- </w:t>
      </w:r>
      <w:r w:rsidRPr="00597A70">
        <w:rPr>
          <w:sz w:val="28"/>
          <w:szCs w:val="28"/>
        </w:rPr>
        <w:t>6,7 г/л, преимущественно из-за более высокой концентрации сульфатов магния и натрия. Отличается повышенным содержанием углекислоты до 2 г/л, сульфатов, наличием активного железа до 15 мг/л, а также микроэлементами (бор, цинк, марганец и стронций). Немалое лечебное значение имеет присутствие небольших количеств мышьяка. Все эти качества делают сульфатные нарзаны особенно ценными водами для питьевого лечения.</w:t>
      </w:r>
      <w:r>
        <w:rPr>
          <w:sz w:val="28"/>
          <w:szCs w:val="28"/>
        </w:rPr>
        <w:t xml:space="preserve"> </w:t>
      </w:r>
      <w:proofErr w:type="gramStart"/>
      <w:r w:rsidRPr="00597A70">
        <w:rPr>
          <w:sz w:val="28"/>
          <w:szCs w:val="28"/>
        </w:rPr>
        <w:t>Питьевое</w:t>
      </w:r>
      <w:proofErr w:type="gramEnd"/>
      <w:r w:rsidRPr="00597A70">
        <w:rPr>
          <w:sz w:val="28"/>
          <w:szCs w:val="28"/>
        </w:rPr>
        <w:t xml:space="preserve"> лечения в Кисловодске является благоприятным для комбинированных заболеваниях органов кровообращения и пищеварения</w:t>
      </w:r>
      <w:r>
        <w:rPr>
          <w:sz w:val="28"/>
          <w:szCs w:val="28"/>
        </w:rPr>
        <w:t xml:space="preserve">.  </w:t>
      </w:r>
    </w:p>
    <w:p w:rsidR="00F3457D" w:rsidRDefault="00F3457D" w:rsidP="00F3457D">
      <w:pPr>
        <w:spacing w:line="312" w:lineRule="auto"/>
        <w:ind w:firstLine="360"/>
        <w:jc w:val="both"/>
        <w:rPr>
          <w:sz w:val="28"/>
          <w:szCs w:val="28"/>
        </w:rPr>
      </w:pPr>
    </w:p>
    <w:p w:rsidR="00F3457D" w:rsidRDefault="00F3457D" w:rsidP="00F3457D">
      <w:pPr>
        <w:spacing w:line="31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санаторно-курортного лечения заболеваний органов кровообращения показаны также курорты Южного берега Крыма (Ялта) и </w:t>
      </w:r>
      <w:r w:rsidRPr="00EF042A">
        <w:rPr>
          <w:sz w:val="28"/>
          <w:szCs w:val="28"/>
        </w:rPr>
        <w:t>Черноморско</w:t>
      </w:r>
      <w:r>
        <w:rPr>
          <w:sz w:val="28"/>
          <w:szCs w:val="28"/>
        </w:rPr>
        <w:t>го</w:t>
      </w:r>
      <w:r w:rsidRPr="00EF042A">
        <w:rPr>
          <w:sz w:val="28"/>
          <w:szCs w:val="28"/>
        </w:rPr>
        <w:t xml:space="preserve"> побережь</w:t>
      </w:r>
      <w:r>
        <w:rPr>
          <w:sz w:val="28"/>
          <w:szCs w:val="28"/>
        </w:rPr>
        <w:t>я</w:t>
      </w:r>
      <w:r w:rsidRPr="00EF042A">
        <w:rPr>
          <w:sz w:val="28"/>
          <w:szCs w:val="28"/>
        </w:rPr>
        <w:t xml:space="preserve"> Кавказа</w:t>
      </w:r>
      <w:r>
        <w:rPr>
          <w:sz w:val="28"/>
          <w:szCs w:val="28"/>
        </w:rPr>
        <w:t xml:space="preserve"> (Сочи).</w:t>
      </w:r>
    </w:p>
    <w:p w:rsidR="00F3457D" w:rsidRPr="00597A70" w:rsidRDefault="00F3457D" w:rsidP="00F3457D">
      <w:pPr>
        <w:spacing w:line="312" w:lineRule="auto"/>
        <w:ind w:firstLine="708"/>
        <w:jc w:val="both"/>
        <w:rPr>
          <w:sz w:val="28"/>
          <w:szCs w:val="28"/>
        </w:rPr>
      </w:pPr>
      <w:r w:rsidRPr="00597A70">
        <w:rPr>
          <w:sz w:val="28"/>
          <w:szCs w:val="28"/>
        </w:rPr>
        <w:t xml:space="preserve">В Крыму природой созданы великолепные условия для лечения многих заболеваний, среди них  </w:t>
      </w:r>
      <w:proofErr w:type="gramStart"/>
      <w:r w:rsidRPr="00597A70">
        <w:rPr>
          <w:sz w:val="28"/>
          <w:szCs w:val="28"/>
        </w:rPr>
        <w:t>сердечно-сосудистой</w:t>
      </w:r>
      <w:proofErr w:type="gramEnd"/>
      <w:r w:rsidRPr="00597A70">
        <w:rPr>
          <w:sz w:val="28"/>
          <w:szCs w:val="28"/>
        </w:rPr>
        <w:t xml:space="preserve"> системы. Мягкий субтропический климат, ионизированный воздух, морские бризы и теплые галечные и песчаные пляжи благотворно влияют на организм отдыхающих, добавляя им жизненных сил и энергии. Здесь широко применяют климатотерапию, которая заключается в принятии воздушных и солнечных ванн, морских купаниях, прогулках по терренкурам и тенистым паркам с реликтовой растительностью.</w:t>
      </w:r>
    </w:p>
    <w:p w:rsidR="00F3457D" w:rsidRPr="00597A70" w:rsidRDefault="00F3457D" w:rsidP="00F3457D">
      <w:pPr>
        <w:spacing w:line="312" w:lineRule="auto"/>
        <w:ind w:firstLine="708"/>
        <w:jc w:val="both"/>
        <w:rPr>
          <w:sz w:val="28"/>
          <w:szCs w:val="28"/>
        </w:rPr>
      </w:pPr>
      <w:r w:rsidRPr="00597A70">
        <w:rPr>
          <w:sz w:val="28"/>
          <w:szCs w:val="28"/>
        </w:rPr>
        <w:t xml:space="preserve">В кардиологических санаториях Крыма есть модернизированная лечебно-рекреационная база, современно оборудование мировых производителей, квалифицированный медицинский персонал, который использует в своей работе действенные методы лечения </w:t>
      </w:r>
      <w:proofErr w:type="gramStart"/>
      <w:r w:rsidRPr="00597A70">
        <w:rPr>
          <w:sz w:val="28"/>
          <w:szCs w:val="28"/>
        </w:rPr>
        <w:t>сердечно-сосудистых</w:t>
      </w:r>
      <w:proofErr w:type="gramEnd"/>
      <w:r w:rsidRPr="00597A70">
        <w:rPr>
          <w:sz w:val="28"/>
          <w:szCs w:val="28"/>
        </w:rPr>
        <w:t xml:space="preserve"> болезней. Здесь с успехом применяют методики аппаратной физиотерапии, гидротерапию, травяные ванны, ароматерапию на основе эфирных масел и бальнеотерапию. Наружное и внутреннее применение минеральных вод, богатых солями и активными компонентами, дает отличные результаты, а чудодейственные грязи </w:t>
      </w:r>
      <w:proofErr w:type="spellStart"/>
      <w:r w:rsidRPr="00597A70">
        <w:rPr>
          <w:sz w:val="28"/>
          <w:szCs w:val="28"/>
        </w:rPr>
        <w:t>Сакского</w:t>
      </w:r>
      <w:proofErr w:type="spellEnd"/>
      <w:r w:rsidRPr="00597A70">
        <w:rPr>
          <w:sz w:val="28"/>
          <w:szCs w:val="28"/>
        </w:rPr>
        <w:t xml:space="preserve"> озера ускоряют обменные процессы и кровообращение в организ</w:t>
      </w:r>
      <w:r>
        <w:rPr>
          <w:sz w:val="28"/>
          <w:szCs w:val="28"/>
        </w:rPr>
        <w:t xml:space="preserve">ме. </w:t>
      </w:r>
    </w:p>
    <w:p w:rsidR="00F3457D" w:rsidRPr="00597A70" w:rsidRDefault="00F3457D" w:rsidP="00F3457D">
      <w:pPr>
        <w:spacing w:line="312" w:lineRule="auto"/>
        <w:ind w:firstLine="708"/>
        <w:jc w:val="both"/>
        <w:rPr>
          <w:sz w:val="28"/>
          <w:szCs w:val="28"/>
        </w:rPr>
      </w:pPr>
      <w:proofErr w:type="spellStart"/>
      <w:r w:rsidRPr="00597A70">
        <w:rPr>
          <w:sz w:val="28"/>
          <w:szCs w:val="28"/>
        </w:rPr>
        <w:t>Мацестинские</w:t>
      </w:r>
      <w:proofErr w:type="spellEnd"/>
      <w:r w:rsidRPr="00597A70">
        <w:rPr>
          <w:sz w:val="28"/>
          <w:szCs w:val="28"/>
        </w:rPr>
        <w:t xml:space="preserve"> сульфидные ванны</w:t>
      </w:r>
      <w:r>
        <w:rPr>
          <w:sz w:val="28"/>
          <w:szCs w:val="28"/>
        </w:rPr>
        <w:t xml:space="preserve"> </w:t>
      </w:r>
      <w:r w:rsidRPr="00597A70">
        <w:rPr>
          <w:sz w:val="28"/>
          <w:szCs w:val="28"/>
        </w:rPr>
        <w:t xml:space="preserve"> являются визитной карточкой курорта Сочи</w:t>
      </w:r>
      <w:r>
        <w:rPr>
          <w:sz w:val="28"/>
          <w:szCs w:val="28"/>
        </w:rPr>
        <w:t>.</w:t>
      </w:r>
      <w:r w:rsidRPr="00597A70">
        <w:rPr>
          <w:sz w:val="28"/>
          <w:szCs w:val="28"/>
        </w:rPr>
        <w:t xml:space="preserve"> Основной врачующий момент </w:t>
      </w:r>
      <w:proofErr w:type="spellStart"/>
      <w:r w:rsidRPr="00597A70">
        <w:rPr>
          <w:sz w:val="28"/>
          <w:szCs w:val="28"/>
        </w:rPr>
        <w:t>Мацестинских</w:t>
      </w:r>
      <w:proofErr w:type="spellEnd"/>
      <w:r w:rsidRPr="00597A70">
        <w:rPr>
          <w:sz w:val="28"/>
          <w:szCs w:val="28"/>
        </w:rPr>
        <w:t xml:space="preserve"> вод - это сероводород</w:t>
      </w:r>
      <w:r>
        <w:rPr>
          <w:sz w:val="28"/>
          <w:szCs w:val="28"/>
        </w:rPr>
        <w:t xml:space="preserve"> </w:t>
      </w:r>
      <w:r w:rsidRPr="00597A70">
        <w:rPr>
          <w:sz w:val="28"/>
          <w:szCs w:val="28"/>
        </w:rPr>
        <w:t xml:space="preserve">оказывают выраженное влияние на сердце и сосуды, в основе </w:t>
      </w:r>
      <w:r w:rsidRPr="00597A70">
        <w:rPr>
          <w:sz w:val="28"/>
          <w:szCs w:val="28"/>
        </w:rPr>
        <w:lastRenderedPageBreak/>
        <w:t xml:space="preserve">которого лежит расширение капилляров. В результате действия таких процедур возрастает скорость кровотока, снижается артериальное давление, частично замедляется сердечный ритм, улучшается кровоснабжение органов и тканей, повышается потребление кислорода. В терапии больных с </w:t>
      </w:r>
      <w:proofErr w:type="gramStart"/>
      <w:r w:rsidRPr="00597A70">
        <w:rPr>
          <w:sz w:val="28"/>
          <w:szCs w:val="28"/>
        </w:rPr>
        <w:t>сердечно-сосудистыми</w:t>
      </w:r>
      <w:proofErr w:type="gramEnd"/>
      <w:r w:rsidRPr="00597A70">
        <w:rPr>
          <w:sz w:val="28"/>
          <w:szCs w:val="28"/>
        </w:rPr>
        <w:t xml:space="preserve"> заболеваниями применяются сульфидные воды по различным методикам (общие, двух-, четырехкамерные, сидячие ванны) и с различной концентрацией сероводорода, в зависимости от состояния </w:t>
      </w:r>
      <w:proofErr w:type="spellStart"/>
      <w:r w:rsidRPr="00597A70">
        <w:rPr>
          <w:sz w:val="28"/>
          <w:szCs w:val="28"/>
        </w:rPr>
        <w:t>пацента</w:t>
      </w:r>
      <w:proofErr w:type="spellEnd"/>
      <w:r w:rsidRPr="00597A70">
        <w:rPr>
          <w:sz w:val="28"/>
          <w:szCs w:val="28"/>
        </w:rPr>
        <w:t xml:space="preserve">. Практика </w:t>
      </w:r>
      <w:proofErr w:type="gramStart"/>
      <w:r w:rsidRPr="00597A70">
        <w:rPr>
          <w:sz w:val="28"/>
          <w:szCs w:val="28"/>
        </w:rPr>
        <w:t>показывает</w:t>
      </w:r>
      <w:proofErr w:type="gramEnd"/>
      <w:r w:rsidRPr="00597A70">
        <w:rPr>
          <w:sz w:val="28"/>
          <w:szCs w:val="28"/>
        </w:rPr>
        <w:t xml:space="preserve"> что  97 % больных, после </w:t>
      </w:r>
      <w:proofErr w:type="spellStart"/>
      <w:r w:rsidRPr="00597A70">
        <w:rPr>
          <w:sz w:val="28"/>
          <w:szCs w:val="28"/>
        </w:rPr>
        <w:t>Мацестинского</w:t>
      </w:r>
      <w:proofErr w:type="spellEnd"/>
      <w:r w:rsidRPr="00597A70">
        <w:rPr>
          <w:sz w:val="28"/>
          <w:szCs w:val="28"/>
        </w:rPr>
        <w:t xml:space="preserve"> лечения, полностью избавляются от своих недугов или значительно облегчают протекание болезни.</w:t>
      </w:r>
    </w:p>
    <w:p w:rsidR="00F3457D" w:rsidRPr="00B06D6D" w:rsidRDefault="00F3457D" w:rsidP="00F3457D">
      <w:pPr>
        <w:spacing w:line="312" w:lineRule="auto"/>
        <w:ind w:firstLine="708"/>
        <w:jc w:val="both"/>
        <w:rPr>
          <w:sz w:val="28"/>
          <w:szCs w:val="28"/>
        </w:rPr>
      </w:pPr>
    </w:p>
    <w:p w:rsidR="00F3457D" w:rsidRDefault="00F3457D" w:rsidP="00F3457D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 xml:space="preserve">Рекомендуемая литература </w:t>
      </w:r>
    </w:p>
    <w:p w:rsidR="00F3457D" w:rsidRDefault="00F3457D" w:rsidP="00F3457D">
      <w:pPr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8318BF" w:rsidRPr="009302A5" w:rsidTr="00510FB8">
        <w:tc>
          <w:tcPr>
            <w:tcW w:w="651" w:type="dxa"/>
          </w:tcPr>
          <w:p w:rsidR="008318BF" w:rsidRPr="009302A5" w:rsidRDefault="008318BF" w:rsidP="00510FB8">
            <w:r w:rsidRPr="009302A5">
              <w:rPr>
                <w:b/>
              </w:rPr>
              <w:t xml:space="preserve">  </w:t>
            </w:r>
            <w:bookmarkStart w:id="1" w:name="_Toc357578153"/>
            <w:r w:rsidRPr="009302A5">
              <w:t>№</w:t>
            </w:r>
          </w:p>
        </w:tc>
        <w:tc>
          <w:tcPr>
            <w:tcW w:w="2009" w:type="dxa"/>
          </w:tcPr>
          <w:p w:rsidR="008318BF" w:rsidRPr="009302A5" w:rsidRDefault="008318BF" w:rsidP="00510FB8">
            <w:r w:rsidRPr="009302A5">
              <w:t>Дисциплина   в соответствии с учебным планом</w:t>
            </w:r>
          </w:p>
        </w:tc>
        <w:tc>
          <w:tcPr>
            <w:tcW w:w="3118" w:type="dxa"/>
          </w:tcPr>
          <w:p w:rsidR="008318BF" w:rsidRPr="009302A5" w:rsidRDefault="008318BF" w:rsidP="00510FB8">
            <w:r w:rsidRPr="009302A5">
              <w:t xml:space="preserve"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</w:t>
            </w:r>
            <w:r>
              <w:t xml:space="preserve"> </w:t>
            </w:r>
          </w:p>
        </w:tc>
        <w:tc>
          <w:tcPr>
            <w:tcW w:w="1409" w:type="dxa"/>
          </w:tcPr>
          <w:p w:rsidR="008318BF" w:rsidRPr="009302A5" w:rsidRDefault="008318BF" w:rsidP="00510FB8">
            <w:r w:rsidRPr="009302A5"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1143" w:type="dxa"/>
          </w:tcPr>
          <w:p w:rsidR="008318BF" w:rsidRPr="009302A5" w:rsidRDefault="008318BF" w:rsidP="00510FB8">
            <w:r w:rsidRPr="009302A5">
              <w:t xml:space="preserve">Число </w:t>
            </w:r>
            <w:proofErr w:type="gramStart"/>
            <w:r w:rsidRPr="009302A5">
              <w:t>обучающихся</w:t>
            </w:r>
            <w:proofErr w:type="gramEnd"/>
            <w:r w:rsidRPr="009302A5">
              <w:t>, одновременно изучающих дисциплину в семестр</w:t>
            </w:r>
          </w:p>
        </w:tc>
        <w:tc>
          <w:tcPr>
            <w:tcW w:w="1240" w:type="dxa"/>
          </w:tcPr>
          <w:p w:rsidR="008318BF" w:rsidRPr="009302A5" w:rsidRDefault="008318BF" w:rsidP="00510FB8">
            <w:r w:rsidRPr="009302A5">
              <w:t>Приведенный коэффициент обеспеченности (</w:t>
            </w:r>
            <w:proofErr w:type="gramStart"/>
            <w:r w:rsidRPr="009302A5">
              <w:t>КО</w:t>
            </w:r>
            <w:proofErr w:type="gramEnd"/>
            <w:r w:rsidRPr="009302A5">
              <w:t>) (на текущий семестр)</w:t>
            </w:r>
          </w:p>
        </w:tc>
      </w:tr>
      <w:tr w:rsidR="008318BF" w:rsidRPr="009302A5" w:rsidTr="00510FB8">
        <w:tc>
          <w:tcPr>
            <w:tcW w:w="651" w:type="dxa"/>
          </w:tcPr>
          <w:p w:rsidR="008318BF" w:rsidRPr="009302A5" w:rsidRDefault="008318BF" w:rsidP="00510FB8">
            <w:r w:rsidRPr="009302A5">
              <w:t>Б.1Б31</w:t>
            </w:r>
          </w:p>
        </w:tc>
        <w:tc>
          <w:tcPr>
            <w:tcW w:w="2009" w:type="dxa"/>
          </w:tcPr>
          <w:p w:rsidR="008318BF" w:rsidRPr="009302A5" w:rsidRDefault="008318BF" w:rsidP="00510FB8">
            <w:r w:rsidRPr="009302A5">
              <w:rPr>
                <w:b/>
                <w:bCs/>
              </w:rPr>
              <w:t xml:space="preserve">Факультетская терапия, профессиональные болезни (ФГОС ВО), 6-7 </w:t>
            </w:r>
            <w:proofErr w:type="gramStart"/>
            <w:r w:rsidRPr="009302A5">
              <w:rPr>
                <w:b/>
                <w:bCs/>
              </w:rPr>
              <w:t>с</w:t>
            </w:r>
            <w:proofErr w:type="gramEnd"/>
          </w:p>
        </w:tc>
        <w:tc>
          <w:tcPr>
            <w:tcW w:w="3118" w:type="dxa"/>
          </w:tcPr>
          <w:p w:rsidR="008318BF" w:rsidRPr="009302A5" w:rsidRDefault="008318BF" w:rsidP="00510FB8">
            <w:pPr>
              <w:rPr>
                <w:b/>
                <w:bCs/>
              </w:rPr>
            </w:pPr>
            <w:r w:rsidRPr="009302A5">
              <w:rPr>
                <w:b/>
                <w:bCs/>
              </w:rPr>
              <w:t>Основная литература</w:t>
            </w:r>
          </w:p>
        </w:tc>
        <w:tc>
          <w:tcPr>
            <w:tcW w:w="1409" w:type="dxa"/>
          </w:tcPr>
          <w:p w:rsidR="008318BF" w:rsidRPr="009302A5" w:rsidRDefault="008318BF" w:rsidP="00510FB8"/>
        </w:tc>
        <w:tc>
          <w:tcPr>
            <w:tcW w:w="1143" w:type="dxa"/>
          </w:tcPr>
          <w:p w:rsidR="008318BF" w:rsidRPr="009302A5" w:rsidRDefault="008318BF" w:rsidP="00510FB8"/>
        </w:tc>
        <w:tc>
          <w:tcPr>
            <w:tcW w:w="1240" w:type="dxa"/>
          </w:tcPr>
          <w:p w:rsidR="008318BF" w:rsidRPr="009302A5" w:rsidRDefault="008318BF" w:rsidP="00510FB8"/>
        </w:tc>
      </w:tr>
      <w:tr w:rsidR="008318BF" w:rsidRPr="009302A5" w:rsidTr="00510FB8">
        <w:tc>
          <w:tcPr>
            <w:tcW w:w="651" w:type="dxa"/>
          </w:tcPr>
          <w:p w:rsidR="008318BF" w:rsidRPr="009302A5" w:rsidRDefault="008318BF" w:rsidP="00510FB8">
            <w:r w:rsidRPr="009302A5">
              <w:t>1</w:t>
            </w:r>
          </w:p>
        </w:tc>
        <w:tc>
          <w:tcPr>
            <w:tcW w:w="2009" w:type="dxa"/>
          </w:tcPr>
          <w:p w:rsidR="008318BF" w:rsidRPr="009302A5" w:rsidRDefault="008318BF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8318BF" w:rsidRPr="009302A5" w:rsidRDefault="008318BF" w:rsidP="00510FB8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В. И.</w:t>
            </w:r>
            <w:r w:rsidRPr="009302A5">
              <w:rPr>
                <w:color w:val="000000"/>
              </w:rPr>
              <w:t xml:space="preserve"> Внутренние болезни [Электронный ресурс]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</w:rPr>
              <w:t>Сулимов</w:t>
            </w:r>
            <w:proofErr w:type="spellEnd"/>
            <w:r w:rsidRPr="009302A5">
              <w:rPr>
                <w:color w:val="000000"/>
              </w:rPr>
              <w:t xml:space="preserve">. - 6-е изд., </w:t>
            </w:r>
            <w:proofErr w:type="spellStart"/>
            <w:r w:rsidRPr="009302A5">
              <w:rPr>
                <w:color w:val="000000"/>
              </w:rPr>
              <w:t>испр</w:t>
            </w:r>
            <w:proofErr w:type="spellEnd"/>
            <w:r w:rsidRPr="009302A5">
              <w:rPr>
                <w:color w:val="000000"/>
              </w:rPr>
              <w:t>. и доп.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2015.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8" w:history="1">
              <w:r w:rsidRPr="009302A5">
                <w:rPr>
                  <w:rStyle w:val="a7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</w:tcPr>
          <w:p w:rsidR="008318BF" w:rsidRPr="009302A5" w:rsidRDefault="008318BF" w:rsidP="00510FB8">
            <w:r w:rsidRPr="009302A5">
              <w:t>1200 доступов</w:t>
            </w:r>
          </w:p>
          <w:p w:rsidR="008318BF" w:rsidRPr="009302A5" w:rsidRDefault="008318BF" w:rsidP="00510FB8"/>
          <w:p w:rsidR="008318BF" w:rsidRPr="009302A5" w:rsidRDefault="008318BF" w:rsidP="00510FB8"/>
          <w:p w:rsidR="008318BF" w:rsidRPr="009302A5" w:rsidRDefault="008318BF" w:rsidP="00510FB8"/>
        </w:tc>
        <w:tc>
          <w:tcPr>
            <w:tcW w:w="1143" w:type="dxa"/>
            <w:vMerge w:val="restart"/>
          </w:tcPr>
          <w:p w:rsidR="008318BF" w:rsidRPr="009302A5" w:rsidRDefault="008318BF" w:rsidP="00510FB8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8318BF" w:rsidRPr="009302A5" w:rsidRDefault="008318BF" w:rsidP="00510FB8">
            <w:r w:rsidRPr="009302A5">
              <w:t>1</w:t>
            </w:r>
          </w:p>
        </w:tc>
      </w:tr>
      <w:tr w:rsidR="008318BF" w:rsidRPr="009302A5" w:rsidTr="00510FB8">
        <w:tc>
          <w:tcPr>
            <w:tcW w:w="651" w:type="dxa"/>
          </w:tcPr>
          <w:p w:rsidR="008318BF" w:rsidRPr="009302A5" w:rsidRDefault="008318BF" w:rsidP="00510FB8">
            <w:r w:rsidRPr="009302A5">
              <w:t>2</w:t>
            </w:r>
          </w:p>
        </w:tc>
        <w:tc>
          <w:tcPr>
            <w:tcW w:w="2009" w:type="dxa"/>
          </w:tcPr>
          <w:p w:rsidR="008318BF" w:rsidRPr="009302A5" w:rsidRDefault="008318BF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8318BF" w:rsidRPr="009302A5" w:rsidRDefault="008318BF" w:rsidP="00510FB8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Владимир Иванович</w:t>
            </w:r>
            <w:r w:rsidRPr="009302A5">
              <w:rPr>
                <w:color w:val="000000"/>
              </w:rPr>
              <w:t>. Внутренние болезни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учебник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</w:rPr>
              <w:t>Сулимов</w:t>
            </w:r>
            <w:proofErr w:type="spellEnd"/>
            <w:r w:rsidRPr="009302A5">
              <w:rPr>
                <w:color w:val="000000"/>
              </w:rPr>
              <w:t xml:space="preserve">. </w:t>
            </w:r>
            <w:r w:rsidRPr="009302A5">
              <w:rPr>
                <w:color w:val="000000"/>
              </w:rPr>
              <w:lastRenderedPageBreak/>
              <w:t xml:space="preserve">- 6-е изд., </w:t>
            </w:r>
            <w:proofErr w:type="spellStart"/>
            <w:r w:rsidRPr="009302A5">
              <w:rPr>
                <w:color w:val="000000"/>
              </w:rPr>
              <w:t>перераб</w:t>
            </w:r>
            <w:proofErr w:type="spellEnd"/>
            <w:r w:rsidRPr="009302A5">
              <w:rPr>
                <w:color w:val="000000"/>
              </w:rPr>
              <w:t xml:space="preserve">. и доп. - М. :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2013. - 764 с.</w:t>
            </w:r>
          </w:p>
        </w:tc>
        <w:tc>
          <w:tcPr>
            <w:tcW w:w="1409" w:type="dxa"/>
          </w:tcPr>
          <w:p w:rsidR="008318BF" w:rsidRPr="009302A5" w:rsidRDefault="008318BF" w:rsidP="00510FB8">
            <w:r w:rsidRPr="009302A5">
              <w:lastRenderedPageBreak/>
              <w:t>60</w:t>
            </w:r>
          </w:p>
        </w:tc>
        <w:tc>
          <w:tcPr>
            <w:tcW w:w="1143" w:type="dxa"/>
            <w:vMerge/>
          </w:tcPr>
          <w:p w:rsidR="008318BF" w:rsidRPr="009302A5" w:rsidRDefault="008318BF" w:rsidP="00510FB8"/>
        </w:tc>
        <w:tc>
          <w:tcPr>
            <w:tcW w:w="1240" w:type="dxa"/>
            <w:vMerge/>
          </w:tcPr>
          <w:p w:rsidR="008318BF" w:rsidRPr="009302A5" w:rsidRDefault="008318BF" w:rsidP="00510FB8"/>
        </w:tc>
      </w:tr>
      <w:tr w:rsidR="008318BF" w:rsidRPr="009302A5" w:rsidTr="00510FB8">
        <w:tc>
          <w:tcPr>
            <w:tcW w:w="651" w:type="dxa"/>
          </w:tcPr>
          <w:p w:rsidR="008318BF" w:rsidRPr="009302A5" w:rsidRDefault="008318BF" w:rsidP="00510FB8">
            <w:r w:rsidRPr="009302A5">
              <w:lastRenderedPageBreak/>
              <w:t>3</w:t>
            </w:r>
          </w:p>
        </w:tc>
        <w:tc>
          <w:tcPr>
            <w:tcW w:w="2009" w:type="dxa"/>
          </w:tcPr>
          <w:p w:rsidR="008318BF" w:rsidRPr="009302A5" w:rsidRDefault="008318BF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8318BF" w:rsidRPr="009302A5" w:rsidRDefault="008318BF" w:rsidP="00510FB8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2013. - </w:t>
            </w:r>
            <w:r w:rsidRPr="009302A5">
              <w:rPr>
                <w:bCs/>
                <w:color w:val="000000"/>
              </w:rPr>
              <w:t>Т.1.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9" w:history="1">
              <w:r w:rsidRPr="009302A5">
                <w:rPr>
                  <w:rStyle w:val="a7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</w:tcPr>
          <w:p w:rsidR="008318BF" w:rsidRPr="009302A5" w:rsidRDefault="008318BF" w:rsidP="00510FB8">
            <w:r w:rsidRPr="009302A5">
              <w:t>1200 доступов</w:t>
            </w:r>
          </w:p>
        </w:tc>
        <w:tc>
          <w:tcPr>
            <w:tcW w:w="1143" w:type="dxa"/>
            <w:vMerge w:val="restart"/>
          </w:tcPr>
          <w:p w:rsidR="008318BF" w:rsidRPr="009302A5" w:rsidRDefault="008318BF" w:rsidP="00510FB8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8318BF" w:rsidRPr="009302A5" w:rsidRDefault="008318BF" w:rsidP="00510FB8">
            <w:r w:rsidRPr="009302A5">
              <w:t>1</w:t>
            </w:r>
          </w:p>
        </w:tc>
      </w:tr>
      <w:tr w:rsidR="008318BF" w:rsidRPr="009302A5" w:rsidTr="00510FB8">
        <w:tc>
          <w:tcPr>
            <w:tcW w:w="651" w:type="dxa"/>
          </w:tcPr>
          <w:p w:rsidR="008318BF" w:rsidRPr="009302A5" w:rsidRDefault="008318BF" w:rsidP="00510FB8">
            <w:r w:rsidRPr="009302A5">
              <w:t>4</w:t>
            </w:r>
          </w:p>
        </w:tc>
        <w:tc>
          <w:tcPr>
            <w:tcW w:w="2009" w:type="dxa"/>
          </w:tcPr>
          <w:p w:rsidR="008318BF" w:rsidRPr="009302A5" w:rsidRDefault="008318BF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8318BF" w:rsidRPr="009302A5" w:rsidRDefault="008318BF" w:rsidP="00510FB8">
            <w:r w:rsidRPr="009302A5">
              <w:rPr>
                <w:bCs/>
              </w:rPr>
              <w:t>Внутренние болезни</w:t>
            </w:r>
            <w:r w:rsidRPr="009302A5">
              <w:t>: учебник с компакт-диском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в 2 т. / под ред. Н. А. Мухина, В. С. Моисеева, А. И. Мартынова. - М.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Медиа, 2011. - </w:t>
            </w:r>
            <w:r w:rsidRPr="009302A5">
              <w:rPr>
                <w:bCs/>
              </w:rPr>
              <w:t>Т. 1</w:t>
            </w:r>
            <w:r w:rsidRPr="009302A5">
              <w:t>. -  649 с.</w:t>
            </w:r>
          </w:p>
        </w:tc>
        <w:tc>
          <w:tcPr>
            <w:tcW w:w="1409" w:type="dxa"/>
          </w:tcPr>
          <w:p w:rsidR="008318BF" w:rsidRPr="009302A5" w:rsidRDefault="008318BF" w:rsidP="00510FB8">
            <w:r w:rsidRPr="009302A5">
              <w:t>210</w:t>
            </w:r>
          </w:p>
          <w:p w:rsidR="008318BF" w:rsidRPr="009302A5" w:rsidRDefault="008318BF" w:rsidP="00510FB8"/>
          <w:p w:rsidR="008318BF" w:rsidRPr="009302A5" w:rsidRDefault="008318BF" w:rsidP="00510FB8"/>
        </w:tc>
        <w:tc>
          <w:tcPr>
            <w:tcW w:w="1143" w:type="dxa"/>
            <w:vMerge/>
          </w:tcPr>
          <w:p w:rsidR="008318BF" w:rsidRPr="009302A5" w:rsidRDefault="008318BF" w:rsidP="00510FB8"/>
        </w:tc>
        <w:tc>
          <w:tcPr>
            <w:tcW w:w="1240" w:type="dxa"/>
            <w:vMerge/>
          </w:tcPr>
          <w:p w:rsidR="008318BF" w:rsidRPr="009302A5" w:rsidRDefault="008318BF" w:rsidP="00510FB8"/>
        </w:tc>
      </w:tr>
      <w:tr w:rsidR="008318BF" w:rsidRPr="009302A5" w:rsidTr="00510FB8">
        <w:tc>
          <w:tcPr>
            <w:tcW w:w="651" w:type="dxa"/>
          </w:tcPr>
          <w:p w:rsidR="008318BF" w:rsidRPr="009302A5" w:rsidRDefault="008318BF" w:rsidP="00510FB8">
            <w:r w:rsidRPr="009302A5">
              <w:t>5</w:t>
            </w:r>
          </w:p>
        </w:tc>
        <w:tc>
          <w:tcPr>
            <w:tcW w:w="2009" w:type="dxa"/>
          </w:tcPr>
          <w:p w:rsidR="008318BF" w:rsidRPr="009302A5" w:rsidRDefault="008318BF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8318BF" w:rsidRPr="009302A5" w:rsidRDefault="008318BF" w:rsidP="00510FB8">
            <w:r w:rsidRPr="009302A5">
              <w:rPr>
                <w:bCs/>
              </w:rPr>
              <w:t>Внутренние болезни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учебник с компакт-диском : в 2 т.  / под ред. Н. А. Мухина, В. С. Моисеева, А. И. Мартынова. - М.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Медиа, 2010. - </w:t>
            </w:r>
            <w:r w:rsidRPr="009302A5">
              <w:rPr>
                <w:bCs/>
              </w:rPr>
              <w:t>Т. 1</w:t>
            </w:r>
            <w:r w:rsidRPr="009302A5">
              <w:t xml:space="preserve">. - 649 с. </w:t>
            </w:r>
          </w:p>
        </w:tc>
        <w:tc>
          <w:tcPr>
            <w:tcW w:w="1409" w:type="dxa"/>
          </w:tcPr>
          <w:p w:rsidR="008318BF" w:rsidRPr="009302A5" w:rsidRDefault="008318BF" w:rsidP="00510FB8">
            <w:r w:rsidRPr="009302A5">
              <w:t>100</w:t>
            </w:r>
          </w:p>
          <w:p w:rsidR="008318BF" w:rsidRPr="009302A5" w:rsidRDefault="008318BF" w:rsidP="00510FB8"/>
        </w:tc>
        <w:tc>
          <w:tcPr>
            <w:tcW w:w="1143" w:type="dxa"/>
            <w:vMerge/>
          </w:tcPr>
          <w:p w:rsidR="008318BF" w:rsidRPr="009302A5" w:rsidRDefault="008318BF" w:rsidP="00510FB8"/>
        </w:tc>
        <w:tc>
          <w:tcPr>
            <w:tcW w:w="1240" w:type="dxa"/>
            <w:vMerge/>
          </w:tcPr>
          <w:p w:rsidR="008318BF" w:rsidRPr="009302A5" w:rsidRDefault="008318BF" w:rsidP="00510FB8"/>
        </w:tc>
      </w:tr>
      <w:tr w:rsidR="008318BF" w:rsidRPr="009302A5" w:rsidTr="00510FB8">
        <w:tc>
          <w:tcPr>
            <w:tcW w:w="651" w:type="dxa"/>
          </w:tcPr>
          <w:p w:rsidR="008318BF" w:rsidRPr="009302A5" w:rsidRDefault="008318BF" w:rsidP="00510FB8">
            <w:r w:rsidRPr="009302A5">
              <w:t>6</w:t>
            </w:r>
          </w:p>
        </w:tc>
        <w:tc>
          <w:tcPr>
            <w:tcW w:w="2009" w:type="dxa"/>
          </w:tcPr>
          <w:p w:rsidR="008318BF" w:rsidRPr="009302A5" w:rsidRDefault="008318BF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8318BF" w:rsidRPr="009302A5" w:rsidRDefault="008318BF" w:rsidP="00510FB8">
            <w:pPr>
              <w:rPr>
                <w:b/>
                <w:bCs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2013. - </w:t>
            </w:r>
            <w:r w:rsidRPr="009302A5">
              <w:rPr>
                <w:bCs/>
                <w:color w:val="000000"/>
              </w:rPr>
              <w:t>Т.2.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0" w:history="1">
              <w:r w:rsidRPr="009302A5">
                <w:rPr>
                  <w:rStyle w:val="a7"/>
                </w:rPr>
                <w:t>http://www.studmedlib.ru/book/ISBN9785970425800.html</w:t>
              </w:r>
            </w:hyperlink>
          </w:p>
        </w:tc>
        <w:tc>
          <w:tcPr>
            <w:tcW w:w="1409" w:type="dxa"/>
          </w:tcPr>
          <w:p w:rsidR="008318BF" w:rsidRPr="009302A5" w:rsidRDefault="008318BF" w:rsidP="00510FB8">
            <w:r w:rsidRPr="009302A5">
              <w:t>1200 доступов</w:t>
            </w:r>
          </w:p>
        </w:tc>
        <w:tc>
          <w:tcPr>
            <w:tcW w:w="1143" w:type="dxa"/>
            <w:vMerge w:val="restart"/>
          </w:tcPr>
          <w:p w:rsidR="008318BF" w:rsidRPr="009302A5" w:rsidRDefault="008318BF" w:rsidP="00510FB8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8318BF" w:rsidRPr="009302A5" w:rsidRDefault="008318BF" w:rsidP="00510FB8">
            <w:r w:rsidRPr="009302A5">
              <w:t>1</w:t>
            </w:r>
          </w:p>
        </w:tc>
      </w:tr>
      <w:tr w:rsidR="008318BF" w:rsidRPr="009302A5" w:rsidTr="00510FB8">
        <w:tc>
          <w:tcPr>
            <w:tcW w:w="651" w:type="dxa"/>
          </w:tcPr>
          <w:p w:rsidR="008318BF" w:rsidRPr="009302A5" w:rsidRDefault="008318BF" w:rsidP="00510FB8">
            <w:r w:rsidRPr="009302A5">
              <w:t>7</w:t>
            </w:r>
          </w:p>
        </w:tc>
        <w:tc>
          <w:tcPr>
            <w:tcW w:w="2009" w:type="dxa"/>
          </w:tcPr>
          <w:p w:rsidR="008318BF" w:rsidRPr="009302A5" w:rsidRDefault="008318BF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8318BF" w:rsidRPr="009302A5" w:rsidRDefault="008318BF" w:rsidP="00510FB8">
            <w:pPr>
              <w:rPr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r w:rsidRPr="009302A5">
              <w:rPr>
                <w:color w:val="000000"/>
              </w:rPr>
              <w:t>: учебник с компакт-диском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в 2 т. / под ред. Н. А. Мухина, В. С. Моисеева, А. И. Мартынова.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2012.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>. - 581 с. + 1 эл. опт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д</w:t>
            </w:r>
            <w:proofErr w:type="gramEnd"/>
            <w:r w:rsidRPr="009302A5">
              <w:rPr>
                <w:color w:val="000000"/>
              </w:rPr>
              <w:t xml:space="preserve">иск (CD-ROM). </w:t>
            </w:r>
          </w:p>
        </w:tc>
        <w:tc>
          <w:tcPr>
            <w:tcW w:w="1409" w:type="dxa"/>
          </w:tcPr>
          <w:p w:rsidR="008318BF" w:rsidRPr="009302A5" w:rsidRDefault="008318BF" w:rsidP="00510FB8">
            <w:r w:rsidRPr="009302A5">
              <w:t>224</w:t>
            </w:r>
          </w:p>
          <w:p w:rsidR="008318BF" w:rsidRPr="009302A5" w:rsidRDefault="008318BF" w:rsidP="00510FB8"/>
          <w:p w:rsidR="008318BF" w:rsidRPr="009302A5" w:rsidRDefault="008318BF" w:rsidP="00510FB8"/>
          <w:p w:rsidR="008318BF" w:rsidRPr="009302A5" w:rsidRDefault="008318BF" w:rsidP="00510FB8"/>
        </w:tc>
        <w:tc>
          <w:tcPr>
            <w:tcW w:w="1143" w:type="dxa"/>
            <w:vMerge/>
          </w:tcPr>
          <w:p w:rsidR="008318BF" w:rsidRPr="009302A5" w:rsidRDefault="008318BF" w:rsidP="00510FB8"/>
        </w:tc>
        <w:tc>
          <w:tcPr>
            <w:tcW w:w="1240" w:type="dxa"/>
            <w:vMerge/>
          </w:tcPr>
          <w:p w:rsidR="008318BF" w:rsidRPr="009302A5" w:rsidRDefault="008318BF" w:rsidP="00510FB8"/>
        </w:tc>
      </w:tr>
      <w:tr w:rsidR="008318BF" w:rsidRPr="009302A5" w:rsidTr="00510FB8">
        <w:tc>
          <w:tcPr>
            <w:tcW w:w="651" w:type="dxa"/>
          </w:tcPr>
          <w:p w:rsidR="008318BF" w:rsidRPr="009302A5" w:rsidRDefault="008318BF" w:rsidP="00510FB8">
            <w:r w:rsidRPr="009302A5">
              <w:t>8</w:t>
            </w:r>
          </w:p>
        </w:tc>
        <w:tc>
          <w:tcPr>
            <w:tcW w:w="2009" w:type="dxa"/>
          </w:tcPr>
          <w:p w:rsidR="008318BF" w:rsidRPr="009302A5" w:rsidRDefault="008318BF" w:rsidP="00510FB8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8318BF" w:rsidRPr="009302A5" w:rsidRDefault="008318BF" w:rsidP="00510FB8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учебник с компакт-диском : в 2 т. / под ред. Н. А. Мухина, В. С. Моисеева, А. И. Мартынова.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2010.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>. - 581 с.</w:t>
            </w:r>
          </w:p>
        </w:tc>
        <w:tc>
          <w:tcPr>
            <w:tcW w:w="1409" w:type="dxa"/>
          </w:tcPr>
          <w:p w:rsidR="008318BF" w:rsidRPr="009302A5" w:rsidRDefault="008318BF" w:rsidP="00510FB8">
            <w:r w:rsidRPr="009302A5">
              <w:t>102</w:t>
            </w:r>
          </w:p>
          <w:p w:rsidR="008318BF" w:rsidRPr="009302A5" w:rsidRDefault="008318BF" w:rsidP="00510FB8"/>
        </w:tc>
        <w:tc>
          <w:tcPr>
            <w:tcW w:w="1143" w:type="dxa"/>
            <w:vMerge/>
          </w:tcPr>
          <w:p w:rsidR="008318BF" w:rsidRPr="009302A5" w:rsidRDefault="008318BF" w:rsidP="00510FB8"/>
        </w:tc>
        <w:tc>
          <w:tcPr>
            <w:tcW w:w="1240" w:type="dxa"/>
            <w:vMerge/>
          </w:tcPr>
          <w:p w:rsidR="008318BF" w:rsidRPr="009302A5" w:rsidRDefault="008318BF" w:rsidP="00510FB8"/>
        </w:tc>
      </w:tr>
    </w:tbl>
    <w:p w:rsidR="008318BF" w:rsidRPr="009302A5" w:rsidRDefault="008318BF" w:rsidP="008318BF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8318BF" w:rsidRPr="009302A5" w:rsidRDefault="008318BF" w:rsidP="008318BF">
      <w:pPr>
        <w:autoSpaceDE w:val="0"/>
        <w:autoSpaceDN w:val="0"/>
        <w:adjustRightInd w:val="0"/>
        <w:spacing w:line="312" w:lineRule="auto"/>
        <w:jc w:val="both"/>
        <w:rPr>
          <w:b/>
        </w:rPr>
      </w:pPr>
      <w:r w:rsidRPr="009302A5">
        <w:rPr>
          <w:b/>
        </w:rPr>
        <w:lastRenderedPageBreak/>
        <w:t>Дополнительная литература</w:t>
      </w:r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8318BF" w:rsidRPr="009302A5" w:rsidTr="00510FB8">
        <w:tc>
          <w:tcPr>
            <w:tcW w:w="675" w:type="dxa"/>
          </w:tcPr>
          <w:p w:rsidR="008318BF" w:rsidRPr="009302A5" w:rsidRDefault="008318BF" w:rsidP="00510FB8">
            <w:r w:rsidRPr="009302A5">
              <w:t>1</w:t>
            </w:r>
          </w:p>
        </w:tc>
        <w:tc>
          <w:tcPr>
            <w:tcW w:w="1985" w:type="dxa"/>
          </w:tcPr>
          <w:p w:rsidR="008318BF" w:rsidRPr="009302A5" w:rsidRDefault="008318BF" w:rsidP="00510FB8"/>
        </w:tc>
        <w:tc>
          <w:tcPr>
            <w:tcW w:w="3118" w:type="dxa"/>
          </w:tcPr>
          <w:p w:rsidR="008318BF" w:rsidRPr="009302A5" w:rsidRDefault="008318BF" w:rsidP="00510FB8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болезни. Тесты</w:t>
            </w:r>
            <w:r w:rsidRPr="009302A5">
              <w:rPr>
                <w:color w:val="000000"/>
              </w:rPr>
              <w:t xml:space="preserve"> и ситуационные задачи [Электронный ресурс] : учеб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п</w:t>
            </w:r>
            <w:proofErr w:type="gramEnd"/>
            <w:r w:rsidRPr="009302A5">
              <w:rPr>
                <w:color w:val="000000"/>
              </w:rPr>
              <w:t xml:space="preserve">особие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 [и др.].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2012.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1" w:history="1">
              <w:r w:rsidRPr="009302A5">
                <w:rPr>
                  <w:rStyle w:val="a7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8318BF" w:rsidRPr="009302A5" w:rsidRDefault="008318BF" w:rsidP="00510FB8">
            <w:r w:rsidRPr="009302A5">
              <w:t>1200 доступов</w:t>
            </w:r>
          </w:p>
          <w:p w:rsidR="008318BF" w:rsidRPr="009302A5" w:rsidRDefault="008318BF" w:rsidP="00510FB8"/>
        </w:tc>
        <w:tc>
          <w:tcPr>
            <w:tcW w:w="1134" w:type="dxa"/>
          </w:tcPr>
          <w:p w:rsidR="008318BF" w:rsidRPr="009302A5" w:rsidRDefault="008318BF" w:rsidP="00510FB8">
            <w:r w:rsidRPr="009302A5">
              <w:t>100</w:t>
            </w:r>
          </w:p>
        </w:tc>
        <w:tc>
          <w:tcPr>
            <w:tcW w:w="1240" w:type="dxa"/>
          </w:tcPr>
          <w:p w:rsidR="008318BF" w:rsidRPr="009302A5" w:rsidRDefault="008318BF" w:rsidP="00510FB8">
            <w:r w:rsidRPr="009302A5">
              <w:t>1</w:t>
            </w:r>
          </w:p>
        </w:tc>
      </w:tr>
      <w:tr w:rsidR="008318BF" w:rsidRPr="009302A5" w:rsidTr="00510FB8">
        <w:tc>
          <w:tcPr>
            <w:tcW w:w="675" w:type="dxa"/>
          </w:tcPr>
          <w:p w:rsidR="008318BF" w:rsidRPr="009302A5" w:rsidRDefault="008318BF" w:rsidP="00510FB8">
            <w:r w:rsidRPr="009302A5">
              <w:t>2</w:t>
            </w:r>
          </w:p>
        </w:tc>
        <w:tc>
          <w:tcPr>
            <w:tcW w:w="1985" w:type="dxa"/>
          </w:tcPr>
          <w:p w:rsidR="008318BF" w:rsidRPr="009302A5" w:rsidRDefault="008318BF" w:rsidP="00510FB8"/>
        </w:tc>
        <w:tc>
          <w:tcPr>
            <w:tcW w:w="3118" w:type="dxa"/>
          </w:tcPr>
          <w:p w:rsidR="008318BF" w:rsidRPr="009302A5" w:rsidRDefault="008318BF" w:rsidP="00510FB8">
            <w:pPr>
              <w:rPr>
                <w:bCs/>
                <w:color w:val="000000"/>
              </w:rPr>
            </w:pPr>
            <w:r w:rsidRPr="009302A5">
              <w:rPr>
                <w:color w:val="000000"/>
              </w:rPr>
              <w:t>Руководство по кардиологии [Электронный ресурс]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учебное пособие в 3 т. / под ред. Г.И. </w:t>
            </w:r>
            <w:proofErr w:type="spellStart"/>
            <w:r w:rsidRPr="009302A5">
              <w:rPr>
                <w:color w:val="000000"/>
              </w:rPr>
              <w:t>Сторожакова</w:t>
            </w:r>
            <w:proofErr w:type="spellEnd"/>
            <w:r w:rsidRPr="009302A5">
              <w:rPr>
                <w:color w:val="000000"/>
              </w:rPr>
              <w:t xml:space="preserve">, А.А. </w:t>
            </w:r>
            <w:proofErr w:type="spellStart"/>
            <w:r w:rsidRPr="009302A5">
              <w:rPr>
                <w:color w:val="000000"/>
              </w:rPr>
              <w:t>Горбаченкова</w:t>
            </w:r>
            <w:proofErr w:type="spellEnd"/>
            <w:r w:rsidRPr="009302A5">
              <w:rPr>
                <w:color w:val="000000"/>
              </w:rPr>
              <w:t>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М.: ГЭОТАР-Медиа, 2009. - Т. 3.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2" w:history="1">
              <w:r w:rsidRPr="009302A5">
                <w:rPr>
                  <w:rStyle w:val="a7"/>
                </w:rPr>
                <w:t>http://www.studmedlib.ru/book/ISBN9785970409657.html</w:t>
              </w:r>
            </w:hyperlink>
          </w:p>
        </w:tc>
        <w:tc>
          <w:tcPr>
            <w:tcW w:w="1418" w:type="dxa"/>
          </w:tcPr>
          <w:p w:rsidR="008318BF" w:rsidRPr="009302A5" w:rsidRDefault="008318BF" w:rsidP="00510FB8">
            <w:r w:rsidRPr="009302A5">
              <w:t>1200 доступов</w:t>
            </w:r>
          </w:p>
        </w:tc>
        <w:tc>
          <w:tcPr>
            <w:tcW w:w="1134" w:type="dxa"/>
          </w:tcPr>
          <w:p w:rsidR="008318BF" w:rsidRPr="009302A5" w:rsidRDefault="008318BF" w:rsidP="00510FB8">
            <w:r w:rsidRPr="009302A5">
              <w:t>100</w:t>
            </w:r>
          </w:p>
          <w:p w:rsidR="008318BF" w:rsidRPr="009302A5" w:rsidRDefault="008318BF" w:rsidP="00510FB8"/>
          <w:p w:rsidR="008318BF" w:rsidRPr="009302A5" w:rsidRDefault="008318BF" w:rsidP="00510FB8"/>
          <w:p w:rsidR="008318BF" w:rsidRPr="009302A5" w:rsidRDefault="008318BF" w:rsidP="00510FB8"/>
          <w:p w:rsidR="008318BF" w:rsidRPr="009302A5" w:rsidRDefault="008318BF" w:rsidP="00510FB8"/>
        </w:tc>
        <w:tc>
          <w:tcPr>
            <w:tcW w:w="1240" w:type="dxa"/>
          </w:tcPr>
          <w:p w:rsidR="008318BF" w:rsidRPr="009302A5" w:rsidRDefault="008318BF" w:rsidP="00510FB8">
            <w:r w:rsidRPr="009302A5">
              <w:t>1</w:t>
            </w:r>
          </w:p>
        </w:tc>
      </w:tr>
      <w:tr w:rsidR="008318BF" w:rsidRPr="009302A5" w:rsidTr="00510FB8">
        <w:tc>
          <w:tcPr>
            <w:tcW w:w="675" w:type="dxa"/>
          </w:tcPr>
          <w:p w:rsidR="008318BF" w:rsidRPr="009302A5" w:rsidRDefault="008318BF" w:rsidP="00510FB8">
            <w:r w:rsidRPr="009302A5">
              <w:t>3</w:t>
            </w:r>
          </w:p>
        </w:tc>
        <w:tc>
          <w:tcPr>
            <w:tcW w:w="1985" w:type="dxa"/>
          </w:tcPr>
          <w:p w:rsidR="008318BF" w:rsidRPr="009302A5" w:rsidRDefault="008318BF" w:rsidP="00510FB8"/>
        </w:tc>
        <w:tc>
          <w:tcPr>
            <w:tcW w:w="3118" w:type="dxa"/>
          </w:tcPr>
          <w:p w:rsidR="008318BF" w:rsidRPr="009302A5" w:rsidRDefault="008318BF" w:rsidP="00510FB8">
            <w:pPr>
              <w:rPr>
                <w:color w:val="000000"/>
              </w:rPr>
            </w:pPr>
            <w:r w:rsidRPr="009302A5">
              <w:rPr>
                <w:color w:val="000000"/>
              </w:rPr>
              <w:t>Дворецкий, Л. И.  Междисциплинарные клинические задачи [Электронный ресурс]: сборник / Л. И. Дворецкий.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М.: "ГЭОТАР-Медиа", 2012.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3" w:history="1">
              <w:r w:rsidRPr="009302A5">
                <w:rPr>
                  <w:rStyle w:val="a7"/>
                  <w:lang w:val="en-US"/>
                </w:rPr>
                <w:t>http</w:t>
              </w:r>
              <w:r w:rsidRPr="009302A5">
                <w:rPr>
                  <w:rStyle w:val="a7"/>
                </w:rPr>
                <w:t>://</w:t>
              </w:r>
              <w:r w:rsidRPr="009302A5">
                <w:rPr>
                  <w:rStyle w:val="a7"/>
                  <w:lang w:val="en-US"/>
                </w:rPr>
                <w:t>www</w:t>
              </w:r>
              <w:r w:rsidRPr="009302A5">
                <w:rPr>
                  <w:rStyle w:val="a7"/>
                </w:rPr>
                <w:t>.</w:t>
              </w:r>
              <w:proofErr w:type="spellStart"/>
              <w:r w:rsidRPr="009302A5">
                <w:rPr>
                  <w:rStyle w:val="a7"/>
                  <w:lang w:val="en-US"/>
                </w:rPr>
                <w:t>studmedlib</w:t>
              </w:r>
              <w:proofErr w:type="spellEnd"/>
              <w:r w:rsidRPr="009302A5">
                <w:rPr>
                  <w:rStyle w:val="a7"/>
                </w:rPr>
                <w:t>.</w:t>
              </w:r>
              <w:proofErr w:type="spellStart"/>
              <w:r w:rsidRPr="009302A5">
                <w:rPr>
                  <w:rStyle w:val="a7"/>
                  <w:lang w:val="en-US"/>
                </w:rPr>
                <w:t>ru</w:t>
              </w:r>
              <w:proofErr w:type="spellEnd"/>
              <w:r w:rsidRPr="009302A5">
                <w:rPr>
                  <w:rStyle w:val="a7"/>
                </w:rPr>
                <w:t>/</w:t>
              </w:r>
              <w:r w:rsidRPr="009302A5">
                <w:rPr>
                  <w:rStyle w:val="a7"/>
                  <w:lang w:val="en-US"/>
                </w:rPr>
                <w:t>book</w:t>
              </w:r>
              <w:r w:rsidRPr="009302A5">
                <w:rPr>
                  <w:rStyle w:val="a7"/>
                </w:rPr>
                <w:t>/06-</w:t>
              </w:r>
              <w:r w:rsidRPr="009302A5">
                <w:rPr>
                  <w:rStyle w:val="a7"/>
                  <w:lang w:val="en-US"/>
                </w:rPr>
                <w:t>COS</w:t>
              </w:r>
              <w:r w:rsidRPr="009302A5">
                <w:rPr>
                  <w:rStyle w:val="a7"/>
                </w:rPr>
                <w:t>-2330.</w:t>
              </w:r>
              <w:r w:rsidRPr="009302A5">
                <w:rPr>
                  <w:rStyle w:val="a7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8318BF" w:rsidRPr="009302A5" w:rsidRDefault="008318BF" w:rsidP="00510FB8">
            <w:r w:rsidRPr="009302A5">
              <w:t>1200 доступов</w:t>
            </w:r>
          </w:p>
        </w:tc>
        <w:tc>
          <w:tcPr>
            <w:tcW w:w="1134" w:type="dxa"/>
          </w:tcPr>
          <w:p w:rsidR="008318BF" w:rsidRPr="009302A5" w:rsidRDefault="008318BF" w:rsidP="00510FB8">
            <w:r w:rsidRPr="009302A5">
              <w:t>100</w:t>
            </w:r>
          </w:p>
        </w:tc>
        <w:tc>
          <w:tcPr>
            <w:tcW w:w="1240" w:type="dxa"/>
          </w:tcPr>
          <w:p w:rsidR="008318BF" w:rsidRPr="009302A5" w:rsidRDefault="008318BF" w:rsidP="00510FB8">
            <w:r w:rsidRPr="009302A5">
              <w:t>1</w:t>
            </w:r>
          </w:p>
        </w:tc>
      </w:tr>
      <w:tr w:rsidR="008318BF" w:rsidRPr="009302A5" w:rsidTr="00510FB8">
        <w:tc>
          <w:tcPr>
            <w:tcW w:w="675" w:type="dxa"/>
          </w:tcPr>
          <w:p w:rsidR="008318BF" w:rsidRPr="009302A5" w:rsidRDefault="008318BF" w:rsidP="00510FB8">
            <w:r w:rsidRPr="009302A5">
              <w:t>4</w:t>
            </w:r>
          </w:p>
        </w:tc>
        <w:tc>
          <w:tcPr>
            <w:tcW w:w="1985" w:type="dxa"/>
          </w:tcPr>
          <w:p w:rsidR="008318BF" w:rsidRPr="009302A5" w:rsidRDefault="008318BF" w:rsidP="00510FB8"/>
        </w:tc>
        <w:tc>
          <w:tcPr>
            <w:tcW w:w="3118" w:type="dxa"/>
          </w:tcPr>
          <w:p w:rsidR="008318BF" w:rsidRPr="009302A5" w:rsidRDefault="008318BF" w:rsidP="00510FB8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Люсов</w:t>
            </w:r>
            <w:proofErr w:type="spellEnd"/>
            <w:r w:rsidRPr="009302A5">
              <w:rPr>
                <w:bCs/>
                <w:color w:val="000000"/>
              </w:rPr>
              <w:t>, В. А.</w:t>
            </w:r>
            <w:r w:rsidRPr="009302A5">
              <w:rPr>
                <w:color w:val="000000"/>
              </w:rPr>
              <w:t xml:space="preserve"> ЭКГ при инфаркте миокарда [</w:t>
            </w:r>
            <w:proofErr w:type="spellStart"/>
            <w:r w:rsidRPr="009302A5">
              <w:rPr>
                <w:color w:val="000000"/>
              </w:rPr>
              <w:t>Электроный</w:t>
            </w:r>
            <w:proofErr w:type="spellEnd"/>
            <w:r w:rsidRPr="009302A5">
              <w:rPr>
                <w:color w:val="000000"/>
              </w:rPr>
              <w:t xml:space="preserve"> ресурс]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атлас + ЭКГ линейка / В. А. </w:t>
            </w:r>
            <w:proofErr w:type="spellStart"/>
            <w:r w:rsidRPr="009302A5">
              <w:rPr>
                <w:color w:val="000000"/>
              </w:rPr>
              <w:t>Люсов</w:t>
            </w:r>
            <w:proofErr w:type="spellEnd"/>
            <w:r w:rsidRPr="009302A5">
              <w:rPr>
                <w:color w:val="000000"/>
              </w:rPr>
              <w:t>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2009.-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4" w:history="1">
              <w:r w:rsidRPr="009302A5">
                <w:rPr>
                  <w:rStyle w:val="a7"/>
                </w:rPr>
                <w:t>http://www.studmedlib.ru/book/ISBN9785970412640.html</w:t>
              </w:r>
            </w:hyperlink>
          </w:p>
        </w:tc>
        <w:tc>
          <w:tcPr>
            <w:tcW w:w="1418" w:type="dxa"/>
          </w:tcPr>
          <w:p w:rsidR="008318BF" w:rsidRPr="009302A5" w:rsidRDefault="008318BF" w:rsidP="00510FB8">
            <w:r w:rsidRPr="009302A5">
              <w:t>1200 доступов</w:t>
            </w:r>
          </w:p>
        </w:tc>
        <w:tc>
          <w:tcPr>
            <w:tcW w:w="1134" w:type="dxa"/>
          </w:tcPr>
          <w:p w:rsidR="008318BF" w:rsidRPr="009302A5" w:rsidRDefault="008318BF" w:rsidP="00510FB8">
            <w:r w:rsidRPr="009302A5">
              <w:t>100</w:t>
            </w:r>
          </w:p>
        </w:tc>
        <w:tc>
          <w:tcPr>
            <w:tcW w:w="1240" w:type="dxa"/>
          </w:tcPr>
          <w:p w:rsidR="008318BF" w:rsidRPr="009302A5" w:rsidRDefault="008318BF" w:rsidP="00510FB8">
            <w:r w:rsidRPr="009302A5">
              <w:t>1</w:t>
            </w:r>
          </w:p>
        </w:tc>
      </w:tr>
    </w:tbl>
    <w:p w:rsidR="00F3457D" w:rsidRPr="00AE1F4B" w:rsidRDefault="00F3457D" w:rsidP="00F3457D">
      <w:pPr>
        <w:pStyle w:val="a3"/>
        <w:spacing w:line="360" w:lineRule="auto"/>
        <w:ind w:firstLine="709"/>
        <w:jc w:val="both"/>
        <w:rPr>
          <w:b w:val="0"/>
          <w:i w:val="0"/>
          <w:sz w:val="28"/>
          <w:szCs w:val="28"/>
        </w:rPr>
      </w:pPr>
    </w:p>
    <w:p w:rsidR="00F3457D" w:rsidRPr="00AE1F4B" w:rsidRDefault="00F3457D" w:rsidP="00F3457D">
      <w:pPr>
        <w:pStyle w:val="a3"/>
        <w:spacing w:line="360" w:lineRule="auto"/>
        <w:ind w:firstLine="709"/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Подпись автора методической разработки  </w:t>
      </w:r>
      <w:r w:rsidR="00B2030E">
        <w:rPr>
          <w:noProof/>
        </w:rPr>
        <w:drawing>
          <wp:inline distT="0" distB="0" distL="0" distR="0" wp14:anchorId="78D115FB" wp14:editId="084535C6">
            <wp:extent cx="934931" cy="439947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288" cy="442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57D" w:rsidRDefault="00F3457D" w:rsidP="00F3457D"/>
    <w:p w:rsidR="00F3457D" w:rsidRDefault="00F3457D" w:rsidP="00F3457D"/>
    <w:p w:rsidR="00A570E0" w:rsidRDefault="00A570E0"/>
    <w:sectPr w:rsidR="00A57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B2D66"/>
    <w:multiLevelType w:val="hybridMultilevel"/>
    <w:tmpl w:val="CCE4F3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9A13322"/>
    <w:multiLevelType w:val="hybridMultilevel"/>
    <w:tmpl w:val="D3E6C6A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">
    <w:nsid w:val="2C126772"/>
    <w:multiLevelType w:val="hybridMultilevel"/>
    <w:tmpl w:val="B4D25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603600"/>
    <w:multiLevelType w:val="hybridMultilevel"/>
    <w:tmpl w:val="9F0C16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2EC4292"/>
    <w:multiLevelType w:val="hybridMultilevel"/>
    <w:tmpl w:val="4D843A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C1207D"/>
    <w:multiLevelType w:val="hybridMultilevel"/>
    <w:tmpl w:val="8A60019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AA878A4"/>
    <w:multiLevelType w:val="hybridMultilevel"/>
    <w:tmpl w:val="1558478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465C68AA"/>
    <w:multiLevelType w:val="hybridMultilevel"/>
    <w:tmpl w:val="2A7C2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095442F"/>
    <w:multiLevelType w:val="hybridMultilevel"/>
    <w:tmpl w:val="F8B87802"/>
    <w:lvl w:ilvl="0" w:tplc="81C018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EE4D7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A68379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102F9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E65F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186B5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F6E3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CA60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BF292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4"/>
  </w:num>
  <w:num w:numId="5">
    <w:abstractNumId w:val="8"/>
  </w:num>
  <w:num w:numId="6">
    <w:abstractNumId w:val="2"/>
  </w:num>
  <w:num w:numId="7">
    <w:abstractNumId w:val="5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57D"/>
    <w:rsid w:val="00114E57"/>
    <w:rsid w:val="00646AB9"/>
    <w:rsid w:val="008318BF"/>
    <w:rsid w:val="00A570E0"/>
    <w:rsid w:val="00B2030E"/>
    <w:rsid w:val="00BF47FD"/>
    <w:rsid w:val="00C70C9F"/>
    <w:rsid w:val="00C76719"/>
    <w:rsid w:val="00F3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5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Title"/>
    <w:basedOn w:val="a"/>
    <w:link w:val="a4"/>
    <w:qFormat/>
    <w:rsid w:val="00F3457D"/>
    <w:pPr>
      <w:jc w:val="center"/>
    </w:pPr>
    <w:rPr>
      <w:b/>
      <w:bCs/>
      <w:i/>
      <w:iCs/>
      <w:sz w:val="32"/>
    </w:rPr>
  </w:style>
  <w:style w:type="character" w:customStyle="1" w:styleId="a4">
    <w:name w:val="Название Знак"/>
    <w:basedOn w:val="a0"/>
    <w:link w:val="a3"/>
    <w:rsid w:val="00F3457D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paragraph" w:styleId="a5">
    <w:name w:val="Body Text Indent"/>
    <w:basedOn w:val="a"/>
    <w:link w:val="a6"/>
    <w:rsid w:val="00F3457D"/>
    <w:pPr>
      <w:ind w:left="720"/>
    </w:pPr>
    <w:rPr>
      <w:sz w:val="32"/>
    </w:rPr>
  </w:style>
  <w:style w:type="character" w:customStyle="1" w:styleId="a6">
    <w:name w:val="Основной текст с отступом Знак"/>
    <w:basedOn w:val="a0"/>
    <w:link w:val="a5"/>
    <w:rsid w:val="00F3457D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styleId="a7">
    <w:name w:val="Hyperlink"/>
    <w:unhideWhenUsed/>
    <w:rsid w:val="00F3457D"/>
    <w:rPr>
      <w:color w:val="0000FF"/>
      <w:u w:val="single"/>
    </w:rPr>
  </w:style>
  <w:style w:type="paragraph" w:customStyle="1" w:styleId="a8">
    <w:name w:val="Базовый"/>
    <w:rsid w:val="00F3457D"/>
    <w:pPr>
      <w:tabs>
        <w:tab w:val="left" w:pos="709"/>
      </w:tabs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9">
    <w:name w:val="Subtitle"/>
    <w:basedOn w:val="a"/>
    <w:link w:val="aa"/>
    <w:qFormat/>
    <w:rsid w:val="00F3457D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a">
    <w:name w:val="Подзаголовок Знак"/>
    <w:basedOn w:val="a0"/>
    <w:link w:val="a9"/>
    <w:rsid w:val="00F3457D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customStyle="1" w:styleId="1">
    <w:name w:val="Абзац списка1"/>
    <w:basedOn w:val="a"/>
    <w:rsid w:val="00F3457D"/>
    <w:pPr>
      <w:ind w:left="720"/>
      <w:contextualSpacing/>
    </w:pPr>
  </w:style>
  <w:style w:type="paragraph" w:styleId="ab">
    <w:name w:val="List Paragraph"/>
    <w:basedOn w:val="a"/>
    <w:qFormat/>
    <w:rsid w:val="00F3457D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C70C9F"/>
    <w:pPr>
      <w:spacing w:before="100" w:beforeAutospacing="1" w:after="100" w:afterAutospacing="1"/>
    </w:pPr>
  </w:style>
  <w:style w:type="paragraph" w:customStyle="1" w:styleId="ad">
    <w:name w:val="Нормальный (таблица)"/>
    <w:basedOn w:val="a"/>
    <w:next w:val="a"/>
    <w:uiPriority w:val="99"/>
    <w:rsid w:val="00C70C9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C70C9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70C9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5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Title"/>
    <w:basedOn w:val="a"/>
    <w:link w:val="a4"/>
    <w:qFormat/>
    <w:rsid w:val="00F3457D"/>
    <w:pPr>
      <w:jc w:val="center"/>
    </w:pPr>
    <w:rPr>
      <w:b/>
      <w:bCs/>
      <w:i/>
      <w:iCs/>
      <w:sz w:val="32"/>
    </w:rPr>
  </w:style>
  <w:style w:type="character" w:customStyle="1" w:styleId="a4">
    <w:name w:val="Название Знак"/>
    <w:basedOn w:val="a0"/>
    <w:link w:val="a3"/>
    <w:rsid w:val="00F3457D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paragraph" w:styleId="a5">
    <w:name w:val="Body Text Indent"/>
    <w:basedOn w:val="a"/>
    <w:link w:val="a6"/>
    <w:rsid w:val="00F3457D"/>
    <w:pPr>
      <w:ind w:left="720"/>
    </w:pPr>
    <w:rPr>
      <w:sz w:val="32"/>
    </w:rPr>
  </w:style>
  <w:style w:type="character" w:customStyle="1" w:styleId="a6">
    <w:name w:val="Основной текст с отступом Знак"/>
    <w:basedOn w:val="a0"/>
    <w:link w:val="a5"/>
    <w:rsid w:val="00F3457D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styleId="a7">
    <w:name w:val="Hyperlink"/>
    <w:unhideWhenUsed/>
    <w:rsid w:val="00F3457D"/>
    <w:rPr>
      <w:color w:val="0000FF"/>
      <w:u w:val="single"/>
    </w:rPr>
  </w:style>
  <w:style w:type="paragraph" w:customStyle="1" w:styleId="a8">
    <w:name w:val="Базовый"/>
    <w:rsid w:val="00F3457D"/>
    <w:pPr>
      <w:tabs>
        <w:tab w:val="left" w:pos="709"/>
      </w:tabs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9">
    <w:name w:val="Subtitle"/>
    <w:basedOn w:val="a"/>
    <w:link w:val="aa"/>
    <w:qFormat/>
    <w:rsid w:val="00F3457D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a">
    <w:name w:val="Подзаголовок Знак"/>
    <w:basedOn w:val="a0"/>
    <w:link w:val="a9"/>
    <w:rsid w:val="00F3457D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customStyle="1" w:styleId="1">
    <w:name w:val="Абзац списка1"/>
    <w:basedOn w:val="a"/>
    <w:rsid w:val="00F3457D"/>
    <w:pPr>
      <w:ind w:left="720"/>
      <w:contextualSpacing/>
    </w:pPr>
  </w:style>
  <w:style w:type="paragraph" w:styleId="ab">
    <w:name w:val="List Paragraph"/>
    <w:basedOn w:val="a"/>
    <w:qFormat/>
    <w:rsid w:val="00F3457D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C70C9F"/>
    <w:pPr>
      <w:spacing w:before="100" w:beforeAutospacing="1" w:after="100" w:afterAutospacing="1"/>
    </w:pPr>
  </w:style>
  <w:style w:type="paragraph" w:customStyle="1" w:styleId="ad">
    <w:name w:val="Нормальный (таблица)"/>
    <w:basedOn w:val="a"/>
    <w:next w:val="a"/>
    <w:uiPriority w:val="99"/>
    <w:rsid w:val="00C70C9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C70C9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70C9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9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09657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10" Type="http://schemas.openxmlformats.org/officeDocument/2006/relationships/hyperlink" Target="http://www.studmedlib.ru/book/ISBN9785970425800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://www.studmedlib.ru/book/ISBN978597041264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40377-59D4-44AD-9342-DCCAEC2DB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3358</Words>
  <Characters>19144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Кафедра</cp:lastModifiedBy>
  <cp:revision>5</cp:revision>
  <dcterms:created xsi:type="dcterms:W3CDTF">2019-03-14T10:27:00Z</dcterms:created>
  <dcterms:modified xsi:type="dcterms:W3CDTF">2020-04-08T06:22:00Z</dcterms:modified>
</cp:coreProperties>
</file>