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AB5" w:rsidRPr="00991805" w:rsidRDefault="00EA2AB5" w:rsidP="00991805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991805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991805">
        <w:rPr>
          <w:sz w:val="26"/>
          <w:szCs w:val="26"/>
        </w:rPr>
        <w:t>ВЫСШЕГО ОБРАЗОВАНИЯ</w:t>
      </w:r>
    </w:p>
    <w:p w:rsidR="00EA2AB5" w:rsidRPr="00991805" w:rsidRDefault="00EA2AB5" w:rsidP="007B63FE">
      <w:pPr>
        <w:pStyle w:val="aa"/>
        <w:rPr>
          <w:rFonts w:ascii="Times New Roman" w:hAnsi="Times New Roman"/>
          <w:b w:val="0"/>
          <w:sz w:val="26"/>
          <w:szCs w:val="26"/>
        </w:rPr>
      </w:pPr>
      <w:r w:rsidRPr="00991805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EA2AB5" w:rsidRPr="00991805" w:rsidRDefault="00EA2AB5" w:rsidP="007B63FE">
      <w:pPr>
        <w:pStyle w:val="a3"/>
        <w:ind w:left="0" w:firstLine="0"/>
        <w:jc w:val="center"/>
        <w:rPr>
          <w:sz w:val="26"/>
          <w:szCs w:val="26"/>
        </w:rPr>
      </w:pPr>
      <w:r w:rsidRPr="00991805">
        <w:rPr>
          <w:sz w:val="26"/>
          <w:szCs w:val="26"/>
        </w:rPr>
        <w:t>МИНИСТЕРСТВА ЗДРАВООХРАНЕНИЯ РОССИЙСКОЙ ФЕДЕРАЦИИ</w:t>
      </w:r>
    </w:p>
    <w:p w:rsidR="00EA2AB5" w:rsidRPr="00991805" w:rsidRDefault="00EA2AB5" w:rsidP="00A55000">
      <w:pPr>
        <w:pStyle w:val="a3"/>
        <w:rPr>
          <w:sz w:val="26"/>
          <w:szCs w:val="26"/>
        </w:rPr>
      </w:pPr>
    </w:p>
    <w:p w:rsidR="00EA2AB5" w:rsidRPr="00991805" w:rsidRDefault="00EA2AB5" w:rsidP="00A55000">
      <w:pPr>
        <w:pStyle w:val="a3"/>
        <w:jc w:val="center"/>
        <w:rPr>
          <w:szCs w:val="28"/>
        </w:rPr>
      </w:pPr>
      <w:r>
        <w:rPr>
          <w:szCs w:val="28"/>
        </w:rPr>
        <w:t>К</w:t>
      </w:r>
      <w:r w:rsidRPr="00991805">
        <w:rPr>
          <w:szCs w:val="28"/>
        </w:rPr>
        <w:t>афедра факультетской терапии</w:t>
      </w:r>
    </w:p>
    <w:p w:rsidR="00EA2AB5" w:rsidRPr="00991805" w:rsidRDefault="00EA2AB5" w:rsidP="00A55000">
      <w:pPr>
        <w:pStyle w:val="a3"/>
        <w:ind w:firstLine="0"/>
        <w:rPr>
          <w:szCs w:val="28"/>
        </w:rPr>
      </w:pPr>
    </w:p>
    <w:p w:rsidR="00EA2AB5" w:rsidRPr="00991805" w:rsidRDefault="00EA2AB5" w:rsidP="00A55000">
      <w:pPr>
        <w:pStyle w:val="a3"/>
        <w:ind w:firstLine="0"/>
        <w:rPr>
          <w:szCs w:val="28"/>
        </w:rPr>
      </w:pPr>
    </w:p>
    <w:p w:rsidR="00EA2AB5" w:rsidRPr="00991805" w:rsidRDefault="00EA2AB5" w:rsidP="00A55000">
      <w:pPr>
        <w:pStyle w:val="a3"/>
        <w:ind w:firstLine="0"/>
        <w:rPr>
          <w:szCs w:val="28"/>
        </w:rPr>
      </w:pPr>
    </w:p>
    <w:p w:rsidR="00EA2AB5" w:rsidRPr="00991805" w:rsidRDefault="00EA2AB5" w:rsidP="00A55000">
      <w:pPr>
        <w:pStyle w:val="a3"/>
        <w:ind w:firstLine="0"/>
        <w:rPr>
          <w:szCs w:val="28"/>
        </w:rPr>
      </w:pPr>
    </w:p>
    <w:p w:rsidR="00EA2AB5" w:rsidRPr="00991805" w:rsidRDefault="00EA2AB5" w:rsidP="00F8482B">
      <w:pPr>
        <w:pStyle w:val="a3"/>
        <w:ind w:hanging="25"/>
        <w:rPr>
          <w:szCs w:val="28"/>
        </w:rPr>
      </w:pPr>
      <w:r w:rsidRPr="00991805">
        <w:rPr>
          <w:szCs w:val="28"/>
        </w:rPr>
        <w:t xml:space="preserve">                                                       УТВЕРЖДАЮ</w:t>
      </w:r>
    </w:p>
    <w:p w:rsidR="00EA2AB5" w:rsidRPr="00991805" w:rsidRDefault="00F80766" w:rsidP="00F8482B">
      <w:pPr>
        <w:pStyle w:val="a3"/>
        <w:ind w:hanging="25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6pt;margin-top:7.55pt;width:89pt;height:33.45pt;z-index:-1;visibility:visible">
            <v:imagedata r:id="rId6" o:title="" croptop="33891f" cropbottom="28731f" cropleft="27955f" cropright="25049f"/>
          </v:shape>
        </w:pict>
      </w:r>
      <w:r w:rsidR="00EA2AB5" w:rsidRPr="00991805">
        <w:rPr>
          <w:szCs w:val="28"/>
        </w:rPr>
        <w:t xml:space="preserve">Зав. кафедрой </w:t>
      </w:r>
    </w:p>
    <w:p w:rsidR="00EA2AB5" w:rsidRPr="00991805" w:rsidRDefault="00EA2AB5" w:rsidP="00F8482B">
      <w:pPr>
        <w:pStyle w:val="a3"/>
        <w:ind w:hanging="25"/>
        <w:rPr>
          <w:szCs w:val="28"/>
        </w:rPr>
      </w:pPr>
      <w:r w:rsidRPr="00991805">
        <w:rPr>
          <w:szCs w:val="28"/>
        </w:rPr>
        <w:t xml:space="preserve">профессор _______Г.Х. </w:t>
      </w:r>
      <w:proofErr w:type="spellStart"/>
      <w:r w:rsidRPr="00991805">
        <w:rPr>
          <w:szCs w:val="28"/>
        </w:rPr>
        <w:t>Мирсаева</w:t>
      </w:r>
      <w:proofErr w:type="spellEnd"/>
    </w:p>
    <w:p w:rsidR="00EA2AB5" w:rsidRPr="00991805" w:rsidRDefault="00EA2AB5" w:rsidP="00F8482B">
      <w:pPr>
        <w:pStyle w:val="a3"/>
        <w:ind w:hanging="25"/>
        <w:rPr>
          <w:szCs w:val="28"/>
        </w:rPr>
      </w:pPr>
      <w:r>
        <w:rPr>
          <w:szCs w:val="28"/>
        </w:rPr>
        <w:t xml:space="preserve"> 31 августа </w:t>
      </w:r>
      <w:smartTag w:uri="urn:schemas-microsoft-com:office:smarttags" w:element="metricconverter">
        <w:smartTagPr>
          <w:attr w:name="ProductID" w:val="2018 г"/>
        </w:smartTagPr>
        <w:r>
          <w:rPr>
            <w:szCs w:val="28"/>
          </w:rPr>
          <w:t>2018 г</w:t>
        </w:r>
      </w:smartTag>
      <w:r>
        <w:rPr>
          <w:szCs w:val="28"/>
        </w:rPr>
        <w:t>.</w:t>
      </w: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b/>
          <w:szCs w:val="28"/>
        </w:rPr>
      </w:pPr>
    </w:p>
    <w:p w:rsidR="00EA2AB5" w:rsidRPr="00991805" w:rsidRDefault="00EA2AB5" w:rsidP="001F744B">
      <w:pPr>
        <w:pStyle w:val="a3"/>
        <w:ind w:right="-1"/>
        <w:jc w:val="center"/>
        <w:rPr>
          <w:b/>
          <w:szCs w:val="28"/>
        </w:rPr>
      </w:pPr>
      <w:r w:rsidRPr="00991805">
        <w:rPr>
          <w:b/>
          <w:bCs/>
          <w:szCs w:val="28"/>
        </w:rPr>
        <w:t xml:space="preserve">МЕТОДИЧЕСКИЕ УКАЗАНИЯ </w:t>
      </w:r>
      <w:r w:rsidRPr="00991805">
        <w:rPr>
          <w:b/>
          <w:szCs w:val="28"/>
        </w:rPr>
        <w:t xml:space="preserve">ДЛЯ ОБУЧАЮЩИХСЯ </w:t>
      </w:r>
    </w:p>
    <w:p w:rsidR="00EA2AB5" w:rsidRPr="00991805" w:rsidRDefault="00EA2AB5" w:rsidP="001F744B">
      <w:pPr>
        <w:pStyle w:val="a3"/>
        <w:ind w:right="-1"/>
        <w:jc w:val="center"/>
        <w:rPr>
          <w:bCs/>
          <w:szCs w:val="28"/>
        </w:rPr>
      </w:pPr>
      <w:r w:rsidRPr="00991805">
        <w:rPr>
          <w:bCs/>
          <w:szCs w:val="28"/>
        </w:rPr>
        <w:t>к практическому занятию на тему</w:t>
      </w:r>
    </w:p>
    <w:p w:rsidR="00EA2AB5" w:rsidRPr="00991805" w:rsidRDefault="00EA2AB5" w:rsidP="00991805">
      <w:pPr>
        <w:pStyle w:val="a3"/>
        <w:ind w:left="142" w:right="-1" w:firstLine="0"/>
        <w:jc w:val="center"/>
        <w:rPr>
          <w:b/>
          <w:szCs w:val="28"/>
        </w:rPr>
      </w:pPr>
      <w:r w:rsidRPr="00991805">
        <w:rPr>
          <w:szCs w:val="28"/>
        </w:rPr>
        <w:t xml:space="preserve"> </w:t>
      </w:r>
      <w:r w:rsidRPr="00991805">
        <w:rPr>
          <w:b/>
          <w:szCs w:val="28"/>
        </w:rPr>
        <w:t>«Дис</w:t>
      </w:r>
      <w:r>
        <w:rPr>
          <w:b/>
          <w:szCs w:val="28"/>
        </w:rPr>
        <w:t>функции</w:t>
      </w:r>
      <w:r w:rsidRPr="00991805">
        <w:rPr>
          <w:b/>
          <w:szCs w:val="28"/>
        </w:rPr>
        <w:t xml:space="preserve"> желчевыводящих путей»  </w:t>
      </w:r>
    </w:p>
    <w:p w:rsidR="00EA2AB5" w:rsidRPr="00991805" w:rsidRDefault="00EA2AB5" w:rsidP="00A55000">
      <w:pPr>
        <w:pStyle w:val="a3"/>
        <w:ind w:right="-1"/>
        <w:rPr>
          <w:b/>
          <w:szCs w:val="28"/>
        </w:rPr>
      </w:pPr>
    </w:p>
    <w:p w:rsidR="00EA2AB5" w:rsidRPr="00991805" w:rsidRDefault="00EA2AB5" w:rsidP="00A55000">
      <w:pPr>
        <w:pStyle w:val="a3"/>
        <w:ind w:left="0" w:firstLine="0"/>
        <w:jc w:val="left"/>
        <w:rPr>
          <w:szCs w:val="28"/>
        </w:rPr>
      </w:pPr>
      <w:r w:rsidRPr="00991805">
        <w:rPr>
          <w:szCs w:val="28"/>
        </w:rPr>
        <w:t>Дисциплина  «Факультетская терапия»</w:t>
      </w:r>
    </w:p>
    <w:p w:rsidR="00EA2AB5" w:rsidRPr="00991805" w:rsidRDefault="00EA2AB5" w:rsidP="00A55000">
      <w:pPr>
        <w:pStyle w:val="a3"/>
        <w:ind w:left="0" w:firstLine="0"/>
        <w:jc w:val="left"/>
        <w:rPr>
          <w:szCs w:val="28"/>
        </w:rPr>
      </w:pPr>
      <w:r w:rsidRPr="00991805">
        <w:rPr>
          <w:szCs w:val="28"/>
        </w:rPr>
        <w:t xml:space="preserve">Специальность  </w:t>
      </w:r>
      <w:r>
        <w:rPr>
          <w:szCs w:val="28"/>
        </w:rPr>
        <w:t xml:space="preserve"> </w:t>
      </w:r>
      <w:r w:rsidRPr="00991805">
        <w:rPr>
          <w:szCs w:val="28"/>
        </w:rPr>
        <w:t>31.05.01</w:t>
      </w:r>
      <w:r>
        <w:rPr>
          <w:szCs w:val="28"/>
        </w:rPr>
        <w:t xml:space="preserve"> </w:t>
      </w:r>
      <w:r w:rsidRPr="00991805">
        <w:rPr>
          <w:szCs w:val="28"/>
        </w:rPr>
        <w:t xml:space="preserve">Лечебное дело </w:t>
      </w:r>
    </w:p>
    <w:p w:rsidR="00EA2AB5" w:rsidRPr="00991805" w:rsidRDefault="00EA2AB5" w:rsidP="00A55000">
      <w:pPr>
        <w:pStyle w:val="a3"/>
        <w:ind w:left="0" w:firstLine="0"/>
        <w:jc w:val="left"/>
        <w:rPr>
          <w:szCs w:val="28"/>
        </w:rPr>
      </w:pPr>
      <w:r w:rsidRPr="00991805">
        <w:rPr>
          <w:szCs w:val="28"/>
        </w:rPr>
        <w:t>Курс  4</w:t>
      </w:r>
    </w:p>
    <w:p w:rsidR="00EA2AB5" w:rsidRPr="00991805" w:rsidRDefault="00EA2AB5" w:rsidP="00A55000">
      <w:pPr>
        <w:pStyle w:val="a3"/>
        <w:ind w:left="0" w:firstLine="0"/>
        <w:jc w:val="left"/>
        <w:rPr>
          <w:szCs w:val="28"/>
        </w:rPr>
      </w:pPr>
      <w:r w:rsidRPr="00991805">
        <w:rPr>
          <w:szCs w:val="28"/>
        </w:rPr>
        <w:t xml:space="preserve">Семестр </w:t>
      </w:r>
      <w:r w:rsidRPr="00991805">
        <w:rPr>
          <w:szCs w:val="28"/>
          <w:lang w:val="en-US"/>
        </w:rPr>
        <w:t>VIII</w:t>
      </w:r>
    </w:p>
    <w:p w:rsidR="00EA2AB5" w:rsidRPr="00991805" w:rsidRDefault="00EA2AB5" w:rsidP="00A55000">
      <w:pPr>
        <w:pStyle w:val="a3"/>
        <w:ind w:left="0" w:firstLine="0"/>
        <w:jc w:val="left"/>
        <w:rPr>
          <w:szCs w:val="28"/>
        </w:rPr>
      </w:pPr>
      <w:r w:rsidRPr="00991805">
        <w:rPr>
          <w:szCs w:val="28"/>
        </w:rPr>
        <w:t xml:space="preserve">Количество часов 6             </w:t>
      </w: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991805">
      <w:pPr>
        <w:pStyle w:val="a3"/>
        <w:ind w:left="0" w:right="-1" w:firstLine="0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jc w:val="center"/>
        <w:rPr>
          <w:szCs w:val="28"/>
        </w:rPr>
      </w:pPr>
    </w:p>
    <w:p w:rsidR="00EA2AB5" w:rsidRPr="00991805" w:rsidRDefault="00EA2AB5" w:rsidP="00A55000">
      <w:pPr>
        <w:pStyle w:val="a3"/>
        <w:ind w:right="-1"/>
        <w:jc w:val="center"/>
        <w:rPr>
          <w:szCs w:val="28"/>
        </w:rPr>
      </w:pPr>
      <w:r w:rsidRPr="00991805">
        <w:rPr>
          <w:szCs w:val="28"/>
        </w:rPr>
        <w:t xml:space="preserve">Уфа </w:t>
      </w:r>
    </w:p>
    <w:p w:rsidR="00EA2AB5" w:rsidRPr="00991805" w:rsidRDefault="00EA2AB5" w:rsidP="001F744B">
      <w:pPr>
        <w:pStyle w:val="a3"/>
        <w:ind w:right="-1"/>
        <w:jc w:val="center"/>
        <w:rPr>
          <w:szCs w:val="28"/>
        </w:rPr>
      </w:pPr>
      <w:r w:rsidRPr="00991805">
        <w:rPr>
          <w:szCs w:val="28"/>
        </w:rPr>
        <w:t xml:space="preserve"> 201</w:t>
      </w:r>
      <w:r>
        <w:rPr>
          <w:szCs w:val="28"/>
        </w:rPr>
        <w:t>8</w:t>
      </w:r>
    </w:p>
    <w:p w:rsidR="00EA2AB5" w:rsidRPr="00991805" w:rsidRDefault="00EA2AB5">
      <w:pPr>
        <w:spacing w:after="200" w:line="276" w:lineRule="auto"/>
        <w:rPr>
          <w:sz w:val="28"/>
          <w:szCs w:val="28"/>
        </w:rPr>
      </w:pPr>
      <w:r w:rsidRPr="00991805">
        <w:rPr>
          <w:sz w:val="28"/>
          <w:szCs w:val="28"/>
        </w:rPr>
        <w:br w:type="page"/>
      </w:r>
    </w:p>
    <w:p w:rsidR="00EA2AB5" w:rsidRPr="00991805" w:rsidRDefault="00EA2AB5" w:rsidP="007B63FE">
      <w:pPr>
        <w:pStyle w:val="a3"/>
        <w:ind w:left="142" w:right="-1" w:firstLine="0"/>
        <w:rPr>
          <w:szCs w:val="28"/>
        </w:rPr>
      </w:pPr>
      <w:r w:rsidRPr="00991805">
        <w:rPr>
          <w:szCs w:val="28"/>
        </w:rPr>
        <w:t>Тема: «</w:t>
      </w:r>
      <w:r>
        <w:rPr>
          <w:szCs w:val="28"/>
        </w:rPr>
        <w:t>Д</w:t>
      </w:r>
      <w:r w:rsidRPr="00991805">
        <w:rPr>
          <w:szCs w:val="28"/>
        </w:rPr>
        <w:t>ис</w:t>
      </w:r>
      <w:r>
        <w:rPr>
          <w:szCs w:val="28"/>
        </w:rPr>
        <w:t xml:space="preserve">функции </w:t>
      </w:r>
      <w:r w:rsidR="00AA4C3B">
        <w:rPr>
          <w:szCs w:val="28"/>
        </w:rPr>
        <w:t xml:space="preserve"> желчевыводящих</w:t>
      </w:r>
      <w:r w:rsidRPr="00991805">
        <w:rPr>
          <w:szCs w:val="28"/>
        </w:rPr>
        <w:t xml:space="preserve"> путей»                                                                                      </w:t>
      </w:r>
    </w:p>
    <w:p w:rsidR="00EA2AB5" w:rsidRPr="00991805" w:rsidRDefault="00EA2AB5" w:rsidP="00284C8F">
      <w:pPr>
        <w:spacing w:after="120"/>
        <w:ind w:left="283" w:right="-1"/>
        <w:rPr>
          <w:sz w:val="28"/>
          <w:szCs w:val="28"/>
        </w:rPr>
      </w:pPr>
      <w:r w:rsidRPr="00991805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Pr="008318DB">
        <w:rPr>
          <w:sz w:val="28"/>
          <w:szCs w:val="28"/>
        </w:rPr>
        <w:t xml:space="preserve">30 августа </w:t>
      </w:r>
      <w:smartTag w:uri="urn:schemas-microsoft-com:office:smarttags" w:element="metricconverter">
        <w:smartTagPr>
          <w:attr w:name="ProductID" w:val="2018 г"/>
        </w:smartTagPr>
        <w:r w:rsidRPr="008318DB">
          <w:rPr>
            <w:sz w:val="28"/>
            <w:szCs w:val="28"/>
          </w:rPr>
          <w:t>2018 г</w:t>
        </w:r>
      </w:smartTag>
      <w:r w:rsidRPr="008318DB">
        <w:rPr>
          <w:sz w:val="28"/>
          <w:szCs w:val="28"/>
        </w:rPr>
        <w:t>.</w:t>
      </w:r>
    </w:p>
    <w:p w:rsidR="00EA2AB5" w:rsidRPr="00991805" w:rsidRDefault="00EA2AB5" w:rsidP="00284C8F">
      <w:pPr>
        <w:ind w:firstLine="708"/>
        <w:rPr>
          <w:sz w:val="28"/>
          <w:szCs w:val="28"/>
        </w:rPr>
      </w:pPr>
    </w:p>
    <w:p w:rsidR="00EA2AB5" w:rsidRPr="00991805" w:rsidRDefault="00EA2AB5" w:rsidP="00284C8F">
      <w:pPr>
        <w:rPr>
          <w:sz w:val="28"/>
          <w:szCs w:val="28"/>
        </w:rPr>
      </w:pPr>
    </w:p>
    <w:p w:rsidR="00EA2AB5" w:rsidRPr="00991805" w:rsidRDefault="00EA2AB5" w:rsidP="00284C8F">
      <w:pPr>
        <w:rPr>
          <w:sz w:val="28"/>
          <w:szCs w:val="28"/>
        </w:rPr>
      </w:pPr>
    </w:p>
    <w:p w:rsidR="00EA2AB5" w:rsidRPr="00991805" w:rsidRDefault="00EA2AB5" w:rsidP="00284C8F">
      <w:pPr>
        <w:rPr>
          <w:sz w:val="28"/>
          <w:szCs w:val="28"/>
        </w:rPr>
      </w:pPr>
      <w:r w:rsidRPr="00991805">
        <w:rPr>
          <w:sz w:val="28"/>
          <w:szCs w:val="28"/>
        </w:rPr>
        <w:t>Рецензенты:</w:t>
      </w:r>
    </w:p>
    <w:p w:rsidR="00EA2AB5" w:rsidRPr="00991805" w:rsidRDefault="00EA2AB5" w:rsidP="00284C8F">
      <w:pPr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991805">
        <w:rPr>
          <w:sz w:val="28"/>
          <w:szCs w:val="28"/>
        </w:rPr>
        <w:t>Муталова</w:t>
      </w:r>
      <w:proofErr w:type="spellEnd"/>
    </w:p>
    <w:p w:rsidR="00EA2AB5" w:rsidRPr="00991805" w:rsidRDefault="00EA2AB5" w:rsidP="00991805">
      <w:pPr>
        <w:pStyle w:val="a3"/>
        <w:ind w:left="0" w:firstLine="0"/>
        <w:rPr>
          <w:szCs w:val="28"/>
        </w:rPr>
      </w:pPr>
      <w:r w:rsidRPr="00991805">
        <w:rPr>
          <w:szCs w:val="28"/>
        </w:rPr>
        <w:t>2. Зав. кафедрой поликлинической терапии с курсом ИДПО, д.м.н., профе</w:t>
      </w:r>
      <w:r w:rsidRPr="00991805">
        <w:rPr>
          <w:szCs w:val="28"/>
        </w:rPr>
        <w:t>с</w:t>
      </w:r>
      <w:r>
        <w:rPr>
          <w:szCs w:val="28"/>
        </w:rPr>
        <w:t xml:space="preserve">сор </w:t>
      </w:r>
      <w:r w:rsidRPr="00991805">
        <w:rPr>
          <w:szCs w:val="28"/>
        </w:rPr>
        <w:t xml:space="preserve">Л.В. </w:t>
      </w:r>
      <w:proofErr w:type="spellStart"/>
      <w:r w:rsidRPr="00991805">
        <w:rPr>
          <w:szCs w:val="28"/>
        </w:rPr>
        <w:t>Волевач</w:t>
      </w:r>
      <w:proofErr w:type="spellEnd"/>
      <w:r w:rsidRPr="00991805">
        <w:rPr>
          <w:szCs w:val="28"/>
        </w:rPr>
        <w:tab/>
      </w:r>
    </w:p>
    <w:p w:rsidR="00EA2AB5" w:rsidRPr="00991805" w:rsidRDefault="00EA2AB5" w:rsidP="007B63FE">
      <w:pPr>
        <w:pStyle w:val="a3"/>
        <w:ind w:left="142" w:right="-1" w:firstLine="0"/>
        <w:rPr>
          <w:szCs w:val="28"/>
        </w:rPr>
      </w:pPr>
    </w:p>
    <w:p w:rsidR="00EA2AB5" w:rsidRPr="00991805" w:rsidRDefault="00EA2AB5" w:rsidP="007B63FE">
      <w:pPr>
        <w:pStyle w:val="a3"/>
        <w:ind w:left="142" w:right="-1" w:firstLine="0"/>
        <w:rPr>
          <w:szCs w:val="28"/>
        </w:rPr>
      </w:pPr>
    </w:p>
    <w:p w:rsidR="00EA2AB5" w:rsidRPr="00991805" w:rsidRDefault="00EA2AB5" w:rsidP="007B63FE">
      <w:pPr>
        <w:pStyle w:val="a3"/>
        <w:ind w:left="142" w:right="-1" w:firstLine="0"/>
        <w:rPr>
          <w:szCs w:val="28"/>
        </w:rPr>
      </w:pPr>
      <w:r w:rsidRPr="00991805">
        <w:rPr>
          <w:szCs w:val="28"/>
        </w:rPr>
        <w:t xml:space="preserve">Автор: доц. </w:t>
      </w:r>
      <w:proofErr w:type="spellStart"/>
      <w:r w:rsidRPr="00991805">
        <w:rPr>
          <w:szCs w:val="28"/>
        </w:rPr>
        <w:t>Амирова</w:t>
      </w:r>
      <w:proofErr w:type="spellEnd"/>
      <w:r w:rsidRPr="00991805">
        <w:rPr>
          <w:szCs w:val="28"/>
        </w:rPr>
        <w:t xml:space="preserve"> Г.Ф.</w:t>
      </w:r>
    </w:p>
    <w:p w:rsidR="00EA2AB5" w:rsidRPr="00991805" w:rsidRDefault="00EA2AB5" w:rsidP="007B63FE">
      <w:pPr>
        <w:pStyle w:val="a3"/>
        <w:ind w:left="142" w:right="-1" w:firstLine="0"/>
        <w:rPr>
          <w:szCs w:val="28"/>
        </w:rPr>
      </w:pPr>
    </w:p>
    <w:p w:rsidR="00EA2AB5" w:rsidRPr="00991805" w:rsidRDefault="00EA2AB5" w:rsidP="007B63FE">
      <w:pPr>
        <w:pStyle w:val="a3"/>
        <w:ind w:left="142" w:right="-1" w:firstLine="0"/>
        <w:rPr>
          <w:szCs w:val="28"/>
        </w:rPr>
      </w:pPr>
    </w:p>
    <w:p w:rsidR="00EA2AB5" w:rsidRPr="00991805" w:rsidRDefault="00EA2AB5" w:rsidP="00284C8F">
      <w:pPr>
        <w:spacing w:after="120"/>
        <w:ind w:right="-1"/>
        <w:rPr>
          <w:sz w:val="28"/>
          <w:szCs w:val="28"/>
        </w:rPr>
      </w:pPr>
      <w:r w:rsidRPr="00991805">
        <w:rPr>
          <w:sz w:val="28"/>
          <w:szCs w:val="28"/>
        </w:rPr>
        <w:t xml:space="preserve">Утверждено на заседании  №  </w:t>
      </w:r>
      <w:r>
        <w:rPr>
          <w:sz w:val="28"/>
          <w:szCs w:val="28"/>
        </w:rPr>
        <w:t xml:space="preserve">1 </w:t>
      </w:r>
      <w:r w:rsidRPr="00991805">
        <w:rPr>
          <w:sz w:val="28"/>
          <w:szCs w:val="28"/>
        </w:rPr>
        <w:t xml:space="preserve">  кафедры факультетской терапии</w:t>
      </w:r>
    </w:p>
    <w:p w:rsidR="00EA2AB5" w:rsidRPr="00991805" w:rsidRDefault="00EA2AB5" w:rsidP="007B63FE">
      <w:pPr>
        <w:pStyle w:val="a3"/>
        <w:ind w:left="142" w:right="-1" w:firstLine="0"/>
        <w:rPr>
          <w:szCs w:val="28"/>
        </w:rPr>
      </w:pPr>
      <w:r>
        <w:rPr>
          <w:szCs w:val="28"/>
        </w:rPr>
        <w:t xml:space="preserve">31 августа </w:t>
      </w:r>
      <w:smartTag w:uri="urn:schemas-microsoft-com:office:smarttags" w:element="metricconverter">
        <w:smartTagPr>
          <w:attr w:name="ProductID" w:val="2018 г"/>
        </w:smartTagPr>
        <w:r>
          <w:rPr>
            <w:szCs w:val="28"/>
          </w:rPr>
          <w:t>2018 г</w:t>
        </w:r>
      </w:smartTag>
      <w:r>
        <w:rPr>
          <w:szCs w:val="28"/>
        </w:rPr>
        <w:t>.</w:t>
      </w:r>
    </w:p>
    <w:p w:rsidR="00EA2AB5" w:rsidRPr="00991805" w:rsidRDefault="00EA2AB5" w:rsidP="00A55000">
      <w:pPr>
        <w:pStyle w:val="a3"/>
        <w:ind w:right="-1" w:firstLine="0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991805" w:rsidRDefault="00EA2AB5" w:rsidP="00991805">
      <w:pPr>
        <w:pStyle w:val="a3"/>
        <w:ind w:left="0" w:right="-1" w:firstLine="0"/>
        <w:jc w:val="left"/>
        <w:rPr>
          <w:szCs w:val="28"/>
        </w:rPr>
      </w:pPr>
    </w:p>
    <w:p w:rsidR="00EA2AB5" w:rsidRPr="00991805" w:rsidRDefault="00EA2AB5" w:rsidP="00A55000">
      <w:pPr>
        <w:pStyle w:val="a3"/>
        <w:ind w:left="3060" w:right="-1" w:firstLine="480"/>
        <w:jc w:val="left"/>
        <w:rPr>
          <w:szCs w:val="28"/>
        </w:rPr>
      </w:pPr>
    </w:p>
    <w:p w:rsidR="00EA2AB5" w:rsidRPr="000E4C4C" w:rsidRDefault="00EA2AB5" w:rsidP="003D63C5">
      <w:pPr>
        <w:spacing w:line="276" w:lineRule="auto"/>
        <w:ind w:firstLine="708"/>
        <w:jc w:val="both"/>
        <w:rPr>
          <w:sz w:val="28"/>
          <w:szCs w:val="28"/>
        </w:rPr>
      </w:pPr>
      <w:r w:rsidRPr="00991805">
        <w:rPr>
          <w:b/>
          <w:bCs/>
          <w:sz w:val="28"/>
          <w:szCs w:val="28"/>
        </w:rPr>
        <w:lastRenderedPageBreak/>
        <w:t xml:space="preserve">1. Тема и ее актуальность. </w:t>
      </w:r>
      <w:r>
        <w:rPr>
          <w:b/>
          <w:sz w:val="28"/>
          <w:szCs w:val="28"/>
        </w:rPr>
        <w:t xml:space="preserve"> Дисфункции же</w:t>
      </w:r>
      <w:r w:rsidRPr="000E4C4C">
        <w:rPr>
          <w:b/>
          <w:sz w:val="28"/>
          <w:szCs w:val="28"/>
        </w:rPr>
        <w:t>лчевыводящих путей (ДЖВП)</w:t>
      </w:r>
      <w:r w:rsidRPr="00E71214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E4C4C">
        <w:rPr>
          <w:sz w:val="28"/>
          <w:szCs w:val="28"/>
        </w:rPr>
        <w:t xml:space="preserve">расстройства тонуса и сократительной способности стенок </w:t>
      </w:r>
      <w:r>
        <w:rPr>
          <w:sz w:val="28"/>
          <w:szCs w:val="28"/>
        </w:rPr>
        <w:t>жел</w:t>
      </w:r>
      <w:r>
        <w:rPr>
          <w:sz w:val="28"/>
          <w:szCs w:val="28"/>
        </w:rPr>
        <w:t>ч</w:t>
      </w:r>
      <w:r>
        <w:rPr>
          <w:sz w:val="28"/>
          <w:szCs w:val="28"/>
        </w:rPr>
        <w:t xml:space="preserve">ного пузыря (ЖП) и </w:t>
      </w:r>
      <w:r w:rsidRPr="000E4C4C">
        <w:rPr>
          <w:sz w:val="28"/>
          <w:szCs w:val="28"/>
        </w:rPr>
        <w:t xml:space="preserve">желчных протоков </w:t>
      </w:r>
      <w:r>
        <w:rPr>
          <w:sz w:val="28"/>
          <w:szCs w:val="28"/>
        </w:rPr>
        <w:t xml:space="preserve"> </w:t>
      </w:r>
      <w:r w:rsidRPr="000E4C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E4C4C">
        <w:rPr>
          <w:sz w:val="28"/>
          <w:szCs w:val="28"/>
        </w:rPr>
        <w:t>с нарушением оттока желчи. Вед</w:t>
      </w:r>
      <w:r w:rsidRPr="000E4C4C">
        <w:rPr>
          <w:sz w:val="28"/>
          <w:szCs w:val="28"/>
        </w:rPr>
        <w:t>у</w:t>
      </w:r>
      <w:r w:rsidRPr="000E4C4C">
        <w:rPr>
          <w:sz w:val="28"/>
          <w:szCs w:val="28"/>
        </w:rPr>
        <w:t xml:space="preserve">щим </w:t>
      </w:r>
      <w:proofErr w:type="spellStart"/>
      <w:r w:rsidRPr="000E4C4C">
        <w:rPr>
          <w:sz w:val="28"/>
          <w:szCs w:val="28"/>
        </w:rPr>
        <w:t>этиопатогенетическим</w:t>
      </w:r>
      <w:proofErr w:type="spellEnd"/>
      <w:r w:rsidRPr="000E4C4C">
        <w:rPr>
          <w:sz w:val="28"/>
          <w:szCs w:val="28"/>
        </w:rPr>
        <w:t xml:space="preserve"> механизмом заболевания считается дисбаланс вегетативной регуляции в сторону </w:t>
      </w:r>
      <w:proofErr w:type="spellStart"/>
      <w:r w:rsidRPr="000E4C4C">
        <w:rPr>
          <w:sz w:val="28"/>
          <w:szCs w:val="28"/>
        </w:rPr>
        <w:t>парасимпатикотонии</w:t>
      </w:r>
      <w:proofErr w:type="spellEnd"/>
      <w:r w:rsidRPr="000E4C4C">
        <w:rPr>
          <w:sz w:val="28"/>
          <w:szCs w:val="28"/>
        </w:rPr>
        <w:t xml:space="preserve">. ДЖВП </w:t>
      </w:r>
      <w:r>
        <w:rPr>
          <w:sz w:val="28"/>
          <w:szCs w:val="28"/>
        </w:rPr>
        <w:t xml:space="preserve">ухудшают качество жизни пациентов, </w:t>
      </w:r>
      <w:r w:rsidRPr="000E4C4C">
        <w:rPr>
          <w:sz w:val="28"/>
          <w:szCs w:val="28"/>
        </w:rPr>
        <w:t>спосо</w:t>
      </w:r>
      <w:r>
        <w:rPr>
          <w:sz w:val="28"/>
          <w:szCs w:val="28"/>
        </w:rPr>
        <w:t>б</w:t>
      </w:r>
      <w:r w:rsidRPr="000E4C4C">
        <w:rPr>
          <w:sz w:val="28"/>
          <w:szCs w:val="28"/>
        </w:rPr>
        <w:t>ствуют развитию хронического холецист</w:t>
      </w:r>
      <w:r w:rsidRPr="000E4C4C">
        <w:rPr>
          <w:sz w:val="28"/>
          <w:szCs w:val="28"/>
        </w:rPr>
        <w:t>и</w:t>
      </w:r>
      <w:r w:rsidRPr="000E4C4C">
        <w:rPr>
          <w:sz w:val="28"/>
          <w:szCs w:val="28"/>
        </w:rPr>
        <w:t xml:space="preserve">та и желчнокаменной болезни, что определяет </w:t>
      </w:r>
      <w:r w:rsidRPr="00E71214">
        <w:rPr>
          <w:sz w:val="28"/>
          <w:szCs w:val="28"/>
        </w:rPr>
        <w:t xml:space="preserve">их </w:t>
      </w:r>
      <w:r>
        <w:rPr>
          <w:sz w:val="28"/>
          <w:szCs w:val="28"/>
        </w:rPr>
        <w:t>социальную и медици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скую </w:t>
      </w:r>
      <w:r w:rsidRPr="00E71214">
        <w:rPr>
          <w:sz w:val="28"/>
          <w:szCs w:val="28"/>
        </w:rPr>
        <w:t xml:space="preserve"> значимость</w:t>
      </w:r>
      <w:r>
        <w:t>.</w:t>
      </w:r>
    </w:p>
    <w:p w:rsidR="00EA2AB5" w:rsidRPr="00B23028" w:rsidRDefault="00EA2AB5" w:rsidP="003D63C5">
      <w:pPr>
        <w:ind w:left="360"/>
        <w:jc w:val="both"/>
        <w:rPr>
          <w:b/>
          <w:bCs/>
          <w:sz w:val="28"/>
          <w:szCs w:val="28"/>
        </w:rPr>
      </w:pPr>
    </w:p>
    <w:p w:rsidR="00EA2AB5" w:rsidRPr="00991805" w:rsidRDefault="00EA2AB5" w:rsidP="003D63C5">
      <w:pPr>
        <w:spacing w:line="276" w:lineRule="auto"/>
        <w:ind w:firstLine="708"/>
        <w:jc w:val="both"/>
        <w:rPr>
          <w:sz w:val="28"/>
          <w:szCs w:val="28"/>
        </w:rPr>
      </w:pPr>
      <w:r w:rsidRPr="00B23028">
        <w:rPr>
          <w:b/>
          <w:bCs/>
          <w:sz w:val="28"/>
          <w:szCs w:val="28"/>
        </w:rPr>
        <w:t xml:space="preserve">2. </w:t>
      </w:r>
      <w:r>
        <w:rPr>
          <w:b/>
          <w:bCs/>
          <w:sz w:val="28"/>
          <w:szCs w:val="28"/>
        </w:rPr>
        <w:t>Учебные цели</w:t>
      </w:r>
      <w:r w:rsidRPr="00B23028">
        <w:rPr>
          <w:b/>
          <w:bCs/>
          <w:sz w:val="28"/>
          <w:szCs w:val="28"/>
        </w:rPr>
        <w:t>:</w:t>
      </w:r>
      <w:r w:rsidRPr="00B23028">
        <w:rPr>
          <w:sz w:val="28"/>
          <w:szCs w:val="28"/>
        </w:rPr>
        <w:t xml:space="preserve"> изучение этиологии, патогенеза, клиники, классиф</w:t>
      </w:r>
      <w:r w:rsidRPr="00B23028">
        <w:rPr>
          <w:sz w:val="28"/>
          <w:szCs w:val="28"/>
        </w:rPr>
        <w:t>и</w:t>
      </w:r>
      <w:r w:rsidRPr="00B23028">
        <w:rPr>
          <w:sz w:val="28"/>
          <w:szCs w:val="28"/>
        </w:rPr>
        <w:t xml:space="preserve">кации, современных методов диагностики, лечения и профилактики </w:t>
      </w:r>
      <w:r>
        <w:rPr>
          <w:sz w:val="28"/>
          <w:szCs w:val="28"/>
        </w:rPr>
        <w:t xml:space="preserve"> </w:t>
      </w:r>
      <w:r w:rsidRPr="00B23028">
        <w:rPr>
          <w:sz w:val="28"/>
          <w:szCs w:val="28"/>
        </w:rPr>
        <w:t>ДЖВП</w:t>
      </w:r>
      <w:r w:rsidRPr="001628FB">
        <w:rPr>
          <w:sz w:val="28"/>
          <w:szCs w:val="28"/>
        </w:rPr>
        <w:t>;</w:t>
      </w:r>
      <w:r w:rsidRPr="00B23028">
        <w:rPr>
          <w:sz w:val="28"/>
          <w:szCs w:val="28"/>
        </w:rPr>
        <w:t xml:space="preserve"> овладение практическими умениями и навыками диагностики</w:t>
      </w:r>
      <w:r>
        <w:rPr>
          <w:sz w:val="28"/>
          <w:szCs w:val="28"/>
        </w:rPr>
        <w:t xml:space="preserve"> и</w:t>
      </w:r>
      <w:r w:rsidRPr="00B23028">
        <w:rPr>
          <w:sz w:val="28"/>
          <w:szCs w:val="28"/>
        </w:rPr>
        <w:t xml:space="preserve"> лечения </w:t>
      </w:r>
      <w:r>
        <w:rPr>
          <w:sz w:val="28"/>
          <w:szCs w:val="28"/>
        </w:rPr>
        <w:t xml:space="preserve"> </w:t>
      </w:r>
      <w:r w:rsidRPr="00B23028">
        <w:rPr>
          <w:sz w:val="28"/>
          <w:szCs w:val="28"/>
        </w:rPr>
        <w:t xml:space="preserve"> ДЖВП</w:t>
      </w:r>
      <w:r w:rsidRPr="001628FB">
        <w:rPr>
          <w:sz w:val="28"/>
          <w:szCs w:val="28"/>
        </w:rPr>
        <w:t>;</w:t>
      </w:r>
      <w:r w:rsidRPr="00B23028">
        <w:rPr>
          <w:sz w:val="28"/>
          <w:szCs w:val="28"/>
        </w:rPr>
        <w:t xml:space="preserve"> умение оказать неотложную </w:t>
      </w:r>
      <w:r>
        <w:rPr>
          <w:sz w:val="28"/>
          <w:szCs w:val="28"/>
        </w:rPr>
        <w:t xml:space="preserve">и экстренную медицинскую </w:t>
      </w:r>
      <w:r w:rsidRPr="00B23028">
        <w:rPr>
          <w:sz w:val="28"/>
          <w:szCs w:val="28"/>
        </w:rPr>
        <w:t>помощь в период</w:t>
      </w:r>
      <w:r>
        <w:rPr>
          <w:sz w:val="28"/>
          <w:szCs w:val="28"/>
        </w:rPr>
        <w:t>е</w:t>
      </w:r>
      <w:r w:rsidRPr="00B23028">
        <w:rPr>
          <w:sz w:val="28"/>
          <w:szCs w:val="28"/>
        </w:rPr>
        <w:t xml:space="preserve"> выраженного обострения заболевания</w:t>
      </w:r>
      <w:r w:rsidRPr="001628FB">
        <w:rPr>
          <w:sz w:val="28"/>
          <w:szCs w:val="28"/>
        </w:rPr>
        <w:t>;</w:t>
      </w:r>
      <w:r w:rsidRPr="00B230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23028">
        <w:rPr>
          <w:sz w:val="28"/>
          <w:szCs w:val="28"/>
        </w:rPr>
        <w:t>формирование професси</w:t>
      </w:r>
      <w:r w:rsidRPr="00B23028">
        <w:rPr>
          <w:sz w:val="28"/>
          <w:szCs w:val="28"/>
        </w:rPr>
        <w:t>о</w:t>
      </w:r>
      <w:r w:rsidRPr="00B23028">
        <w:rPr>
          <w:sz w:val="28"/>
          <w:szCs w:val="28"/>
        </w:rPr>
        <w:t>нальных компетенций ПК-5, ПК-6, ПК-8, ПК-10, ПК-11.</w:t>
      </w:r>
    </w:p>
    <w:p w:rsidR="00EA2AB5" w:rsidRPr="003D63C5" w:rsidRDefault="00EA2AB5" w:rsidP="003D63C5">
      <w:pPr>
        <w:pStyle w:val="a3"/>
        <w:spacing w:line="276" w:lineRule="auto"/>
        <w:ind w:left="0" w:right="-1" w:firstLine="0"/>
        <w:rPr>
          <w:b/>
          <w:bCs/>
          <w:szCs w:val="28"/>
        </w:rPr>
      </w:pPr>
    </w:p>
    <w:p w:rsidR="00EA2AB5" w:rsidRPr="003D63C5" w:rsidRDefault="00EA2AB5" w:rsidP="00A55000">
      <w:pPr>
        <w:spacing w:line="276" w:lineRule="auto"/>
        <w:jc w:val="both"/>
        <w:outlineLvl w:val="0"/>
        <w:rPr>
          <w:sz w:val="28"/>
          <w:szCs w:val="28"/>
        </w:rPr>
      </w:pPr>
      <w:r w:rsidRPr="003D63C5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3D63C5">
        <w:rPr>
          <w:b/>
          <w:sz w:val="28"/>
          <w:szCs w:val="28"/>
        </w:rPr>
        <w:t>л</w:t>
      </w:r>
      <w:r w:rsidRPr="003D63C5">
        <w:rPr>
          <w:b/>
          <w:sz w:val="28"/>
          <w:szCs w:val="28"/>
        </w:rPr>
        <w:t xml:space="preserve">жен </w:t>
      </w:r>
      <w:r w:rsidRPr="003D63C5">
        <w:rPr>
          <w:b/>
          <w:bCs/>
          <w:sz w:val="28"/>
          <w:szCs w:val="28"/>
        </w:rPr>
        <w:t>знать:</w:t>
      </w:r>
      <w:r w:rsidRPr="003D63C5">
        <w:rPr>
          <w:sz w:val="28"/>
          <w:szCs w:val="28"/>
        </w:rPr>
        <w:t xml:space="preserve"> </w:t>
      </w:r>
    </w:p>
    <w:p w:rsidR="00EA2AB5" w:rsidRPr="00991805" w:rsidRDefault="00EA2AB5" w:rsidP="001F744B">
      <w:pPr>
        <w:pStyle w:val="a3"/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Cs w:val="28"/>
        </w:rPr>
      </w:pPr>
      <w:r w:rsidRPr="00991805">
        <w:rPr>
          <w:szCs w:val="28"/>
        </w:rPr>
        <w:t>анатомо–физиологические особенности строения желчного пузыря и желчевыводящих путей;</w:t>
      </w:r>
    </w:p>
    <w:p w:rsidR="00EA2AB5" w:rsidRPr="00991805" w:rsidRDefault="00EA2AB5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этиологию, патогенез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ДЖВП;</w:t>
      </w:r>
    </w:p>
    <w:p w:rsidR="00EA2AB5" w:rsidRPr="00991805" w:rsidRDefault="00EA2AB5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современную классификацию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ДЖВП;</w:t>
      </w:r>
    </w:p>
    <w:p w:rsidR="00EA2AB5" w:rsidRPr="00991805" w:rsidRDefault="00EA2AB5" w:rsidP="001F744B">
      <w:pPr>
        <w:pStyle w:val="a3"/>
        <w:numPr>
          <w:ilvl w:val="0"/>
          <w:numId w:val="13"/>
        </w:numPr>
        <w:spacing w:line="276" w:lineRule="auto"/>
        <w:ind w:left="0" w:firstLine="709"/>
        <w:rPr>
          <w:szCs w:val="28"/>
        </w:rPr>
      </w:pPr>
      <w:r w:rsidRPr="00991805">
        <w:rPr>
          <w:szCs w:val="28"/>
        </w:rPr>
        <w:t>клиническую картину, особенности течения и возможные осложн</w:t>
      </w:r>
      <w:r w:rsidRPr="00991805">
        <w:rPr>
          <w:szCs w:val="28"/>
        </w:rPr>
        <w:t>е</w:t>
      </w:r>
      <w:r w:rsidRPr="00991805">
        <w:rPr>
          <w:szCs w:val="28"/>
        </w:rPr>
        <w:t xml:space="preserve">ния  </w:t>
      </w:r>
      <w:r>
        <w:rPr>
          <w:szCs w:val="28"/>
        </w:rPr>
        <w:t xml:space="preserve"> </w:t>
      </w:r>
      <w:r w:rsidRPr="00991805">
        <w:rPr>
          <w:szCs w:val="28"/>
        </w:rPr>
        <w:t xml:space="preserve"> ДЖВП у различных возрастных групп;</w:t>
      </w:r>
    </w:p>
    <w:p w:rsidR="00EA2AB5" w:rsidRPr="00991805" w:rsidRDefault="00EA2AB5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современные методы клинического, лабораторного и инструме</w:t>
      </w:r>
      <w:r w:rsidRPr="00991805">
        <w:rPr>
          <w:sz w:val="28"/>
          <w:szCs w:val="28"/>
        </w:rPr>
        <w:t>н</w:t>
      </w:r>
      <w:r w:rsidRPr="00991805">
        <w:rPr>
          <w:sz w:val="28"/>
          <w:szCs w:val="28"/>
        </w:rPr>
        <w:t>тального обследования больных;</w:t>
      </w:r>
    </w:p>
    <w:p w:rsidR="00EA2AB5" w:rsidRPr="00991805" w:rsidRDefault="00EA2AB5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критерии диагноза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ДЖВП;</w:t>
      </w:r>
    </w:p>
    <w:p w:rsidR="00EA2AB5" w:rsidRPr="00991805" w:rsidRDefault="00EA2AB5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методы лечения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ДЖВП, рациональный выбор конкретных лека</w:t>
      </w:r>
      <w:r w:rsidRPr="00991805">
        <w:rPr>
          <w:sz w:val="28"/>
          <w:szCs w:val="28"/>
        </w:rPr>
        <w:t>р</w:t>
      </w:r>
      <w:r w:rsidRPr="00991805">
        <w:rPr>
          <w:sz w:val="28"/>
          <w:szCs w:val="28"/>
        </w:rPr>
        <w:t>ственных средств;</w:t>
      </w:r>
    </w:p>
    <w:p w:rsidR="00EA2AB5" w:rsidRPr="00991805" w:rsidRDefault="00EA2AB5" w:rsidP="001F744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неотложн</w:t>
      </w:r>
      <w:r>
        <w:rPr>
          <w:sz w:val="28"/>
          <w:szCs w:val="28"/>
        </w:rPr>
        <w:t xml:space="preserve">ую и экстренную  медицинская помощь </w:t>
      </w:r>
      <w:r w:rsidRPr="00991805">
        <w:rPr>
          <w:sz w:val="28"/>
          <w:szCs w:val="28"/>
        </w:rPr>
        <w:t xml:space="preserve">при осложнениях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</w:t>
      </w:r>
      <w:r>
        <w:rPr>
          <w:sz w:val="28"/>
          <w:szCs w:val="28"/>
        </w:rPr>
        <w:t>.</w:t>
      </w:r>
    </w:p>
    <w:p w:rsidR="00EA2AB5" w:rsidRPr="00991805" w:rsidRDefault="00EA2AB5" w:rsidP="001F744B">
      <w:pPr>
        <w:pStyle w:val="a3"/>
        <w:spacing w:line="276" w:lineRule="auto"/>
        <w:ind w:left="0" w:firstLine="709"/>
        <w:rPr>
          <w:b/>
          <w:bCs/>
          <w:i/>
          <w:szCs w:val="28"/>
        </w:rPr>
      </w:pPr>
    </w:p>
    <w:p w:rsidR="00EA2AB5" w:rsidRPr="003D63C5" w:rsidRDefault="00EA2AB5" w:rsidP="003D63C5">
      <w:pPr>
        <w:spacing w:line="276" w:lineRule="auto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Pr="003D63C5">
        <w:rPr>
          <w:b/>
          <w:sz w:val="28"/>
          <w:szCs w:val="28"/>
        </w:rPr>
        <w:t xml:space="preserve">бучающийся должен </w:t>
      </w:r>
      <w:r w:rsidRPr="003D63C5">
        <w:rPr>
          <w:b/>
          <w:bCs/>
          <w:sz w:val="28"/>
          <w:szCs w:val="28"/>
        </w:rPr>
        <w:t>знать:</w:t>
      </w:r>
      <w:r w:rsidRPr="003D63C5">
        <w:rPr>
          <w:sz w:val="28"/>
          <w:szCs w:val="28"/>
        </w:rPr>
        <w:t xml:space="preserve"> </w:t>
      </w:r>
    </w:p>
    <w:p w:rsidR="00EA2AB5" w:rsidRPr="00991805" w:rsidRDefault="00EA2AB5" w:rsidP="001F744B">
      <w:pPr>
        <w:pStyle w:val="a3"/>
        <w:spacing w:line="276" w:lineRule="auto"/>
        <w:ind w:left="0" w:firstLine="709"/>
        <w:rPr>
          <w:b/>
          <w:i/>
          <w:szCs w:val="28"/>
        </w:rPr>
      </w:pPr>
      <w:r>
        <w:rPr>
          <w:b/>
          <w:bCs/>
          <w:i/>
          <w:szCs w:val="28"/>
        </w:rPr>
        <w:t xml:space="preserve"> 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определить статус пациента: собрать анамнез, провести опрос п</w:t>
      </w:r>
      <w:r w:rsidRPr="00991805">
        <w:rPr>
          <w:sz w:val="28"/>
          <w:szCs w:val="28"/>
        </w:rPr>
        <w:t>а</w:t>
      </w:r>
      <w:r w:rsidRPr="00991805">
        <w:rPr>
          <w:sz w:val="28"/>
          <w:szCs w:val="28"/>
        </w:rPr>
        <w:t xml:space="preserve">циента или его родственников,  провести </w:t>
      </w:r>
      <w:proofErr w:type="spellStart"/>
      <w:r w:rsidRPr="00991805">
        <w:rPr>
          <w:sz w:val="28"/>
          <w:szCs w:val="28"/>
        </w:rPr>
        <w:t>физикальное</w:t>
      </w:r>
      <w:proofErr w:type="spellEnd"/>
      <w:r w:rsidRPr="00991805">
        <w:rPr>
          <w:sz w:val="28"/>
          <w:szCs w:val="28"/>
        </w:rPr>
        <w:t xml:space="preserve"> обследование пацие</w:t>
      </w:r>
      <w:r w:rsidRPr="00991805">
        <w:rPr>
          <w:sz w:val="28"/>
          <w:szCs w:val="28"/>
        </w:rPr>
        <w:t>н</w:t>
      </w:r>
      <w:r w:rsidRPr="00991805">
        <w:rPr>
          <w:sz w:val="28"/>
          <w:szCs w:val="28"/>
        </w:rPr>
        <w:t>та (осмотр, пальпация, аускультация), провести первичное обследование о</w:t>
      </w:r>
      <w:r w:rsidRPr="00991805">
        <w:rPr>
          <w:sz w:val="28"/>
          <w:szCs w:val="28"/>
        </w:rPr>
        <w:t>р</w:t>
      </w:r>
      <w:r w:rsidRPr="00991805">
        <w:rPr>
          <w:sz w:val="28"/>
          <w:szCs w:val="28"/>
        </w:rPr>
        <w:t xml:space="preserve">ганов и систем у больных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lastRenderedPageBreak/>
        <w:t>поставить предварительный диагноз и  наметить объем дополн</w:t>
      </w:r>
      <w:r w:rsidRPr="00991805">
        <w:rPr>
          <w:sz w:val="28"/>
          <w:szCs w:val="28"/>
        </w:rPr>
        <w:t>и</w:t>
      </w:r>
      <w:r w:rsidRPr="00991805">
        <w:rPr>
          <w:sz w:val="28"/>
          <w:szCs w:val="28"/>
        </w:rPr>
        <w:t xml:space="preserve">тельных исследований  для уточнения диагноза и получения достоверного результата у больного с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ДЖВП;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интерпретировать результаты наиболее распространенных мет</w:t>
      </w:r>
      <w:r w:rsidRPr="00991805">
        <w:rPr>
          <w:sz w:val="28"/>
          <w:szCs w:val="28"/>
        </w:rPr>
        <w:t>о</w:t>
      </w:r>
      <w:r w:rsidRPr="00991805">
        <w:rPr>
          <w:sz w:val="28"/>
          <w:szCs w:val="28"/>
        </w:rPr>
        <w:t>дов лабораторной и   инструментальной   диагностики, применяемых для в</w:t>
      </w:r>
      <w:r w:rsidRPr="00991805">
        <w:rPr>
          <w:sz w:val="28"/>
          <w:szCs w:val="28"/>
        </w:rPr>
        <w:t>ы</w:t>
      </w:r>
      <w:r w:rsidRPr="00991805">
        <w:rPr>
          <w:sz w:val="28"/>
          <w:szCs w:val="28"/>
        </w:rPr>
        <w:t xml:space="preserve">явления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ДЖВП;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сформулировать клинический диагноз с учетом МКБ-10 и совр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 xml:space="preserve">менных клинических классификаций </w:t>
      </w:r>
      <w:r w:rsidRPr="00991805">
        <w:rPr>
          <w:bCs/>
          <w:sz w:val="28"/>
          <w:szCs w:val="28"/>
        </w:rPr>
        <w:t>с указанием  основного  диагноза, его осложнений  и сопутствующих  заболеваний</w:t>
      </w:r>
      <w:r w:rsidRPr="00991805">
        <w:rPr>
          <w:sz w:val="28"/>
          <w:szCs w:val="28"/>
        </w:rPr>
        <w:t>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bCs/>
          <w:sz w:val="28"/>
          <w:szCs w:val="28"/>
        </w:rPr>
        <w:t>обосновать</w:t>
      </w:r>
      <w:r w:rsidRPr="00991805">
        <w:rPr>
          <w:b/>
          <w:bCs/>
          <w:sz w:val="28"/>
          <w:szCs w:val="28"/>
        </w:rPr>
        <w:t xml:space="preserve"> </w:t>
      </w:r>
      <w:r w:rsidRPr="00991805">
        <w:rPr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991805">
        <w:rPr>
          <w:bCs/>
          <w:sz w:val="28"/>
          <w:szCs w:val="28"/>
        </w:rPr>
        <w:t>ф</w:t>
      </w:r>
      <w:r w:rsidRPr="00991805">
        <w:rPr>
          <w:bCs/>
          <w:sz w:val="28"/>
          <w:szCs w:val="28"/>
        </w:rPr>
        <w:t>и</w:t>
      </w:r>
      <w:r w:rsidRPr="00991805">
        <w:rPr>
          <w:bCs/>
          <w:sz w:val="28"/>
          <w:szCs w:val="28"/>
        </w:rPr>
        <w:t>зикального</w:t>
      </w:r>
      <w:proofErr w:type="spellEnd"/>
      <w:r w:rsidRPr="00991805">
        <w:rPr>
          <w:bCs/>
          <w:sz w:val="28"/>
          <w:szCs w:val="28"/>
        </w:rPr>
        <w:t xml:space="preserve"> и лабораторно-инструментального исследований</w:t>
      </w:r>
      <w:r w:rsidRPr="00991805">
        <w:rPr>
          <w:sz w:val="28"/>
          <w:szCs w:val="28"/>
        </w:rPr>
        <w:t>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91805">
        <w:rPr>
          <w:bCs/>
          <w:sz w:val="28"/>
          <w:szCs w:val="28"/>
        </w:rPr>
        <w:t xml:space="preserve">составить алгоритм дифференциальной диагностики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991805">
        <w:rPr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991805">
        <w:rPr>
          <w:sz w:val="28"/>
          <w:szCs w:val="28"/>
        </w:rPr>
        <w:t>сформулировать показания к избранному методу лечения с уч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>том этиотропных и патогенетических средств,  определить путь введения, режим и дозу лекарственных препаратов, оценить эффективность и безопа</w:t>
      </w:r>
      <w:r w:rsidRPr="00991805">
        <w:rPr>
          <w:sz w:val="28"/>
          <w:szCs w:val="28"/>
        </w:rPr>
        <w:t>с</w:t>
      </w:r>
      <w:r w:rsidRPr="00991805">
        <w:rPr>
          <w:sz w:val="28"/>
          <w:szCs w:val="28"/>
        </w:rPr>
        <w:t>ность проводимого лечения;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991805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экстренную  медицинскую </w:t>
      </w:r>
      <w:r w:rsidRPr="00991805">
        <w:rPr>
          <w:sz w:val="28"/>
          <w:szCs w:val="28"/>
        </w:rPr>
        <w:t xml:space="preserve">помощь при развитии осложнений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ДЖВП;</w:t>
      </w:r>
    </w:p>
    <w:p w:rsidR="00EA2AB5" w:rsidRPr="00991805" w:rsidRDefault="00EA2AB5" w:rsidP="001F744B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991805">
        <w:rPr>
          <w:sz w:val="28"/>
          <w:szCs w:val="28"/>
        </w:rPr>
        <w:t>использовать в лечебной деятельности  методы  первичной и вт</w:t>
      </w:r>
      <w:r w:rsidRPr="00991805">
        <w:rPr>
          <w:sz w:val="28"/>
          <w:szCs w:val="28"/>
        </w:rPr>
        <w:t>о</w:t>
      </w:r>
      <w:r w:rsidRPr="00991805">
        <w:rPr>
          <w:sz w:val="28"/>
          <w:szCs w:val="28"/>
        </w:rPr>
        <w:t>ричной профилактики.</w:t>
      </w:r>
    </w:p>
    <w:p w:rsidR="00EA2AB5" w:rsidRPr="00991805" w:rsidRDefault="00EA2AB5" w:rsidP="001F744B">
      <w:pPr>
        <w:ind w:left="709"/>
        <w:jc w:val="both"/>
        <w:rPr>
          <w:b/>
          <w:bCs/>
          <w:i/>
          <w:sz w:val="28"/>
          <w:szCs w:val="28"/>
        </w:rPr>
      </w:pPr>
    </w:p>
    <w:p w:rsidR="00EA2AB5" w:rsidRPr="00991805" w:rsidRDefault="00EA2AB5" w:rsidP="0087310F">
      <w:pPr>
        <w:pStyle w:val="a3"/>
        <w:spacing w:line="276" w:lineRule="auto"/>
        <w:ind w:left="0" w:firstLine="709"/>
        <w:rPr>
          <w:b/>
          <w:bCs/>
          <w:i/>
          <w:szCs w:val="28"/>
        </w:rPr>
      </w:pPr>
    </w:p>
    <w:p w:rsidR="00EA2AB5" w:rsidRPr="003D63C5" w:rsidRDefault="00EA2AB5" w:rsidP="0087310F">
      <w:pPr>
        <w:spacing w:line="276" w:lineRule="auto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Pr="003D63C5">
        <w:rPr>
          <w:b/>
          <w:sz w:val="28"/>
          <w:szCs w:val="28"/>
        </w:rPr>
        <w:t xml:space="preserve">бучающийся должен </w:t>
      </w:r>
      <w:r>
        <w:rPr>
          <w:b/>
          <w:bCs/>
          <w:sz w:val="28"/>
          <w:szCs w:val="28"/>
        </w:rPr>
        <w:t>владеть</w:t>
      </w:r>
      <w:r w:rsidRPr="003D63C5">
        <w:rPr>
          <w:b/>
          <w:bCs/>
          <w:sz w:val="28"/>
          <w:szCs w:val="28"/>
        </w:rPr>
        <w:t>:</w:t>
      </w:r>
      <w:r w:rsidRPr="003D63C5">
        <w:rPr>
          <w:sz w:val="28"/>
          <w:szCs w:val="28"/>
        </w:rPr>
        <w:t xml:space="preserve"> </w:t>
      </w:r>
    </w:p>
    <w:p w:rsidR="00EA2AB5" w:rsidRPr="00991805" w:rsidRDefault="00EA2AB5" w:rsidP="001F744B">
      <w:pPr>
        <w:ind w:left="709"/>
        <w:jc w:val="both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 xml:space="preserve">методами общеклинического обследования больных с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 (ПК-5) ;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>интерпретацией результатов лабораторных и инструментальных   м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>тодов диагностики (ПК-6);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>алгоритмом развернутого клинического диагноза по современным классификациям (ПК6);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 xml:space="preserve">врачебными  лечебными мероприятиями при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 (ПК-8);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 xml:space="preserve">алгоритмом диагностики и интенсивной терапии при неотложных и угрожающих жизни состояниях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(ПК-10, ПК-11)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:rsidR="00EA2AB5" w:rsidRPr="00991805" w:rsidRDefault="00EA2AB5" w:rsidP="001F744B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991805">
        <w:rPr>
          <w:sz w:val="28"/>
          <w:szCs w:val="28"/>
        </w:rPr>
        <w:lastRenderedPageBreak/>
        <w:t xml:space="preserve">навыками  врачебной </w:t>
      </w:r>
      <w:r>
        <w:rPr>
          <w:sz w:val="28"/>
          <w:szCs w:val="28"/>
        </w:rPr>
        <w:t>этики и медицинской деонтологии</w:t>
      </w:r>
      <w:r w:rsidRPr="00991805">
        <w:rPr>
          <w:sz w:val="28"/>
          <w:szCs w:val="28"/>
        </w:rPr>
        <w:t>.</w:t>
      </w:r>
    </w:p>
    <w:p w:rsidR="00EA2AB5" w:rsidRPr="00991805" w:rsidRDefault="00EA2AB5" w:rsidP="006A18A6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Pr="003D63C5">
        <w:rPr>
          <w:b/>
          <w:sz w:val="28"/>
          <w:szCs w:val="28"/>
        </w:rPr>
        <w:t xml:space="preserve">бучающийся </w:t>
      </w:r>
      <w:r w:rsidRPr="006A18A6">
        <w:rPr>
          <w:b/>
          <w:sz w:val="28"/>
          <w:szCs w:val="28"/>
        </w:rPr>
        <w:t xml:space="preserve">должен </w:t>
      </w:r>
      <w:r w:rsidRPr="006A18A6">
        <w:rPr>
          <w:b/>
          <w:bCs/>
          <w:sz w:val="28"/>
          <w:szCs w:val="28"/>
        </w:rPr>
        <w:t>сформировать</w:t>
      </w:r>
      <w:r>
        <w:rPr>
          <w:b/>
          <w:bCs/>
          <w:szCs w:val="28"/>
        </w:rPr>
        <w:t xml:space="preserve"> </w:t>
      </w:r>
      <w:r w:rsidRPr="00B23028">
        <w:rPr>
          <w:sz w:val="28"/>
          <w:szCs w:val="28"/>
        </w:rPr>
        <w:t>профессиональны</w:t>
      </w:r>
      <w:r>
        <w:rPr>
          <w:sz w:val="28"/>
          <w:szCs w:val="28"/>
        </w:rPr>
        <w:t>е</w:t>
      </w:r>
      <w:r w:rsidRPr="00B23028">
        <w:rPr>
          <w:sz w:val="28"/>
          <w:szCs w:val="28"/>
        </w:rPr>
        <w:t xml:space="preserve"> компете</w:t>
      </w:r>
      <w:r w:rsidRPr="00B23028">
        <w:rPr>
          <w:sz w:val="28"/>
          <w:szCs w:val="28"/>
        </w:rPr>
        <w:t>н</w:t>
      </w:r>
      <w:r w:rsidRPr="00B23028">
        <w:rPr>
          <w:sz w:val="28"/>
          <w:szCs w:val="28"/>
        </w:rPr>
        <w:t>ци</w:t>
      </w:r>
      <w:r>
        <w:rPr>
          <w:sz w:val="28"/>
          <w:szCs w:val="28"/>
        </w:rPr>
        <w:t>и</w:t>
      </w:r>
      <w:r w:rsidRPr="00B23028">
        <w:rPr>
          <w:sz w:val="28"/>
          <w:szCs w:val="28"/>
        </w:rPr>
        <w:t xml:space="preserve"> ПК-5, ПК-6, ПК-8, ПК-10, ПК-11.</w:t>
      </w:r>
    </w:p>
    <w:p w:rsidR="00EA2AB5" w:rsidRPr="00991805" w:rsidRDefault="00EA2AB5" w:rsidP="00A55000">
      <w:pPr>
        <w:spacing w:line="276" w:lineRule="auto"/>
        <w:jc w:val="both"/>
        <w:outlineLvl w:val="0"/>
        <w:rPr>
          <w:i/>
          <w:sz w:val="28"/>
          <w:szCs w:val="28"/>
        </w:rPr>
      </w:pPr>
    </w:p>
    <w:p w:rsidR="00EA2AB5" w:rsidRPr="00991805" w:rsidRDefault="00EA2AB5" w:rsidP="00A55000">
      <w:pPr>
        <w:pStyle w:val="a3"/>
        <w:numPr>
          <w:ilvl w:val="0"/>
          <w:numId w:val="3"/>
        </w:numPr>
        <w:ind w:right="-1"/>
        <w:rPr>
          <w:b/>
          <w:bCs/>
          <w:szCs w:val="28"/>
        </w:rPr>
      </w:pPr>
      <w:r w:rsidRPr="00991805">
        <w:rPr>
          <w:b/>
          <w:bCs/>
          <w:szCs w:val="28"/>
        </w:rPr>
        <w:t>Материалы для самоподготовки к освоению данной темы:</w:t>
      </w:r>
    </w:p>
    <w:p w:rsidR="00EA2AB5" w:rsidRPr="00991805" w:rsidRDefault="00EA2AB5" w:rsidP="00A55000">
      <w:pPr>
        <w:pStyle w:val="a5"/>
        <w:ind w:left="117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EA2AB5" w:rsidRPr="00991805" w:rsidTr="00AB208B">
        <w:trPr>
          <w:cantSplit/>
        </w:trPr>
        <w:tc>
          <w:tcPr>
            <w:tcW w:w="4250" w:type="dxa"/>
          </w:tcPr>
          <w:p w:rsidR="00EA2AB5" w:rsidRPr="00991805" w:rsidRDefault="00EA2AB5" w:rsidP="00AB208B">
            <w:pPr>
              <w:pStyle w:val="3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1805">
              <w:rPr>
                <w:rFonts w:ascii="Times New Roman" w:hAnsi="Times New Roman"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EA2AB5" w:rsidRPr="00991805" w:rsidRDefault="00EA2AB5" w:rsidP="00AB208B">
            <w:pPr>
              <w:pStyle w:val="3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1805">
              <w:rPr>
                <w:rFonts w:ascii="Times New Roman" w:hAnsi="Times New Roman"/>
                <w:sz w:val="28"/>
                <w:szCs w:val="28"/>
              </w:rPr>
              <w:t>Письменные задания</w:t>
            </w:r>
          </w:p>
        </w:tc>
      </w:tr>
      <w:tr w:rsidR="00EA2AB5" w:rsidRPr="00991805" w:rsidTr="00AB208B">
        <w:trPr>
          <w:cantSplit/>
          <w:trHeight w:val="579"/>
        </w:trPr>
        <w:tc>
          <w:tcPr>
            <w:tcW w:w="425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1. Этиология и патогенез разв</w:t>
            </w:r>
            <w:r w:rsidRPr="00991805">
              <w:rPr>
                <w:sz w:val="28"/>
                <w:szCs w:val="28"/>
              </w:rPr>
              <w:t>и</w:t>
            </w:r>
            <w:r w:rsidRPr="00991805">
              <w:rPr>
                <w:sz w:val="28"/>
                <w:szCs w:val="28"/>
              </w:rPr>
              <w:t xml:space="preserve">тия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 xml:space="preserve"> ДЖВП.</w:t>
            </w:r>
          </w:p>
        </w:tc>
        <w:tc>
          <w:tcPr>
            <w:tcW w:w="5290" w:type="dxa"/>
          </w:tcPr>
          <w:p w:rsidR="00EA2AB5" w:rsidRPr="00991805" w:rsidRDefault="00EA2AB5" w:rsidP="006A18A6">
            <w:pPr>
              <w:pStyle w:val="2"/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1. Нарисовать </w:t>
            </w:r>
            <w:proofErr w:type="spellStart"/>
            <w:r w:rsidRPr="00991805">
              <w:rPr>
                <w:sz w:val="28"/>
                <w:szCs w:val="28"/>
              </w:rPr>
              <w:t>Нарисовать</w:t>
            </w:r>
            <w:proofErr w:type="spellEnd"/>
            <w:r w:rsidRPr="00991805">
              <w:rPr>
                <w:sz w:val="28"/>
                <w:szCs w:val="28"/>
              </w:rPr>
              <w:t xml:space="preserve"> схему патог</w:t>
            </w:r>
            <w:r w:rsidRPr="00991805">
              <w:rPr>
                <w:sz w:val="28"/>
                <w:szCs w:val="28"/>
              </w:rPr>
              <w:t>е</w:t>
            </w:r>
            <w:r w:rsidRPr="00991805">
              <w:rPr>
                <w:sz w:val="28"/>
                <w:szCs w:val="28"/>
              </w:rPr>
              <w:t xml:space="preserve">неза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 xml:space="preserve"> ДЖВП.</w:t>
            </w:r>
          </w:p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 </w:t>
            </w:r>
          </w:p>
        </w:tc>
      </w:tr>
      <w:tr w:rsidR="00EA2AB5" w:rsidRPr="00991805" w:rsidTr="00AB208B">
        <w:trPr>
          <w:cantSplit/>
          <w:trHeight w:val="255"/>
        </w:trPr>
        <w:tc>
          <w:tcPr>
            <w:tcW w:w="425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2. Факторы риска развития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 xml:space="preserve"> ДЖВП.</w:t>
            </w:r>
          </w:p>
        </w:tc>
        <w:tc>
          <w:tcPr>
            <w:tcW w:w="5290" w:type="dxa"/>
          </w:tcPr>
          <w:p w:rsidR="00EA2AB5" w:rsidRPr="00991805" w:rsidRDefault="00EA2AB5" w:rsidP="006A18A6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2AB5" w:rsidRPr="00991805" w:rsidTr="00AB208B">
        <w:trPr>
          <w:cantSplit/>
          <w:trHeight w:val="390"/>
        </w:trPr>
        <w:tc>
          <w:tcPr>
            <w:tcW w:w="425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3. Классификация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>ДЖВП.</w:t>
            </w:r>
          </w:p>
        </w:tc>
        <w:tc>
          <w:tcPr>
            <w:tcW w:w="529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2. Написать классификацию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 xml:space="preserve"> ДЖВП.</w:t>
            </w:r>
          </w:p>
        </w:tc>
      </w:tr>
      <w:tr w:rsidR="00EA2AB5" w:rsidRPr="00991805" w:rsidTr="00AB208B">
        <w:trPr>
          <w:cantSplit/>
          <w:trHeight w:val="298"/>
        </w:trPr>
        <w:tc>
          <w:tcPr>
            <w:tcW w:w="425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4 Клиническая картина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 xml:space="preserve"> ДЖВП.</w:t>
            </w:r>
          </w:p>
        </w:tc>
        <w:tc>
          <w:tcPr>
            <w:tcW w:w="529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Написать главные диагностические сим</w:t>
            </w:r>
            <w:r w:rsidRPr="00991805">
              <w:rPr>
                <w:sz w:val="28"/>
                <w:szCs w:val="28"/>
              </w:rPr>
              <w:t>п</w:t>
            </w:r>
            <w:r w:rsidRPr="00991805">
              <w:rPr>
                <w:sz w:val="28"/>
                <w:szCs w:val="28"/>
              </w:rPr>
              <w:t>томы</w:t>
            </w:r>
            <w:r>
              <w:rPr>
                <w:sz w:val="28"/>
                <w:szCs w:val="28"/>
              </w:rPr>
              <w:t xml:space="preserve"> ДЖВП</w:t>
            </w:r>
            <w:r w:rsidRPr="00991805">
              <w:rPr>
                <w:sz w:val="28"/>
                <w:szCs w:val="28"/>
              </w:rPr>
              <w:t>.</w:t>
            </w:r>
          </w:p>
        </w:tc>
      </w:tr>
      <w:tr w:rsidR="00EA2AB5" w:rsidRPr="00991805" w:rsidTr="00AB208B">
        <w:trPr>
          <w:cantSplit/>
        </w:trPr>
        <w:tc>
          <w:tcPr>
            <w:tcW w:w="425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5. Лабораторные данные, показ</w:t>
            </w:r>
            <w:r w:rsidRPr="00991805">
              <w:rPr>
                <w:sz w:val="28"/>
                <w:szCs w:val="28"/>
              </w:rPr>
              <w:t>а</w:t>
            </w:r>
            <w:r w:rsidRPr="00991805">
              <w:rPr>
                <w:sz w:val="28"/>
                <w:szCs w:val="28"/>
              </w:rPr>
              <w:t>тели, УЗИ желчного пузыря, о</w:t>
            </w:r>
            <w:r w:rsidRPr="00991805">
              <w:rPr>
                <w:sz w:val="28"/>
                <w:szCs w:val="28"/>
              </w:rPr>
              <w:t>р</w:t>
            </w:r>
            <w:r w:rsidRPr="00991805">
              <w:rPr>
                <w:sz w:val="28"/>
                <w:szCs w:val="28"/>
              </w:rPr>
              <w:t>ганов брюшной полости, фра</w:t>
            </w:r>
            <w:r w:rsidRPr="00991805">
              <w:rPr>
                <w:sz w:val="28"/>
                <w:szCs w:val="28"/>
              </w:rPr>
              <w:t>к</w:t>
            </w:r>
            <w:r w:rsidRPr="00991805">
              <w:rPr>
                <w:sz w:val="28"/>
                <w:szCs w:val="28"/>
              </w:rPr>
              <w:t>ционное функциональное зонд</w:t>
            </w:r>
            <w:r w:rsidRPr="00991805">
              <w:rPr>
                <w:sz w:val="28"/>
                <w:szCs w:val="28"/>
              </w:rPr>
              <w:t>и</w:t>
            </w:r>
            <w:r w:rsidRPr="00991805">
              <w:rPr>
                <w:sz w:val="28"/>
                <w:szCs w:val="28"/>
              </w:rPr>
              <w:t>рование, пероральная холецист</w:t>
            </w:r>
            <w:r w:rsidRPr="00991805">
              <w:rPr>
                <w:sz w:val="28"/>
                <w:szCs w:val="28"/>
              </w:rPr>
              <w:t>о</w:t>
            </w:r>
            <w:r w:rsidRPr="00991805">
              <w:rPr>
                <w:sz w:val="28"/>
                <w:szCs w:val="28"/>
              </w:rPr>
              <w:t xml:space="preserve">графия, ФГДС, эндоскопическая </w:t>
            </w:r>
            <w:proofErr w:type="spellStart"/>
            <w:r w:rsidRPr="00991805">
              <w:rPr>
                <w:sz w:val="28"/>
                <w:szCs w:val="28"/>
              </w:rPr>
              <w:t>ультрасонография</w:t>
            </w:r>
            <w:proofErr w:type="spellEnd"/>
            <w:r w:rsidRPr="00991805">
              <w:rPr>
                <w:sz w:val="28"/>
                <w:szCs w:val="28"/>
              </w:rPr>
              <w:t xml:space="preserve"> и </w:t>
            </w:r>
            <w:proofErr w:type="spellStart"/>
            <w:r w:rsidRPr="00991805">
              <w:rPr>
                <w:sz w:val="28"/>
                <w:szCs w:val="28"/>
              </w:rPr>
              <w:t>сцинтигр</w:t>
            </w:r>
            <w:r w:rsidRPr="00991805">
              <w:rPr>
                <w:sz w:val="28"/>
                <w:szCs w:val="28"/>
              </w:rPr>
              <w:t>а</w:t>
            </w:r>
            <w:r w:rsidRPr="00991805">
              <w:rPr>
                <w:sz w:val="28"/>
                <w:szCs w:val="28"/>
              </w:rPr>
              <w:t>фия</w:t>
            </w:r>
            <w:proofErr w:type="spellEnd"/>
            <w:r w:rsidRPr="00991805">
              <w:rPr>
                <w:sz w:val="28"/>
                <w:szCs w:val="28"/>
              </w:rPr>
              <w:t xml:space="preserve"> желчного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>пузыря и желч</w:t>
            </w:r>
            <w:r w:rsidRPr="00991805">
              <w:rPr>
                <w:sz w:val="28"/>
                <w:szCs w:val="28"/>
              </w:rPr>
              <w:t>е</w:t>
            </w:r>
            <w:r w:rsidRPr="00991805">
              <w:rPr>
                <w:sz w:val="28"/>
                <w:szCs w:val="28"/>
              </w:rPr>
              <w:t>вы</w:t>
            </w:r>
            <w:r>
              <w:rPr>
                <w:sz w:val="28"/>
                <w:szCs w:val="28"/>
              </w:rPr>
              <w:t>водящих путей при ДЖВП.</w:t>
            </w:r>
          </w:p>
        </w:tc>
        <w:tc>
          <w:tcPr>
            <w:tcW w:w="529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3. Перечислить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 xml:space="preserve"> осложнения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 xml:space="preserve"> ДЖВП.</w:t>
            </w:r>
          </w:p>
        </w:tc>
      </w:tr>
      <w:tr w:rsidR="00EA2AB5" w:rsidRPr="00991805" w:rsidTr="00AB208B">
        <w:trPr>
          <w:cantSplit/>
        </w:trPr>
        <w:tc>
          <w:tcPr>
            <w:tcW w:w="425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6. Дифференциальный диагноз.</w:t>
            </w:r>
          </w:p>
        </w:tc>
        <w:tc>
          <w:tcPr>
            <w:tcW w:w="529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EA2AB5" w:rsidRPr="00991805" w:rsidTr="00AB208B">
        <w:trPr>
          <w:cantSplit/>
        </w:trPr>
        <w:tc>
          <w:tcPr>
            <w:tcW w:w="425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7. Принципы лечения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>ДЖВП.</w:t>
            </w:r>
            <w:r w:rsidRPr="00991805"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3. Написать в виде рецептов препараты для лечения </w:t>
            </w:r>
            <w:r>
              <w:rPr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 xml:space="preserve"> ДЖВП: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91805">
              <w:rPr>
                <w:sz w:val="28"/>
                <w:szCs w:val="28"/>
              </w:rPr>
              <w:t>домперидон</w:t>
            </w:r>
            <w:proofErr w:type="spellEnd"/>
            <w:r w:rsidRPr="00991805">
              <w:rPr>
                <w:sz w:val="28"/>
                <w:szCs w:val="28"/>
              </w:rPr>
              <w:t xml:space="preserve">, </w:t>
            </w:r>
            <w:proofErr w:type="spellStart"/>
            <w:r w:rsidRPr="00991805">
              <w:rPr>
                <w:sz w:val="28"/>
                <w:szCs w:val="28"/>
              </w:rPr>
              <w:t>ол</w:t>
            </w:r>
            <w:r w:rsidRPr="00991805">
              <w:rPr>
                <w:sz w:val="28"/>
                <w:szCs w:val="28"/>
              </w:rPr>
              <w:t>и</w:t>
            </w:r>
            <w:r w:rsidRPr="00991805">
              <w:rPr>
                <w:sz w:val="28"/>
                <w:szCs w:val="28"/>
              </w:rPr>
              <w:t>метин</w:t>
            </w:r>
            <w:proofErr w:type="spellEnd"/>
            <w:r w:rsidRPr="00991805">
              <w:rPr>
                <w:sz w:val="28"/>
                <w:szCs w:val="28"/>
              </w:rPr>
              <w:t xml:space="preserve">, сорбит, фламин, </w:t>
            </w:r>
            <w:proofErr w:type="spellStart"/>
            <w:r w:rsidRPr="00991805">
              <w:rPr>
                <w:sz w:val="28"/>
                <w:szCs w:val="28"/>
              </w:rPr>
              <w:t>холензим</w:t>
            </w:r>
            <w:proofErr w:type="spellEnd"/>
            <w:r w:rsidRPr="00991805">
              <w:rPr>
                <w:sz w:val="28"/>
                <w:szCs w:val="28"/>
              </w:rPr>
              <w:t xml:space="preserve">, </w:t>
            </w:r>
            <w:proofErr w:type="spellStart"/>
            <w:r w:rsidRPr="00991805">
              <w:rPr>
                <w:sz w:val="28"/>
                <w:szCs w:val="28"/>
              </w:rPr>
              <w:t>алл</w:t>
            </w:r>
            <w:r w:rsidRPr="00991805">
              <w:rPr>
                <w:sz w:val="28"/>
                <w:szCs w:val="28"/>
              </w:rPr>
              <w:t>о</w:t>
            </w:r>
            <w:r w:rsidRPr="00991805">
              <w:rPr>
                <w:sz w:val="28"/>
                <w:szCs w:val="28"/>
              </w:rPr>
              <w:t>хол</w:t>
            </w:r>
            <w:proofErr w:type="spellEnd"/>
            <w:r w:rsidRPr="00991805">
              <w:rPr>
                <w:sz w:val="28"/>
                <w:szCs w:val="28"/>
              </w:rPr>
              <w:t xml:space="preserve">, </w:t>
            </w:r>
            <w:proofErr w:type="spellStart"/>
            <w:r w:rsidRPr="00991805">
              <w:rPr>
                <w:sz w:val="28"/>
                <w:szCs w:val="28"/>
              </w:rPr>
              <w:t>урсофальк</w:t>
            </w:r>
            <w:proofErr w:type="spellEnd"/>
            <w:r w:rsidRPr="00991805">
              <w:rPr>
                <w:sz w:val="28"/>
                <w:szCs w:val="28"/>
              </w:rPr>
              <w:t xml:space="preserve">, </w:t>
            </w:r>
            <w:proofErr w:type="spellStart"/>
            <w:r w:rsidRPr="00991805">
              <w:rPr>
                <w:sz w:val="28"/>
                <w:szCs w:val="28"/>
              </w:rPr>
              <w:t>платифиллин</w:t>
            </w:r>
            <w:proofErr w:type="spellEnd"/>
            <w:r w:rsidRPr="00991805">
              <w:rPr>
                <w:sz w:val="28"/>
                <w:szCs w:val="28"/>
              </w:rPr>
              <w:t xml:space="preserve">, но-шпа, </w:t>
            </w:r>
            <w:proofErr w:type="spellStart"/>
            <w:r w:rsidRPr="00991805">
              <w:rPr>
                <w:sz w:val="28"/>
                <w:szCs w:val="28"/>
              </w:rPr>
              <w:t>мебеверин</w:t>
            </w:r>
            <w:proofErr w:type="spellEnd"/>
            <w:r w:rsidRPr="00991805">
              <w:rPr>
                <w:sz w:val="28"/>
                <w:szCs w:val="28"/>
              </w:rPr>
              <w:t xml:space="preserve">, </w:t>
            </w:r>
            <w:proofErr w:type="spellStart"/>
            <w:r w:rsidRPr="00991805">
              <w:rPr>
                <w:sz w:val="28"/>
                <w:szCs w:val="28"/>
              </w:rPr>
              <w:t>бускопан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уролесан</w:t>
            </w:r>
            <w:proofErr w:type="spellEnd"/>
            <w:r w:rsidRPr="00991805">
              <w:rPr>
                <w:sz w:val="28"/>
                <w:szCs w:val="28"/>
              </w:rPr>
              <w:t>.</w:t>
            </w:r>
          </w:p>
        </w:tc>
      </w:tr>
      <w:tr w:rsidR="00EA2AB5" w:rsidRPr="00991805" w:rsidTr="00AB208B">
        <w:trPr>
          <w:cantSplit/>
        </w:trPr>
        <w:tc>
          <w:tcPr>
            <w:tcW w:w="4250" w:type="dxa"/>
          </w:tcPr>
          <w:p w:rsidR="00EA2AB5" w:rsidRPr="00991805" w:rsidRDefault="00EA2AB5" w:rsidP="006A18A6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91805">
              <w:rPr>
                <w:rFonts w:ascii="Times New Roman" w:hAnsi="Times New Roman"/>
                <w:sz w:val="28"/>
                <w:szCs w:val="28"/>
              </w:rPr>
              <w:t xml:space="preserve">8. Профилактика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91805">
              <w:rPr>
                <w:rFonts w:ascii="Times New Roman" w:hAnsi="Times New Roman"/>
                <w:sz w:val="28"/>
                <w:szCs w:val="28"/>
              </w:rPr>
              <w:t>ДЖВП.</w:t>
            </w:r>
            <w:r w:rsidRPr="00991805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99180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EA2AB5" w:rsidRPr="00991805" w:rsidRDefault="00EA2AB5" w:rsidP="006A18A6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EA2AB5" w:rsidRPr="00991805" w:rsidRDefault="00EA2AB5" w:rsidP="006A18A6">
      <w:pPr>
        <w:pStyle w:val="a3"/>
        <w:ind w:left="720" w:right="-1" w:firstLine="0"/>
        <w:jc w:val="left"/>
        <w:rPr>
          <w:b/>
          <w:bCs/>
          <w:szCs w:val="28"/>
        </w:rPr>
      </w:pPr>
    </w:p>
    <w:p w:rsidR="00EA2AB5" w:rsidRPr="00991805" w:rsidRDefault="00EA2AB5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Cs w:val="28"/>
          <w:u w:val="single"/>
        </w:rPr>
      </w:pPr>
      <w:r w:rsidRPr="00991805">
        <w:rPr>
          <w:b/>
          <w:bCs/>
          <w:szCs w:val="28"/>
        </w:rPr>
        <w:t>Вид занятия:</w:t>
      </w:r>
      <w:r w:rsidRPr="00991805">
        <w:rPr>
          <w:szCs w:val="28"/>
        </w:rPr>
        <w:t xml:space="preserve"> практическое занятие.</w:t>
      </w:r>
    </w:p>
    <w:p w:rsidR="00EA2AB5" w:rsidRPr="00991805" w:rsidRDefault="00EA2AB5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Cs w:val="28"/>
        </w:rPr>
      </w:pPr>
      <w:r w:rsidRPr="00991805">
        <w:rPr>
          <w:b/>
          <w:bCs/>
          <w:szCs w:val="28"/>
        </w:rPr>
        <w:t>Продолжительность занятия:</w:t>
      </w:r>
      <w:r>
        <w:rPr>
          <w:b/>
          <w:bCs/>
          <w:szCs w:val="28"/>
        </w:rPr>
        <w:t xml:space="preserve"> 6</w:t>
      </w:r>
      <w:r w:rsidRPr="00991805">
        <w:rPr>
          <w:bCs/>
          <w:szCs w:val="28"/>
        </w:rPr>
        <w:t xml:space="preserve"> часов</w:t>
      </w:r>
    </w:p>
    <w:p w:rsidR="00EA2AB5" w:rsidRPr="00991805" w:rsidRDefault="00EA2AB5" w:rsidP="001F744B">
      <w:pPr>
        <w:pStyle w:val="a3"/>
        <w:ind w:left="0" w:right="-1" w:firstLine="360"/>
        <w:rPr>
          <w:b/>
          <w:bCs/>
          <w:szCs w:val="28"/>
        </w:rPr>
      </w:pPr>
      <w:r w:rsidRPr="00991805">
        <w:rPr>
          <w:b/>
          <w:bCs/>
          <w:szCs w:val="28"/>
        </w:rPr>
        <w:t xml:space="preserve">6.  Оснащение: </w:t>
      </w:r>
    </w:p>
    <w:p w:rsidR="00EA2AB5" w:rsidRPr="00991805" w:rsidRDefault="00EA2AB5" w:rsidP="001F744B">
      <w:pPr>
        <w:ind w:firstLine="708"/>
        <w:jc w:val="both"/>
        <w:rPr>
          <w:b/>
          <w:sz w:val="28"/>
          <w:szCs w:val="28"/>
        </w:rPr>
      </w:pPr>
    </w:p>
    <w:p w:rsidR="00EA2AB5" w:rsidRPr="00991805" w:rsidRDefault="00EA2AB5" w:rsidP="001F744B">
      <w:pPr>
        <w:ind w:firstLine="708"/>
        <w:jc w:val="both"/>
        <w:rPr>
          <w:sz w:val="28"/>
          <w:szCs w:val="28"/>
        </w:rPr>
      </w:pPr>
      <w:r w:rsidRPr="00991805">
        <w:rPr>
          <w:b/>
          <w:sz w:val="28"/>
          <w:szCs w:val="28"/>
        </w:rPr>
        <w:t xml:space="preserve">6.1.Дидактический материал: </w:t>
      </w:r>
      <w:r w:rsidRPr="00991805">
        <w:rPr>
          <w:sz w:val="28"/>
          <w:szCs w:val="28"/>
        </w:rPr>
        <w:t xml:space="preserve">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</w:t>
      </w:r>
      <w:r w:rsidRPr="00991805">
        <w:rPr>
          <w:sz w:val="28"/>
          <w:szCs w:val="28"/>
        </w:rPr>
        <w:lastRenderedPageBreak/>
        <w:t xml:space="preserve">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991805">
        <w:rPr>
          <w:sz w:val="28"/>
          <w:szCs w:val="28"/>
        </w:rPr>
        <w:t>тренинговая</w:t>
      </w:r>
      <w:proofErr w:type="spellEnd"/>
      <w:r w:rsidRPr="00991805">
        <w:rPr>
          <w:sz w:val="28"/>
          <w:szCs w:val="28"/>
        </w:rPr>
        <w:t xml:space="preserve"> компьютерная программа «</w:t>
      </w:r>
      <w:r w:rsidRPr="00991805">
        <w:rPr>
          <w:bCs/>
          <w:sz w:val="28"/>
          <w:szCs w:val="28"/>
        </w:rPr>
        <w:t>Диагностика внутренних болезней</w:t>
      </w:r>
      <w:r w:rsidRPr="00991805">
        <w:rPr>
          <w:sz w:val="28"/>
          <w:szCs w:val="28"/>
        </w:rPr>
        <w:t>», мультимедийный атлас, контролирующая компьютерная пр</w:t>
      </w:r>
      <w:r w:rsidRPr="00991805">
        <w:rPr>
          <w:sz w:val="28"/>
          <w:szCs w:val="28"/>
        </w:rPr>
        <w:t>о</w:t>
      </w:r>
      <w:r w:rsidRPr="00991805">
        <w:rPr>
          <w:sz w:val="28"/>
          <w:szCs w:val="28"/>
        </w:rPr>
        <w:t>грамма «ФАКТЕР», наборы контролирующих тестов по теме, ситуационных задач.</w:t>
      </w:r>
    </w:p>
    <w:p w:rsidR="00EA2AB5" w:rsidRPr="00991805" w:rsidRDefault="00EA2AB5" w:rsidP="001F744B">
      <w:pPr>
        <w:ind w:firstLine="709"/>
        <w:jc w:val="both"/>
        <w:rPr>
          <w:b/>
          <w:sz w:val="28"/>
          <w:szCs w:val="28"/>
        </w:rPr>
      </w:pPr>
    </w:p>
    <w:p w:rsidR="00EA2AB5" w:rsidRPr="00991805" w:rsidRDefault="00EA2AB5" w:rsidP="001F744B">
      <w:pPr>
        <w:ind w:firstLine="709"/>
        <w:jc w:val="both"/>
        <w:rPr>
          <w:sz w:val="28"/>
          <w:szCs w:val="28"/>
        </w:rPr>
      </w:pPr>
      <w:r w:rsidRPr="00991805">
        <w:rPr>
          <w:b/>
          <w:sz w:val="28"/>
          <w:szCs w:val="28"/>
        </w:rPr>
        <w:t>6.2.</w:t>
      </w:r>
      <w:r w:rsidRPr="00991805">
        <w:rPr>
          <w:sz w:val="28"/>
          <w:szCs w:val="28"/>
        </w:rPr>
        <w:t xml:space="preserve"> </w:t>
      </w:r>
      <w:r w:rsidRPr="00991805">
        <w:rPr>
          <w:b/>
          <w:sz w:val="28"/>
          <w:szCs w:val="28"/>
        </w:rPr>
        <w:t>ТСО:</w:t>
      </w:r>
      <w:r w:rsidRPr="00991805">
        <w:rPr>
          <w:sz w:val="28"/>
          <w:szCs w:val="28"/>
        </w:rPr>
        <w:t xml:space="preserve"> </w:t>
      </w:r>
      <w:proofErr w:type="spellStart"/>
      <w:r w:rsidRPr="00991805">
        <w:rPr>
          <w:sz w:val="28"/>
          <w:szCs w:val="28"/>
        </w:rPr>
        <w:t>негатоскоп</w:t>
      </w:r>
      <w:proofErr w:type="spellEnd"/>
      <w:r w:rsidRPr="00991805">
        <w:rPr>
          <w:sz w:val="28"/>
          <w:szCs w:val="28"/>
        </w:rPr>
        <w:t>, электрокардиограф, ПК с аудиовизуальными з</w:t>
      </w:r>
      <w:r w:rsidRPr="00991805">
        <w:rPr>
          <w:sz w:val="28"/>
          <w:szCs w:val="28"/>
        </w:rPr>
        <w:t>а</w:t>
      </w:r>
      <w:r w:rsidRPr="00991805">
        <w:rPr>
          <w:sz w:val="28"/>
          <w:szCs w:val="28"/>
        </w:rPr>
        <w:t xml:space="preserve">писями, </w:t>
      </w:r>
      <w:r w:rsidRPr="00991805">
        <w:rPr>
          <w:sz w:val="28"/>
          <w:szCs w:val="28"/>
          <w:lang w:val="en-US"/>
        </w:rPr>
        <w:t>DVD</w:t>
      </w:r>
      <w:r w:rsidRPr="00991805">
        <w:rPr>
          <w:sz w:val="28"/>
          <w:szCs w:val="28"/>
        </w:rPr>
        <w:t xml:space="preserve"> – плеер, мультимедийный проектор и др.</w:t>
      </w:r>
    </w:p>
    <w:p w:rsidR="00EA2AB5" w:rsidRPr="00991805" w:rsidRDefault="00EA2AB5" w:rsidP="00A55000">
      <w:pPr>
        <w:pStyle w:val="a3"/>
        <w:ind w:left="0" w:right="-1" w:firstLine="0"/>
        <w:rPr>
          <w:b/>
          <w:bCs/>
          <w:szCs w:val="28"/>
        </w:rPr>
      </w:pPr>
    </w:p>
    <w:p w:rsidR="00EA2AB5" w:rsidRPr="00991805" w:rsidRDefault="00EA2AB5" w:rsidP="00A55000">
      <w:pPr>
        <w:pStyle w:val="a3"/>
        <w:ind w:left="0" w:right="-1" w:firstLine="0"/>
        <w:rPr>
          <w:b/>
          <w:bCs/>
          <w:szCs w:val="28"/>
        </w:rPr>
      </w:pPr>
      <w:r w:rsidRPr="00991805">
        <w:rPr>
          <w:b/>
          <w:bCs/>
          <w:szCs w:val="28"/>
        </w:rPr>
        <w:t>7.</w:t>
      </w:r>
      <w:r w:rsidRPr="00991805">
        <w:rPr>
          <w:szCs w:val="28"/>
        </w:rPr>
        <w:t xml:space="preserve">  </w:t>
      </w:r>
      <w:r w:rsidRPr="00991805">
        <w:rPr>
          <w:b/>
          <w:bCs/>
          <w:szCs w:val="28"/>
        </w:rPr>
        <w:t>Содержание занятия:</w:t>
      </w:r>
    </w:p>
    <w:p w:rsidR="00EA2AB5" w:rsidRPr="006A18A6" w:rsidRDefault="00EA2AB5" w:rsidP="00A55000">
      <w:pPr>
        <w:pStyle w:val="a3"/>
        <w:ind w:left="0" w:right="-1" w:firstLine="0"/>
        <w:rPr>
          <w:szCs w:val="28"/>
        </w:rPr>
      </w:pPr>
      <w:r w:rsidRPr="006A18A6">
        <w:rPr>
          <w:b/>
          <w:szCs w:val="28"/>
        </w:rPr>
        <w:t xml:space="preserve">7.1. Контроль исходного уровня знаний и умений </w:t>
      </w:r>
      <w:r w:rsidRPr="006A18A6">
        <w:rPr>
          <w:szCs w:val="28"/>
        </w:rPr>
        <w:t>(тесты 1 типа)</w:t>
      </w:r>
    </w:p>
    <w:p w:rsidR="00EA2AB5" w:rsidRPr="006A18A6" w:rsidRDefault="00EA2AB5" w:rsidP="006A18A6">
      <w:pPr>
        <w:pStyle w:val="a3"/>
        <w:ind w:left="0" w:right="-1" w:firstLine="708"/>
        <w:rPr>
          <w:b/>
          <w:szCs w:val="28"/>
        </w:rPr>
      </w:pPr>
    </w:p>
    <w:p w:rsidR="00EA2AB5" w:rsidRPr="00991805" w:rsidRDefault="00EA2AB5" w:rsidP="006A18A6">
      <w:pPr>
        <w:spacing w:line="360" w:lineRule="auto"/>
        <w:ind w:firstLine="709"/>
        <w:rPr>
          <w:sz w:val="28"/>
          <w:szCs w:val="28"/>
        </w:rPr>
      </w:pPr>
      <w:r w:rsidRPr="006A18A6">
        <w:rPr>
          <w:sz w:val="28"/>
          <w:szCs w:val="28"/>
        </w:rPr>
        <w:t xml:space="preserve">Тесты </w:t>
      </w:r>
      <w:r w:rsidRPr="006A18A6">
        <w:rPr>
          <w:sz w:val="28"/>
          <w:szCs w:val="28"/>
          <w:lang w:val="en-US"/>
        </w:rPr>
        <w:t>I</w:t>
      </w:r>
      <w:r w:rsidRPr="006A18A6">
        <w:rPr>
          <w:sz w:val="28"/>
          <w:szCs w:val="28"/>
        </w:rPr>
        <w:t xml:space="preserve"> типа</w:t>
      </w:r>
      <w:r w:rsidRPr="00991805">
        <w:rPr>
          <w:b/>
          <w:sz w:val="28"/>
          <w:szCs w:val="28"/>
        </w:rPr>
        <w:t xml:space="preserve"> </w:t>
      </w:r>
      <w:r w:rsidRPr="00991805">
        <w:rPr>
          <w:sz w:val="28"/>
          <w:szCs w:val="28"/>
        </w:rPr>
        <w:t>(выберите один наиболее правильный ответ).</w:t>
      </w:r>
    </w:p>
    <w:p w:rsidR="00EA2AB5" w:rsidRPr="006A18A6" w:rsidRDefault="00EA2AB5" w:rsidP="001F744B">
      <w:pPr>
        <w:spacing w:line="276" w:lineRule="auto"/>
        <w:rPr>
          <w:sz w:val="28"/>
          <w:szCs w:val="28"/>
        </w:rPr>
      </w:pPr>
      <w:r w:rsidRPr="006A18A6">
        <w:rPr>
          <w:sz w:val="28"/>
          <w:szCs w:val="28"/>
        </w:rPr>
        <w:t>1. В КАКИХ СЛУЧАЯХ ЧАЩЕ ВСЕГО РАЗВИВАЮТСЯ ДИСКИНЕЗИИ ЖЕЛЧЕВЫВОДЯЩИХ ПУТЕЙ?</w:t>
      </w:r>
    </w:p>
    <w:p w:rsidR="00EA2AB5" w:rsidRPr="00991805" w:rsidRDefault="00EA2AB5" w:rsidP="001F744B">
      <w:pPr>
        <w:spacing w:line="276" w:lineRule="auto"/>
        <w:ind w:left="1276" w:hanging="283"/>
        <w:rPr>
          <w:sz w:val="28"/>
          <w:szCs w:val="28"/>
        </w:rPr>
      </w:pPr>
      <w:r w:rsidRPr="00991805">
        <w:rPr>
          <w:sz w:val="28"/>
          <w:szCs w:val="28"/>
        </w:rPr>
        <w:t>1. После перенесённого вирусного гепатита</w:t>
      </w:r>
    </w:p>
    <w:p w:rsidR="00EA2AB5" w:rsidRPr="00991805" w:rsidRDefault="00EA2AB5" w:rsidP="001F744B">
      <w:pPr>
        <w:spacing w:line="276" w:lineRule="auto"/>
        <w:ind w:left="1276" w:hanging="283"/>
        <w:rPr>
          <w:sz w:val="28"/>
          <w:szCs w:val="28"/>
        </w:rPr>
      </w:pPr>
      <w:r w:rsidRPr="00991805">
        <w:rPr>
          <w:sz w:val="28"/>
          <w:szCs w:val="28"/>
        </w:rPr>
        <w:t>2. Вторично присоединяются  к хроническому холециститу и жел</w:t>
      </w:r>
      <w:r w:rsidRPr="00991805">
        <w:rPr>
          <w:sz w:val="28"/>
          <w:szCs w:val="28"/>
        </w:rPr>
        <w:t>ч</w:t>
      </w:r>
      <w:r w:rsidRPr="00991805">
        <w:rPr>
          <w:sz w:val="28"/>
          <w:szCs w:val="28"/>
        </w:rPr>
        <w:t>нокаменной болезни</w:t>
      </w:r>
    </w:p>
    <w:p w:rsidR="00EA2AB5" w:rsidRPr="00991805" w:rsidRDefault="00EA2AB5" w:rsidP="001F744B">
      <w:pPr>
        <w:spacing w:line="276" w:lineRule="auto"/>
        <w:ind w:left="1276" w:hanging="283"/>
        <w:rPr>
          <w:sz w:val="28"/>
          <w:szCs w:val="28"/>
        </w:rPr>
      </w:pPr>
      <w:r w:rsidRPr="00991805">
        <w:rPr>
          <w:sz w:val="28"/>
          <w:szCs w:val="28"/>
        </w:rPr>
        <w:t>3. При аномалиях развития желчных путей</w:t>
      </w:r>
    </w:p>
    <w:p w:rsidR="00EA2AB5" w:rsidRPr="00991805" w:rsidRDefault="00EA2AB5" w:rsidP="001F744B">
      <w:pPr>
        <w:spacing w:line="276" w:lineRule="auto"/>
        <w:ind w:left="1276" w:hanging="283"/>
        <w:rPr>
          <w:sz w:val="28"/>
          <w:szCs w:val="28"/>
        </w:rPr>
      </w:pPr>
      <w:r w:rsidRPr="00991805">
        <w:rPr>
          <w:sz w:val="28"/>
          <w:szCs w:val="28"/>
        </w:rPr>
        <w:t>4. Как первичные дискинезии  в  результате  расстройств нейрогум</w:t>
      </w:r>
      <w:r w:rsidRPr="00991805">
        <w:rPr>
          <w:sz w:val="28"/>
          <w:szCs w:val="28"/>
        </w:rPr>
        <w:t>о</w:t>
      </w:r>
      <w:r w:rsidRPr="00991805">
        <w:rPr>
          <w:sz w:val="28"/>
          <w:szCs w:val="28"/>
        </w:rPr>
        <w:t>ральных регуляторных механизмов</w:t>
      </w:r>
    </w:p>
    <w:p w:rsidR="00EA2AB5" w:rsidRPr="00991805" w:rsidRDefault="00EA2AB5" w:rsidP="001F744B">
      <w:pPr>
        <w:spacing w:line="276" w:lineRule="auto"/>
        <w:jc w:val="center"/>
        <w:rPr>
          <w:b/>
          <w:sz w:val="28"/>
          <w:szCs w:val="28"/>
        </w:rPr>
      </w:pPr>
      <w:r w:rsidRPr="00991805">
        <w:rPr>
          <w:sz w:val="28"/>
          <w:szCs w:val="28"/>
        </w:rPr>
        <w:t>Эталон ответа</w:t>
      </w:r>
      <w:r w:rsidRPr="001628F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4</w:t>
      </w:r>
    </w:p>
    <w:p w:rsidR="00EA2AB5" w:rsidRPr="006A18A6" w:rsidRDefault="00EA2AB5" w:rsidP="001F744B">
      <w:pPr>
        <w:spacing w:line="276" w:lineRule="auto"/>
        <w:rPr>
          <w:sz w:val="28"/>
          <w:szCs w:val="28"/>
        </w:rPr>
      </w:pPr>
      <w:r w:rsidRPr="006A18A6">
        <w:rPr>
          <w:sz w:val="28"/>
          <w:szCs w:val="28"/>
        </w:rPr>
        <w:t>2. БОЛЬНОМУ С «ОТКЛЮЧЕННЫМ» ЖЕЛЧНЫМ ПУЗЫРЁМ ДЛЯ ДИ</w:t>
      </w:r>
      <w:r w:rsidRPr="006A18A6">
        <w:rPr>
          <w:sz w:val="28"/>
          <w:szCs w:val="28"/>
        </w:rPr>
        <w:t>А</w:t>
      </w:r>
      <w:r w:rsidRPr="006A18A6">
        <w:rPr>
          <w:sz w:val="28"/>
          <w:szCs w:val="28"/>
        </w:rPr>
        <w:t>ГНОСТИКИ НЕОБХОДИМО НАЗНАЧИТЬ: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 xml:space="preserve">1. Холецистографию                                     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 xml:space="preserve">2. Внутривенную </w:t>
      </w:r>
      <w:proofErr w:type="spellStart"/>
      <w:r w:rsidRPr="00991805">
        <w:rPr>
          <w:sz w:val="28"/>
          <w:szCs w:val="28"/>
        </w:rPr>
        <w:t>холеграфию</w:t>
      </w:r>
      <w:proofErr w:type="spellEnd"/>
      <w:r w:rsidRPr="00991805">
        <w:rPr>
          <w:sz w:val="28"/>
          <w:szCs w:val="28"/>
        </w:rPr>
        <w:t xml:space="preserve">                      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3. Лапароскопию</w:t>
      </w:r>
    </w:p>
    <w:p w:rsidR="00EA2AB5" w:rsidRPr="00991805" w:rsidRDefault="00EA2AB5" w:rsidP="001F744B">
      <w:pPr>
        <w:tabs>
          <w:tab w:val="left" w:pos="1155"/>
        </w:tabs>
        <w:spacing w:line="276" w:lineRule="auto"/>
        <w:ind w:left="284" w:hanging="284"/>
        <w:rPr>
          <w:i/>
          <w:sz w:val="28"/>
          <w:szCs w:val="28"/>
        </w:rPr>
      </w:pPr>
      <w:r w:rsidRPr="00991805">
        <w:rPr>
          <w:i/>
          <w:sz w:val="28"/>
          <w:szCs w:val="28"/>
        </w:rPr>
        <w:tab/>
        <w:t xml:space="preserve">          </w:t>
      </w:r>
      <w:r w:rsidRPr="00991805">
        <w:rPr>
          <w:sz w:val="28"/>
          <w:szCs w:val="28"/>
        </w:rPr>
        <w:t>4. Дуоденальное зондирование</w:t>
      </w:r>
    </w:p>
    <w:p w:rsidR="00EA2AB5" w:rsidRPr="00991805" w:rsidRDefault="00EA2AB5" w:rsidP="001F744B">
      <w:pPr>
        <w:tabs>
          <w:tab w:val="left" w:pos="426"/>
        </w:tabs>
        <w:spacing w:line="276" w:lineRule="auto"/>
        <w:ind w:left="284" w:hanging="284"/>
        <w:rPr>
          <w:i/>
          <w:sz w:val="28"/>
          <w:szCs w:val="28"/>
        </w:rPr>
      </w:pPr>
      <w:r w:rsidRPr="00991805">
        <w:rPr>
          <w:i/>
          <w:sz w:val="28"/>
          <w:szCs w:val="28"/>
        </w:rPr>
        <w:tab/>
      </w:r>
      <w:r w:rsidRPr="00991805">
        <w:rPr>
          <w:i/>
          <w:sz w:val="28"/>
          <w:szCs w:val="28"/>
        </w:rPr>
        <w:tab/>
        <w:t xml:space="preserve">        </w:t>
      </w:r>
      <w:r w:rsidRPr="00991805">
        <w:rPr>
          <w:sz w:val="28"/>
          <w:szCs w:val="28"/>
        </w:rPr>
        <w:t>5. Всё перечисленное</w:t>
      </w:r>
    </w:p>
    <w:p w:rsidR="00EA2AB5" w:rsidRPr="00991805" w:rsidRDefault="00EA2AB5" w:rsidP="006A18A6">
      <w:pPr>
        <w:spacing w:line="276" w:lineRule="auto"/>
        <w:jc w:val="center"/>
        <w:rPr>
          <w:b/>
          <w:sz w:val="28"/>
          <w:szCs w:val="28"/>
        </w:rPr>
      </w:pPr>
      <w:r w:rsidRPr="00991805">
        <w:rPr>
          <w:sz w:val="28"/>
          <w:szCs w:val="28"/>
        </w:rPr>
        <w:t>Эталон ответа</w:t>
      </w:r>
      <w:r w:rsidRPr="006A18A6">
        <w:rPr>
          <w:sz w:val="28"/>
          <w:szCs w:val="28"/>
        </w:rPr>
        <w:t>:</w:t>
      </w:r>
      <w:r w:rsidRPr="00991805">
        <w:rPr>
          <w:sz w:val="28"/>
          <w:szCs w:val="28"/>
        </w:rPr>
        <w:t xml:space="preserve"> 2</w:t>
      </w:r>
      <w:r>
        <w:rPr>
          <w:b/>
          <w:sz w:val="28"/>
          <w:szCs w:val="28"/>
        </w:rPr>
        <w:t xml:space="preserve"> </w:t>
      </w:r>
    </w:p>
    <w:p w:rsidR="00EA2AB5" w:rsidRPr="00991805" w:rsidRDefault="00EA2AB5" w:rsidP="001F744B">
      <w:pPr>
        <w:tabs>
          <w:tab w:val="left" w:pos="4215"/>
        </w:tabs>
        <w:spacing w:line="276" w:lineRule="auto"/>
        <w:ind w:left="284" w:hanging="284"/>
        <w:rPr>
          <w:sz w:val="28"/>
          <w:szCs w:val="28"/>
        </w:rPr>
      </w:pPr>
    </w:p>
    <w:p w:rsidR="00EA2AB5" w:rsidRPr="006A18A6" w:rsidRDefault="00EA2AB5" w:rsidP="001F744B">
      <w:pPr>
        <w:spacing w:line="276" w:lineRule="auto"/>
        <w:ind w:left="284" w:hanging="284"/>
        <w:rPr>
          <w:sz w:val="28"/>
          <w:szCs w:val="28"/>
        </w:rPr>
      </w:pPr>
      <w:r w:rsidRPr="006A18A6">
        <w:rPr>
          <w:sz w:val="28"/>
          <w:szCs w:val="28"/>
        </w:rPr>
        <w:t>3. КАКУЮ ФОРМУ ИМЕЕТ ЖЕЛЧНЫЙ ПУЗЫРЬ ПО ДАННЫМ УЗИ ПРИ ГИПЕРТОНИЧЕСКОЙ ФОРМЕ ДИСКИНЕЗИИ ЖЕЛЧЕВЫВОДЯЩИХ ПУТЕЙ?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1. Небольшой, деформированный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2. Растянутый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3. Со значительно утолщенными стеками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4. Небольшой, округлый, быстро сокращается</w:t>
      </w:r>
    </w:p>
    <w:p w:rsidR="00EA2AB5" w:rsidRPr="00991805" w:rsidRDefault="00EA2AB5" w:rsidP="001F744B">
      <w:pPr>
        <w:tabs>
          <w:tab w:val="left" w:pos="4350"/>
        </w:tabs>
        <w:spacing w:line="276" w:lineRule="auto"/>
        <w:ind w:left="360" w:firstLine="348"/>
        <w:jc w:val="both"/>
        <w:rPr>
          <w:sz w:val="28"/>
          <w:szCs w:val="28"/>
        </w:rPr>
      </w:pPr>
      <w:r w:rsidRPr="00991805">
        <w:rPr>
          <w:sz w:val="28"/>
          <w:szCs w:val="28"/>
        </w:rPr>
        <w:tab/>
        <w:t>Эталон ответа 4</w:t>
      </w:r>
    </w:p>
    <w:p w:rsidR="00EA2AB5" w:rsidRPr="00991805" w:rsidRDefault="00EA2AB5" w:rsidP="001F744B">
      <w:pPr>
        <w:spacing w:line="276" w:lineRule="auto"/>
        <w:ind w:left="360" w:firstLine="348"/>
        <w:jc w:val="both"/>
        <w:rPr>
          <w:sz w:val="28"/>
          <w:szCs w:val="28"/>
        </w:rPr>
      </w:pPr>
    </w:p>
    <w:p w:rsidR="00EA2AB5" w:rsidRPr="006A18A6" w:rsidRDefault="00EA2AB5" w:rsidP="001F744B">
      <w:pPr>
        <w:pStyle w:val="a3"/>
        <w:spacing w:line="276" w:lineRule="auto"/>
        <w:ind w:left="0" w:right="-1" w:firstLine="75"/>
        <w:rPr>
          <w:b/>
          <w:szCs w:val="28"/>
        </w:rPr>
      </w:pPr>
      <w:r w:rsidRPr="006A18A6">
        <w:rPr>
          <w:b/>
          <w:szCs w:val="28"/>
        </w:rPr>
        <w:t>7.2. Разбор с преподавателем узловых вопросов, необходимых для осв</w:t>
      </w:r>
      <w:r w:rsidRPr="006A18A6">
        <w:rPr>
          <w:b/>
          <w:szCs w:val="28"/>
        </w:rPr>
        <w:t>о</w:t>
      </w:r>
      <w:r w:rsidRPr="006A18A6">
        <w:rPr>
          <w:b/>
          <w:szCs w:val="28"/>
        </w:rPr>
        <w:t>ения темы занятия.</w:t>
      </w:r>
    </w:p>
    <w:p w:rsidR="00EA2AB5" w:rsidRPr="00991805" w:rsidRDefault="00EA2AB5" w:rsidP="001F744B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1. Дайте определение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2. Каковы факторы риска развития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ДЖВП?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3. Механизмы патогенеза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ДЖВП.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4. Что лежит в основе классификации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ДЖВП?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5. Виды </w:t>
      </w:r>
      <w:r>
        <w:rPr>
          <w:sz w:val="28"/>
          <w:szCs w:val="28"/>
        </w:rPr>
        <w:t>ДЖВП</w:t>
      </w:r>
      <w:r w:rsidRPr="00991805">
        <w:rPr>
          <w:sz w:val="28"/>
          <w:szCs w:val="28"/>
        </w:rPr>
        <w:t>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6. Каковы основные клинические проявления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ДЖВП?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7. Методы диагностики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ДЖВП.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991805">
        <w:rPr>
          <w:sz w:val="28"/>
          <w:szCs w:val="28"/>
        </w:rPr>
        <w:t xml:space="preserve">. </w:t>
      </w:r>
      <w:r>
        <w:rPr>
          <w:sz w:val="28"/>
          <w:szCs w:val="28"/>
        </w:rPr>
        <w:t>Назовите возможные осложнения ХХ</w:t>
      </w:r>
      <w:r w:rsidRPr="00991805">
        <w:rPr>
          <w:sz w:val="28"/>
          <w:szCs w:val="28"/>
        </w:rPr>
        <w:t>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991805">
        <w:rPr>
          <w:sz w:val="28"/>
          <w:szCs w:val="28"/>
        </w:rPr>
        <w:t>Принципы лечения ДЖВП (характеристика основных групп препаратов, показания и противопоказания).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991805">
        <w:rPr>
          <w:sz w:val="28"/>
          <w:szCs w:val="28"/>
        </w:rPr>
        <w:t>. Дифференциальный диагноз ДЖВП.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991805">
        <w:rPr>
          <w:sz w:val="28"/>
          <w:szCs w:val="28"/>
        </w:rPr>
        <w:t xml:space="preserve">. Профилактика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ДЖВП.</w:t>
      </w:r>
    </w:p>
    <w:p w:rsidR="00EA2AB5" w:rsidRPr="00991805" w:rsidRDefault="00EA2AB5" w:rsidP="001F744B">
      <w:pPr>
        <w:pStyle w:val="a3"/>
        <w:spacing w:line="276" w:lineRule="auto"/>
        <w:ind w:left="0" w:right="-1" w:firstLine="0"/>
        <w:rPr>
          <w:szCs w:val="28"/>
        </w:rPr>
      </w:pPr>
    </w:p>
    <w:p w:rsidR="00EA2AB5" w:rsidRPr="00991805" w:rsidRDefault="00EA2AB5" w:rsidP="001F744B">
      <w:pPr>
        <w:pStyle w:val="a3"/>
        <w:spacing w:line="276" w:lineRule="auto"/>
        <w:ind w:left="0" w:right="-1" w:firstLine="75"/>
        <w:rPr>
          <w:szCs w:val="28"/>
        </w:rPr>
      </w:pPr>
      <w:r w:rsidRPr="006A18A6">
        <w:rPr>
          <w:b/>
          <w:szCs w:val="28"/>
        </w:rPr>
        <w:t>7.3. Демонстрация преподавателем методики практических приемов по данной теме</w:t>
      </w:r>
      <w:r w:rsidRPr="00991805">
        <w:rPr>
          <w:szCs w:val="28"/>
        </w:rPr>
        <w:t>.</w:t>
      </w:r>
    </w:p>
    <w:p w:rsidR="00EA2AB5" w:rsidRPr="00991805" w:rsidRDefault="00EA2AB5" w:rsidP="001F744B">
      <w:pPr>
        <w:spacing w:line="276" w:lineRule="auto"/>
        <w:ind w:firstLine="708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Методы </w:t>
      </w:r>
      <w:proofErr w:type="spellStart"/>
      <w:r w:rsidRPr="00991805">
        <w:rPr>
          <w:sz w:val="28"/>
          <w:szCs w:val="28"/>
        </w:rPr>
        <w:t>физикального</w:t>
      </w:r>
      <w:proofErr w:type="spellEnd"/>
      <w:r w:rsidRPr="00991805">
        <w:rPr>
          <w:sz w:val="28"/>
          <w:szCs w:val="28"/>
        </w:rPr>
        <w:t xml:space="preserve"> обследования больного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>ДЖВП по органам и с</w:t>
      </w:r>
      <w:r w:rsidRPr="00991805">
        <w:rPr>
          <w:sz w:val="28"/>
          <w:szCs w:val="28"/>
        </w:rPr>
        <w:t>и</w:t>
      </w:r>
      <w:r w:rsidRPr="00991805">
        <w:rPr>
          <w:sz w:val="28"/>
          <w:szCs w:val="28"/>
        </w:rPr>
        <w:t>стемам (осмотр, пальпация, перкуссия, аускультация). Интерпретация типи</w:t>
      </w:r>
      <w:r w:rsidRPr="00991805">
        <w:rPr>
          <w:sz w:val="28"/>
          <w:szCs w:val="28"/>
        </w:rPr>
        <w:t>ч</w:t>
      </w:r>
      <w:r w:rsidRPr="00991805">
        <w:rPr>
          <w:sz w:val="28"/>
          <w:szCs w:val="28"/>
        </w:rPr>
        <w:t xml:space="preserve">ных общего, биохимического анализов </w:t>
      </w:r>
      <w:proofErr w:type="spellStart"/>
      <w:r w:rsidRPr="00991805">
        <w:rPr>
          <w:sz w:val="28"/>
          <w:szCs w:val="28"/>
        </w:rPr>
        <w:t>крови,УЗИ</w:t>
      </w:r>
      <w:proofErr w:type="spellEnd"/>
      <w:r w:rsidRPr="00991805">
        <w:rPr>
          <w:sz w:val="28"/>
          <w:szCs w:val="28"/>
        </w:rPr>
        <w:t xml:space="preserve"> желчного пузыря, органов брюшной полости, фракционного функциональное зондирования, перорал</w:t>
      </w:r>
      <w:r w:rsidRPr="00991805">
        <w:rPr>
          <w:sz w:val="28"/>
          <w:szCs w:val="28"/>
        </w:rPr>
        <w:t>ь</w:t>
      </w:r>
      <w:r w:rsidRPr="00991805">
        <w:rPr>
          <w:sz w:val="28"/>
          <w:szCs w:val="28"/>
        </w:rPr>
        <w:t xml:space="preserve">ной холецистографии, ФГДС, эндоскопической </w:t>
      </w:r>
      <w:proofErr w:type="spellStart"/>
      <w:r w:rsidRPr="00991805">
        <w:rPr>
          <w:sz w:val="28"/>
          <w:szCs w:val="28"/>
        </w:rPr>
        <w:t>ультрасонографии</w:t>
      </w:r>
      <w:proofErr w:type="spellEnd"/>
      <w:r w:rsidRPr="00991805">
        <w:rPr>
          <w:sz w:val="28"/>
          <w:szCs w:val="28"/>
        </w:rPr>
        <w:t xml:space="preserve"> и </w:t>
      </w:r>
      <w:proofErr w:type="spellStart"/>
      <w:r w:rsidRPr="00991805">
        <w:rPr>
          <w:sz w:val="28"/>
          <w:szCs w:val="28"/>
        </w:rPr>
        <w:t>сцинт</w:t>
      </w:r>
      <w:r w:rsidRPr="00991805">
        <w:rPr>
          <w:sz w:val="28"/>
          <w:szCs w:val="28"/>
        </w:rPr>
        <w:t>и</w:t>
      </w:r>
      <w:r w:rsidRPr="00991805">
        <w:rPr>
          <w:sz w:val="28"/>
          <w:szCs w:val="28"/>
        </w:rPr>
        <w:t>графии</w:t>
      </w:r>
      <w:proofErr w:type="spellEnd"/>
      <w:r w:rsidRPr="00991805">
        <w:rPr>
          <w:sz w:val="28"/>
          <w:szCs w:val="28"/>
        </w:rPr>
        <w:t xml:space="preserve"> желчного пузыря и желчевыводящих путей.</w:t>
      </w:r>
    </w:p>
    <w:p w:rsidR="00EA2AB5" w:rsidRPr="00991805" w:rsidRDefault="00EA2AB5" w:rsidP="001F744B">
      <w:pPr>
        <w:pStyle w:val="a3"/>
        <w:spacing w:line="276" w:lineRule="auto"/>
        <w:ind w:left="0" w:right="-1" w:firstLine="75"/>
        <w:rPr>
          <w:szCs w:val="28"/>
        </w:rPr>
      </w:pPr>
    </w:p>
    <w:p w:rsidR="00EA2AB5" w:rsidRPr="00991805" w:rsidRDefault="00EA2AB5" w:rsidP="001F744B">
      <w:pPr>
        <w:pStyle w:val="a3"/>
        <w:spacing w:line="276" w:lineRule="auto"/>
        <w:ind w:left="0" w:right="-1" w:firstLine="75"/>
        <w:rPr>
          <w:szCs w:val="28"/>
        </w:rPr>
      </w:pPr>
      <w:r w:rsidRPr="006A18A6">
        <w:rPr>
          <w:b/>
          <w:szCs w:val="28"/>
        </w:rPr>
        <w:t>7.4. Самостоятельная контактная работа обучающихся под контролем преподавателя:</w:t>
      </w:r>
      <w:r w:rsidRPr="00991805">
        <w:rPr>
          <w:szCs w:val="28"/>
        </w:rPr>
        <w:t xml:space="preserve"> </w:t>
      </w:r>
      <w:proofErr w:type="spellStart"/>
      <w:r w:rsidRPr="00991805">
        <w:rPr>
          <w:szCs w:val="28"/>
        </w:rPr>
        <w:t>курация</w:t>
      </w:r>
      <w:proofErr w:type="spellEnd"/>
      <w:r w:rsidRPr="00991805">
        <w:rPr>
          <w:szCs w:val="28"/>
        </w:rPr>
        <w:t xml:space="preserve"> тематических больных, посещение с больными л</w:t>
      </w:r>
      <w:r w:rsidRPr="00991805">
        <w:rPr>
          <w:szCs w:val="28"/>
        </w:rPr>
        <w:t>е</w:t>
      </w:r>
      <w:r w:rsidRPr="00991805">
        <w:rPr>
          <w:szCs w:val="28"/>
        </w:rPr>
        <w:t xml:space="preserve">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EA2AB5" w:rsidRPr="00991805" w:rsidRDefault="00EA2AB5" w:rsidP="006A18A6">
      <w:pPr>
        <w:pStyle w:val="a3"/>
        <w:spacing w:line="276" w:lineRule="auto"/>
        <w:ind w:left="0" w:right="-1" w:firstLine="0"/>
        <w:rPr>
          <w:szCs w:val="28"/>
        </w:rPr>
      </w:pPr>
    </w:p>
    <w:p w:rsidR="00EA2AB5" w:rsidRPr="006A18A6" w:rsidRDefault="00EA2AB5" w:rsidP="001F744B">
      <w:pPr>
        <w:pStyle w:val="a3"/>
        <w:spacing w:line="276" w:lineRule="auto"/>
        <w:ind w:left="0" w:right="-1" w:firstLine="75"/>
        <w:rPr>
          <w:b/>
          <w:szCs w:val="28"/>
        </w:rPr>
      </w:pPr>
      <w:r w:rsidRPr="006A18A6">
        <w:rPr>
          <w:b/>
          <w:szCs w:val="28"/>
        </w:rPr>
        <w:t>7.5. Контроль конечного уровня  усвоения темы:</w:t>
      </w:r>
    </w:p>
    <w:p w:rsidR="00EA2AB5" w:rsidRPr="00991805" w:rsidRDefault="00EA2AB5" w:rsidP="001F744B">
      <w:pPr>
        <w:pStyle w:val="a3"/>
        <w:spacing w:line="276" w:lineRule="auto"/>
        <w:ind w:left="0" w:right="-1" w:firstLine="708"/>
        <w:rPr>
          <w:szCs w:val="28"/>
        </w:rPr>
      </w:pPr>
      <w:r w:rsidRPr="00991805">
        <w:rPr>
          <w:szCs w:val="28"/>
        </w:rPr>
        <w:t>Подготовка к выполнению практических приемов  по теме занятия.</w:t>
      </w:r>
    </w:p>
    <w:p w:rsidR="00EA2AB5" w:rsidRPr="00991805" w:rsidRDefault="00EA2AB5" w:rsidP="001F744B">
      <w:pPr>
        <w:spacing w:line="276" w:lineRule="auto"/>
        <w:ind w:firstLine="708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Разбор проведенной </w:t>
      </w:r>
      <w:proofErr w:type="spellStart"/>
      <w:r w:rsidRPr="00991805">
        <w:rPr>
          <w:sz w:val="28"/>
          <w:szCs w:val="28"/>
        </w:rPr>
        <w:t>курации</w:t>
      </w:r>
      <w:proofErr w:type="spellEnd"/>
      <w:r w:rsidRPr="00991805">
        <w:rPr>
          <w:sz w:val="28"/>
          <w:szCs w:val="28"/>
        </w:rPr>
        <w:t xml:space="preserve"> больных, выполненных диагностических  исследований и лечебных манипуляций. Демонстрация полученных практ</w:t>
      </w:r>
      <w:r w:rsidRPr="00991805">
        <w:rPr>
          <w:sz w:val="28"/>
          <w:szCs w:val="28"/>
        </w:rPr>
        <w:t>и</w:t>
      </w:r>
      <w:r w:rsidRPr="00991805">
        <w:rPr>
          <w:sz w:val="28"/>
          <w:szCs w:val="28"/>
        </w:rPr>
        <w:t>ческих навыков по обследованию и лечению больных. Разбор вопросов леч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 xml:space="preserve">ния курируемых больных 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 ДЖВП.</w:t>
      </w:r>
    </w:p>
    <w:p w:rsidR="00EA2AB5" w:rsidRPr="00991805" w:rsidRDefault="00EA2AB5" w:rsidP="001F744B">
      <w:pPr>
        <w:pStyle w:val="a3"/>
        <w:spacing w:line="276" w:lineRule="auto"/>
        <w:ind w:left="0" w:right="-1" w:firstLine="708"/>
        <w:rPr>
          <w:szCs w:val="28"/>
        </w:rPr>
      </w:pPr>
    </w:p>
    <w:p w:rsidR="00EA2AB5" w:rsidRPr="00991805" w:rsidRDefault="00EA2AB5" w:rsidP="001F744B">
      <w:pPr>
        <w:pStyle w:val="a3"/>
        <w:spacing w:line="276" w:lineRule="auto"/>
        <w:ind w:left="0" w:right="-1" w:firstLine="708"/>
        <w:rPr>
          <w:szCs w:val="28"/>
        </w:rPr>
      </w:pPr>
      <w:r w:rsidRPr="006A18A6">
        <w:rPr>
          <w:b/>
          <w:szCs w:val="28"/>
        </w:rPr>
        <w:t>Материалы для контроля уровня освоения темы:</w:t>
      </w:r>
      <w:r w:rsidRPr="00991805">
        <w:rPr>
          <w:szCs w:val="28"/>
        </w:rPr>
        <w:t xml:space="preserve"> тесты, ситуацио</w:t>
      </w:r>
      <w:r w:rsidRPr="00991805">
        <w:rPr>
          <w:szCs w:val="28"/>
        </w:rPr>
        <w:t>н</w:t>
      </w:r>
      <w:r w:rsidRPr="00991805">
        <w:rPr>
          <w:szCs w:val="28"/>
        </w:rPr>
        <w:t>ные задачи.</w:t>
      </w:r>
    </w:p>
    <w:p w:rsidR="00EA2AB5" w:rsidRPr="00991805" w:rsidRDefault="00EA2AB5" w:rsidP="001F744B">
      <w:pPr>
        <w:spacing w:line="276" w:lineRule="auto"/>
        <w:ind w:firstLine="709"/>
        <w:jc w:val="both"/>
        <w:rPr>
          <w:sz w:val="28"/>
          <w:szCs w:val="28"/>
        </w:rPr>
      </w:pPr>
      <w:r w:rsidRPr="00991805">
        <w:rPr>
          <w:b/>
          <w:sz w:val="28"/>
          <w:szCs w:val="28"/>
        </w:rPr>
        <w:t xml:space="preserve">Тесты </w:t>
      </w:r>
      <w:r w:rsidRPr="00991805">
        <w:rPr>
          <w:b/>
          <w:sz w:val="28"/>
          <w:szCs w:val="28"/>
          <w:lang w:val="en-US"/>
        </w:rPr>
        <w:t>II</w:t>
      </w:r>
      <w:r w:rsidRPr="00991805">
        <w:rPr>
          <w:b/>
          <w:sz w:val="28"/>
          <w:szCs w:val="28"/>
        </w:rPr>
        <w:t xml:space="preserve"> типа </w:t>
      </w:r>
      <w:r w:rsidRPr="00991805">
        <w:rPr>
          <w:sz w:val="28"/>
          <w:szCs w:val="28"/>
        </w:rPr>
        <w:t>(для каждого вопроса, пронумерованного цифрой, по</w:t>
      </w:r>
      <w:r w:rsidRPr="00991805">
        <w:rPr>
          <w:sz w:val="28"/>
          <w:szCs w:val="28"/>
        </w:rPr>
        <w:t>д</w:t>
      </w:r>
      <w:r w:rsidRPr="00991805">
        <w:rPr>
          <w:sz w:val="28"/>
          <w:szCs w:val="28"/>
        </w:rPr>
        <w:t>берите один соответствующий ответ, обозначенный буквой, один и тот же ответ может быть использован один раз, два раза или не использован ни р</w:t>
      </w:r>
      <w:r w:rsidRPr="00991805">
        <w:rPr>
          <w:sz w:val="28"/>
          <w:szCs w:val="28"/>
        </w:rPr>
        <w:t>а</w:t>
      </w:r>
      <w:r w:rsidRPr="00991805">
        <w:rPr>
          <w:sz w:val="28"/>
          <w:szCs w:val="28"/>
        </w:rPr>
        <w:t>зу):</w:t>
      </w:r>
    </w:p>
    <w:p w:rsidR="00EA2AB5" w:rsidRPr="00E355F7" w:rsidRDefault="00EA2AB5" w:rsidP="001F744B">
      <w:pPr>
        <w:spacing w:line="276" w:lineRule="auto"/>
        <w:rPr>
          <w:sz w:val="28"/>
          <w:szCs w:val="28"/>
        </w:rPr>
      </w:pPr>
      <w:r w:rsidRPr="00E355F7">
        <w:rPr>
          <w:sz w:val="28"/>
          <w:szCs w:val="28"/>
        </w:rPr>
        <w:t>1. ОБЪЯСНИТЕ МЕХАНИЗМ ПОЯВЛЕНИЯ У БОЛЬНЫХ ХХ СЛЕДУ</w:t>
      </w:r>
      <w:r w:rsidRPr="00E355F7">
        <w:rPr>
          <w:sz w:val="28"/>
          <w:szCs w:val="28"/>
        </w:rPr>
        <w:t>Ю</w:t>
      </w:r>
      <w:r w:rsidRPr="00E355F7">
        <w:rPr>
          <w:sz w:val="28"/>
          <w:szCs w:val="28"/>
        </w:rPr>
        <w:t>ЩИХ КЛИНИЧЕСКИХ СИМПТОМОВ:</w:t>
      </w:r>
    </w:p>
    <w:p w:rsidR="00EA2AB5" w:rsidRPr="00E355F7" w:rsidRDefault="00EA2AB5" w:rsidP="001F744B">
      <w:pPr>
        <w:spacing w:line="276" w:lineRule="auto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EA2AB5" w:rsidRPr="00991805" w:rsidTr="002B5051">
        <w:tc>
          <w:tcPr>
            <w:tcW w:w="4785" w:type="dxa"/>
          </w:tcPr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1. </w:t>
            </w:r>
            <w:proofErr w:type="spellStart"/>
            <w:r w:rsidRPr="00991805">
              <w:rPr>
                <w:sz w:val="28"/>
                <w:szCs w:val="28"/>
              </w:rPr>
              <w:t>Субиктеричность</w:t>
            </w:r>
            <w:proofErr w:type="spellEnd"/>
            <w:r w:rsidRPr="00991805">
              <w:rPr>
                <w:sz w:val="28"/>
                <w:szCs w:val="28"/>
              </w:rPr>
              <w:t xml:space="preserve"> склер, желту</w:t>
            </w:r>
            <w:r w:rsidRPr="00991805">
              <w:rPr>
                <w:sz w:val="28"/>
                <w:szCs w:val="28"/>
              </w:rPr>
              <w:t>ш</w:t>
            </w:r>
            <w:r w:rsidRPr="00991805">
              <w:rPr>
                <w:sz w:val="28"/>
                <w:szCs w:val="28"/>
              </w:rPr>
              <w:t xml:space="preserve">ность кожных покровов  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2. Постоянные распирающие боли в правом подреберье ( в проекции желчного пузыря)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3. Повышение  температуры тела, ознобы, увеличение и резкая боле</w:t>
            </w:r>
            <w:r w:rsidRPr="00991805">
              <w:rPr>
                <w:sz w:val="28"/>
                <w:szCs w:val="28"/>
              </w:rPr>
              <w:t>з</w:t>
            </w:r>
            <w:r w:rsidRPr="00991805">
              <w:rPr>
                <w:sz w:val="28"/>
                <w:szCs w:val="28"/>
              </w:rPr>
              <w:t>ненность печени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4. Положительный симптом </w:t>
            </w:r>
            <w:proofErr w:type="spellStart"/>
            <w:r w:rsidRPr="00991805">
              <w:rPr>
                <w:sz w:val="28"/>
                <w:szCs w:val="28"/>
              </w:rPr>
              <w:t>Мюсси</w:t>
            </w:r>
            <w:proofErr w:type="spellEnd"/>
            <w:r w:rsidRPr="00991805">
              <w:rPr>
                <w:sz w:val="28"/>
                <w:szCs w:val="28"/>
              </w:rPr>
              <w:t xml:space="preserve">- 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     </w:t>
            </w:r>
            <w:proofErr w:type="spellStart"/>
            <w:r w:rsidRPr="00991805">
              <w:rPr>
                <w:sz w:val="28"/>
                <w:szCs w:val="28"/>
              </w:rPr>
              <w:t>Геогиевского</w:t>
            </w:r>
            <w:proofErr w:type="spellEnd"/>
          </w:p>
          <w:p w:rsidR="00EA2AB5" w:rsidRPr="00991805" w:rsidRDefault="00EA2AB5" w:rsidP="00E355F7">
            <w:pPr>
              <w:pStyle w:val="a5"/>
              <w:spacing w:line="276" w:lineRule="auto"/>
              <w:ind w:left="-142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 xml:space="preserve"> 5.Неустойчивый стул, вздутие живота</w:t>
            </w:r>
          </w:p>
          <w:p w:rsidR="00EA2AB5" w:rsidRPr="00991805" w:rsidRDefault="00EA2AB5" w:rsidP="00E355F7">
            <w:pPr>
              <w:spacing w:line="276" w:lineRule="auto"/>
              <w:rPr>
                <w:b/>
                <w:sz w:val="28"/>
                <w:szCs w:val="28"/>
              </w:rPr>
            </w:pPr>
            <w:r w:rsidRPr="00991805">
              <w:rPr>
                <w:b/>
                <w:sz w:val="28"/>
                <w:szCs w:val="28"/>
              </w:rPr>
              <w:t xml:space="preserve"> </w:t>
            </w:r>
            <w:r w:rsidRPr="00991805">
              <w:rPr>
                <w:sz w:val="28"/>
                <w:szCs w:val="28"/>
              </w:rPr>
              <w:t>6. Упорная икота</w:t>
            </w:r>
          </w:p>
        </w:tc>
        <w:tc>
          <w:tcPr>
            <w:tcW w:w="4786" w:type="dxa"/>
          </w:tcPr>
          <w:p w:rsidR="00EA2AB5" w:rsidRPr="00991805" w:rsidRDefault="00EA2AB5" w:rsidP="00E355F7">
            <w:pPr>
              <w:spacing w:line="276" w:lineRule="auto"/>
              <w:ind w:left="318" w:hanging="318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А. Раздражение диафрагмального н</w:t>
            </w:r>
            <w:r w:rsidRPr="00991805">
              <w:rPr>
                <w:sz w:val="28"/>
                <w:szCs w:val="28"/>
              </w:rPr>
              <w:t>е</w:t>
            </w:r>
            <w:r w:rsidRPr="00991805">
              <w:rPr>
                <w:sz w:val="28"/>
                <w:szCs w:val="28"/>
              </w:rPr>
              <w:t>рва</w:t>
            </w:r>
          </w:p>
          <w:p w:rsidR="00EA2AB5" w:rsidRPr="00991805" w:rsidRDefault="00EA2AB5" w:rsidP="00E355F7">
            <w:pPr>
              <w:spacing w:line="276" w:lineRule="auto"/>
              <w:rPr>
                <w:b/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Б.  Развитие  холангита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В. Нарушения пищеварения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Г. Гипотоническая дискинезия жел</w:t>
            </w:r>
            <w:r w:rsidRPr="00991805">
              <w:rPr>
                <w:sz w:val="28"/>
                <w:szCs w:val="28"/>
              </w:rPr>
              <w:t>ч</w:t>
            </w:r>
            <w:r w:rsidRPr="00991805">
              <w:rPr>
                <w:sz w:val="28"/>
                <w:szCs w:val="28"/>
              </w:rPr>
              <w:t>ного пузыря</w:t>
            </w: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</w:p>
          <w:p w:rsidR="00EA2AB5" w:rsidRPr="00991805" w:rsidRDefault="00EA2AB5" w:rsidP="00E355F7">
            <w:pPr>
              <w:spacing w:line="276" w:lineRule="auto"/>
              <w:rPr>
                <w:sz w:val="28"/>
                <w:szCs w:val="28"/>
              </w:rPr>
            </w:pPr>
            <w:r w:rsidRPr="00991805">
              <w:rPr>
                <w:sz w:val="28"/>
                <w:szCs w:val="28"/>
              </w:rPr>
              <w:t>Д. Воспалительный отёк общего желчного протока,  нарушение же</w:t>
            </w:r>
            <w:r w:rsidRPr="00991805">
              <w:rPr>
                <w:sz w:val="28"/>
                <w:szCs w:val="28"/>
              </w:rPr>
              <w:t>л</w:t>
            </w:r>
            <w:r w:rsidRPr="00991805">
              <w:rPr>
                <w:sz w:val="28"/>
                <w:szCs w:val="28"/>
              </w:rPr>
              <w:t>чеотделения</w:t>
            </w:r>
          </w:p>
        </w:tc>
      </w:tr>
    </w:tbl>
    <w:p w:rsidR="00EA2AB5" w:rsidRPr="00991805" w:rsidRDefault="00EA2AB5" w:rsidP="001F744B">
      <w:pPr>
        <w:spacing w:line="276" w:lineRule="auto"/>
        <w:rPr>
          <w:b/>
          <w:sz w:val="28"/>
          <w:szCs w:val="28"/>
        </w:rPr>
      </w:pPr>
    </w:p>
    <w:p w:rsidR="00EA2AB5" w:rsidRPr="00991805" w:rsidRDefault="00EA2AB5" w:rsidP="001F744B">
      <w:pPr>
        <w:pStyle w:val="1"/>
        <w:spacing w:line="276" w:lineRule="auto"/>
        <w:ind w:firstLine="709"/>
        <w:jc w:val="center"/>
        <w:rPr>
          <w:b/>
          <w:sz w:val="28"/>
          <w:szCs w:val="28"/>
        </w:rPr>
      </w:pPr>
      <w:r w:rsidRPr="00991805">
        <w:rPr>
          <w:sz w:val="28"/>
          <w:szCs w:val="28"/>
        </w:rPr>
        <w:t>Эталон ответа: 1А, 2Г, 3БД, 4А, 5В</w:t>
      </w:r>
    </w:p>
    <w:p w:rsidR="00EA2AB5" w:rsidRPr="00991805" w:rsidRDefault="00EA2AB5" w:rsidP="001F744B">
      <w:pPr>
        <w:pStyle w:val="1"/>
        <w:spacing w:line="276" w:lineRule="auto"/>
        <w:ind w:firstLine="709"/>
        <w:jc w:val="both"/>
        <w:rPr>
          <w:b/>
          <w:sz w:val="28"/>
          <w:szCs w:val="28"/>
        </w:rPr>
      </w:pPr>
      <w:r w:rsidRPr="00991805">
        <w:rPr>
          <w:b/>
          <w:sz w:val="28"/>
          <w:szCs w:val="28"/>
        </w:rPr>
        <w:t xml:space="preserve">Тесты Ш типа </w:t>
      </w:r>
      <w:r w:rsidRPr="00991805">
        <w:rPr>
          <w:sz w:val="28"/>
          <w:szCs w:val="28"/>
        </w:rPr>
        <w:t>(выберите один или несколько правильных ответов):</w:t>
      </w:r>
    </w:p>
    <w:p w:rsidR="00EA2AB5" w:rsidRDefault="00EA2AB5" w:rsidP="001F744B">
      <w:pPr>
        <w:spacing w:line="276" w:lineRule="auto"/>
        <w:ind w:left="284" w:hanging="284"/>
        <w:rPr>
          <w:sz w:val="28"/>
          <w:szCs w:val="28"/>
        </w:rPr>
      </w:pPr>
    </w:p>
    <w:p w:rsidR="00EA2AB5" w:rsidRPr="00E355F7" w:rsidRDefault="00EA2AB5" w:rsidP="001F744B">
      <w:pPr>
        <w:spacing w:line="276" w:lineRule="auto"/>
        <w:ind w:left="284" w:hanging="284"/>
        <w:rPr>
          <w:sz w:val="28"/>
          <w:szCs w:val="28"/>
        </w:rPr>
      </w:pPr>
      <w:r w:rsidRPr="00E355F7">
        <w:rPr>
          <w:sz w:val="28"/>
          <w:szCs w:val="28"/>
        </w:rPr>
        <w:t>1. КАКИЕ МЕТОДЫ   ДИАГНОСТИКИ НАИБОЛЕЕ ИНФОРМАТИВНЫ ПРИ ДИСКИНЕЗИЯХ ЖЕЛЧЕВЫВОДЯЩИХ ПУТЕЙ?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1. Холецистография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2. Биохимический анализ крови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3. УЗИ желчного пузыря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4. Фракционное дуоденальное зондирование</w:t>
      </w:r>
    </w:p>
    <w:p w:rsidR="00EA2AB5" w:rsidRPr="00991805" w:rsidRDefault="00EA2AB5" w:rsidP="001F744B">
      <w:pPr>
        <w:spacing w:line="276" w:lineRule="auto"/>
        <w:ind w:firstLine="993"/>
        <w:rPr>
          <w:sz w:val="28"/>
          <w:szCs w:val="28"/>
        </w:rPr>
      </w:pPr>
      <w:r w:rsidRPr="00991805">
        <w:rPr>
          <w:sz w:val="28"/>
          <w:szCs w:val="28"/>
        </w:rPr>
        <w:t>5. Компьютерная томография</w:t>
      </w:r>
    </w:p>
    <w:p w:rsidR="00EA2AB5" w:rsidRPr="00991805" w:rsidRDefault="00EA2AB5" w:rsidP="001F744B">
      <w:pPr>
        <w:pStyle w:val="31"/>
        <w:spacing w:line="276" w:lineRule="auto"/>
        <w:ind w:firstLine="708"/>
        <w:jc w:val="right"/>
        <w:rPr>
          <w:rFonts w:ascii="Times New Roman" w:hAnsi="Times New Roman"/>
          <w:sz w:val="28"/>
          <w:szCs w:val="28"/>
        </w:rPr>
      </w:pPr>
      <w:r w:rsidRPr="00991805">
        <w:rPr>
          <w:rFonts w:ascii="Times New Roman" w:hAnsi="Times New Roman"/>
          <w:sz w:val="28"/>
          <w:szCs w:val="28"/>
        </w:rPr>
        <w:t xml:space="preserve">Эталон ответа: 1,3,4 </w:t>
      </w:r>
    </w:p>
    <w:p w:rsidR="00EA2AB5" w:rsidRPr="00991805" w:rsidRDefault="00EA2AB5" w:rsidP="001F744B">
      <w:pPr>
        <w:pStyle w:val="a3"/>
        <w:spacing w:line="276" w:lineRule="auto"/>
        <w:ind w:left="0" w:right="-1" w:firstLine="0"/>
        <w:rPr>
          <w:szCs w:val="28"/>
        </w:rPr>
      </w:pPr>
    </w:p>
    <w:p w:rsidR="00EA2AB5" w:rsidRPr="00E355F7" w:rsidRDefault="00EA2AB5" w:rsidP="00E355F7">
      <w:pPr>
        <w:pStyle w:val="a3"/>
        <w:spacing w:line="276" w:lineRule="auto"/>
        <w:ind w:left="0" w:right="-1" w:firstLine="708"/>
        <w:jc w:val="center"/>
        <w:rPr>
          <w:b/>
          <w:szCs w:val="28"/>
        </w:rPr>
      </w:pPr>
      <w:r w:rsidRPr="00E355F7">
        <w:rPr>
          <w:b/>
          <w:szCs w:val="28"/>
        </w:rPr>
        <w:t>Решение ситуационных задач</w:t>
      </w:r>
    </w:p>
    <w:p w:rsidR="00EA2AB5" w:rsidRPr="00991805" w:rsidRDefault="00EA2AB5" w:rsidP="00E355F7">
      <w:pPr>
        <w:spacing w:line="276" w:lineRule="auto"/>
        <w:ind w:firstLine="709"/>
        <w:jc w:val="center"/>
        <w:rPr>
          <w:sz w:val="28"/>
          <w:szCs w:val="28"/>
        </w:rPr>
      </w:pPr>
      <w:r w:rsidRPr="00991805">
        <w:rPr>
          <w:b/>
          <w:i/>
          <w:sz w:val="28"/>
          <w:szCs w:val="28"/>
        </w:rPr>
        <w:t>Образец типовой задачи</w:t>
      </w:r>
    </w:p>
    <w:p w:rsidR="00EA2AB5" w:rsidRPr="00991805" w:rsidRDefault="00EA2AB5" w:rsidP="00E355F7">
      <w:pPr>
        <w:spacing w:line="276" w:lineRule="auto"/>
        <w:jc w:val="center"/>
        <w:rPr>
          <w:b/>
          <w:sz w:val="28"/>
          <w:szCs w:val="28"/>
        </w:rPr>
      </w:pP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lastRenderedPageBreak/>
        <w:tab/>
        <w:t>Больная Д., 45 лет, жалуется на интенсивные боли в правом подреб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>рье, тошноту, рвоту с наличием в желудочном содержимом желчи, повыш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>ние температуры до 37,5</w:t>
      </w:r>
      <w:r w:rsidRPr="00991805">
        <w:rPr>
          <w:sz w:val="28"/>
          <w:szCs w:val="28"/>
          <w:vertAlign w:val="superscript"/>
        </w:rPr>
        <w:t>0</w:t>
      </w:r>
      <w:r w:rsidRPr="00991805">
        <w:rPr>
          <w:sz w:val="28"/>
          <w:szCs w:val="28"/>
        </w:rPr>
        <w:t>С.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  <w:u w:val="single"/>
        </w:rPr>
        <w:t>Из анамнеза:</w:t>
      </w:r>
      <w:r w:rsidRPr="00991805">
        <w:rPr>
          <w:sz w:val="28"/>
          <w:szCs w:val="28"/>
        </w:rPr>
        <w:t xml:space="preserve"> в течение 5 лет отмечает периодические боли в правом подр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 xml:space="preserve">берье, связанные с погрешностями в диете, </w:t>
      </w:r>
      <w:proofErr w:type="spellStart"/>
      <w:r w:rsidRPr="00991805">
        <w:rPr>
          <w:sz w:val="28"/>
          <w:szCs w:val="28"/>
        </w:rPr>
        <w:t>купирующиеся</w:t>
      </w:r>
      <w:proofErr w:type="spellEnd"/>
      <w:r w:rsidRPr="00991805">
        <w:rPr>
          <w:sz w:val="28"/>
          <w:szCs w:val="28"/>
        </w:rPr>
        <w:t xml:space="preserve"> приемом но-шпы, </w:t>
      </w:r>
      <w:proofErr w:type="spellStart"/>
      <w:r w:rsidRPr="00991805">
        <w:rPr>
          <w:sz w:val="28"/>
          <w:szCs w:val="28"/>
        </w:rPr>
        <w:t>аллохола</w:t>
      </w:r>
      <w:proofErr w:type="spellEnd"/>
      <w:r w:rsidRPr="00991805">
        <w:rPr>
          <w:sz w:val="28"/>
          <w:szCs w:val="28"/>
        </w:rPr>
        <w:t>. Ухудшение состояния наступило два дня назад после употребления копченой колбасы, сала.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  <w:u w:val="single"/>
        </w:rPr>
        <w:t>Объективно:</w:t>
      </w:r>
      <w:r w:rsidRPr="00991805">
        <w:rPr>
          <w:sz w:val="28"/>
          <w:szCs w:val="28"/>
        </w:rPr>
        <w:t xml:space="preserve"> состояние средней тяжести. Эмоционально лабильна Повыше</w:t>
      </w:r>
      <w:r w:rsidRPr="00991805">
        <w:rPr>
          <w:sz w:val="28"/>
          <w:szCs w:val="28"/>
        </w:rPr>
        <w:t>н</w:t>
      </w:r>
      <w:r w:rsidRPr="00991805">
        <w:rPr>
          <w:sz w:val="28"/>
          <w:szCs w:val="28"/>
        </w:rPr>
        <w:t xml:space="preserve">ного питания (ожирение 2 степени). Кожные покровы и видимые слизистые </w:t>
      </w:r>
      <w:proofErr w:type="spellStart"/>
      <w:r w:rsidRPr="00991805">
        <w:rPr>
          <w:sz w:val="28"/>
          <w:szCs w:val="28"/>
        </w:rPr>
        <w:t>субиктеричны</w:t>
      </w:r>
      <w:proofErr w:type="spellEnd"/>
      <w:r w:rsidRPr="00991805">
        <w:rPr>
          <w:sz w:val="28"/>
          <w:szCs w:val="28"/>
        </w:rPr>
        <w:t xml:space="preserve">. В легких везикулярное дыхание, хрипов нет. ЧД-20 в/мин. Тоны сердца приглушены, ритм правильный. ЧСС-88 в/мин. АД-115/70 мм </w:t>
      </w:r>
      <w:proofErr w:type="spellStart"/>
      <w:r w:rsidRPr="00991805">
        <w:rPr>
          <w:sz w:val="28"/>
          <w:szCs w:val="28"/>
        </w:rPr>
        <w:t>рт.ст</w:t>
      </w:r>
      <w:proofErr w:type="spellEnd"/>
      <w:r w:rsidRPr="00991805">
        <w:rPr>
          <w:sz w:val="28"/>
          <w:szCs w:val="28"/>
        </w:rPr>
        <w:t xml:space="preserve">. Живот несколько вздут, мягкий, болезненный в правом подреберье, в проекции желчного пузыря. Положительные симптомы </w:t>
      </w:r>
      <w:proofErr w:type="spellStart"/>
      <w:r w:rsidRPr="00991805">
        <w:rPr>
          <w:sz w:val="28"/>
          <w:szCs w:val="28"/>
        </w:rPr>
        <w:t>Мюсси</w:t>
      </w:r>
      <w:proofErr w:type="spellEnd"/>
      <w:r w:rsidRPr="00991805">
        <w:rPr>
          <w:sz w:val="28"/>
          <w:szCs w:val="28"/>
        </w:rPr>
        <w:t xml:space="preserve">, </w:t>
      </w:r>
      <w:proofErr w:type="spellStart"/>
      <w:r w:rsidRPr="00991805">
        <w:rPr>
          <w:sz w:val="28"/>
          <w:szCs w:val="28"/>
        </w:rPr>
        <w:t>Кера</w:t>
      </w:r>
      <w:proofErr w:type="spellEnd"/>
      <w:r w:rsidRPr="00991805">
        <w:rPr>
          <w:sz w:val="28"/>
          <w:szCs w:val="28"/>
        </w:rPr>
        <w:t xml:space="preserve">, </w:t>
      </w:r>
      <w:proofErr w:type="spellStart"/>
      <w:r w:rsidRPr="00991805">
        <w:rPr>
          <w:sz w:val="28"/>
          <w:szCs w:val="28"/>
        </w:rPr>
        <w:t>Ме</w:t>
      </w:r>
      <w:r w:rsidRPr="00991805">
        <w:rPr>
          <w:sz w:val="28"/>
          <w:szCs w:val="28"/>
        </w:rPr>
        <w:t>р</w:t>
      </w:r>
      <w:r w:rsidRPr="00991805">
        <w:rPr>
          <w:sz w:val="28"/>
          <w:szCs w:val="28"/>
        </w:rPr>
        <w:t>фи</w:t>
      </w:r>
      <w:proofErr w:type="spellEnd"/>
      <w:r w:rsidRPr="00991805">
        <w:rPr>
          <w:sz w:val="28"/>
          <w:szCs w:val="28"/>
        </w:rPr>
        <w:t>. Печень не увеличена.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</w:p>
    <w:p w:rsidR="00EA2AB5" w:rsidRPr="00991805" w:rsidRDefault="00EA2AB5" w:rsidP="001F744B">
      <w:pPr>
        <w:spacing w:line="276" w:lineRule="auto"/>
        <w:jc w:val="both"/>
        <w:rPr>
          <w:b/>
          <w:i/>
          <w:sz w:val="28"/>
          <w:szCs w:val="28"/>
        </w:rPr>
      </w:pPr>
      <w:r w:rsidRPr="00991805">
        <w:rPr>
          <w:b/>
          <w:i/>
          <w:sz w:val="28"/>
          <w:szCs w:val="28"/>
        </w:rPr>
        <w:t>Вопросы к задаче:</w:t>
      </w:r>
    </w:p>
    <w:p w:rsidR="00EA2AB5" w:rsidRPr="00991805" w:rsidRDefault="00EA2AB5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Ваш предварительный диагноз</w:t>
      </w:r>
    </w:p>
    <w:p w:rsidR="00EA2AB5" w:rsidRPr="00991805" w:rsidRDefault="00EA2AB5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Назначьте план обследования</w:t>
      </w:r>
    </w:p>
    <w:p w:rsidR="00EA2AB5" w:rsidRPr="00991805" w:rsidRDefault="00EA2AB5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Какие факторы риска развития заболевания имеются у данной пациентки?</w:t>
      </w:r>
    </w:p>
    <w:p w:rsidR="00EA2AB5" w:rsidRPr="00991805" w:rsidRDefault="00EA2AB5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Назначьте лечение (группы препаратов).</w:t>
      </w:r>
    </w:p>
    <w:p w:rsidR="00EA2AB5" w:rsidRPr="00991805" w:rsidRDefault="00EA2AB5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Определите меры профилактики</w:t>
      </w:r>
    </w:p>
    <w:p w:rsidR="00EA2AB5" w:rsidRPr="00991805" w:rsidRDefault="00EA2AB5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Дайте рекомендации по санаторно-курортному лечению</w:t>
      </w:r>
    </w:p>
    <w:p w:rsidR="00EA2AB5" w:rsidRPr="00991805" w:rsidRDefault="00EA2AB5" w:rsidP="001F744B">
      <w:pPr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Определите прогноз.</w:t>
      </w: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</w:p>
    <w:p w:rsidR="00EA2AB5" w:rsidRPr="00991805" w:rsidRDefault="00EA2AB5" w:rsidP="001F744B">
      <w:pPr>
        <w:spacing w:line="276" w:lineRule="auto"/>
        <w:jc w:val="both"/>
        <w:rPr>
          <w:sz w:val="28"/>
          <w:szCs w:val="28"/>
        </w:rPr>
      </w:pPr>
    </w:p>
    <w:p w:rsidR="00EA2AB5" w:rsidRPr="00991805" w:rsidRDefault="00EA2AB5" w:rsidP="001F744B">
      <w:pPr>
        <w:spacing w:line="276" w:lineRule="auto"/>
        <w:ind w:firstLine="709"/>
        <w:jc w:val="both"/>
        <w:rPr>
          <w:sz w:val="28"/>
          <w:szCs w:val="28"/>
        </w:rPr>
      </w:pPr>
    </w:p>
    <w:p w:rsidR="00EA2AB5" w:rsidRPr="00991805" w:rsidRDefault="00EA2AB5" w:rsidP="001F744B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991805">
        <w:rPr>
          <w:b/>
          <w:i/>
          <w:sz w:val="28"/>
          <w:szCs w:val="28"/>
        </w:rPr>
        <w:t>Эталоны ответов к задаче:</w:t>
      </w:r>
    </w:p>
    <w:p w:rsidR="00EA2AB5" w:rsidRPr="00991805" w:rsidRDefault="00EA2AB5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Хронический бактериальный, </w:t>
      </w:r>
      <w:proofErr w:type="spellStart"/>
      <w:r w:rsidRPr="00991805">
        <w:rPr>
          <w:sz w:val="28"/>
          <w:szCs w:val="28"/>
        </w:rPr>
        <w:t>бескаменный</w:t>
      </w:r>
      <w:proofErr w:type="spellEnd"/>
      <w:r w:rsidRPr="00991805">
        <w:rPr>
          <w:sz w:val="28"/>
          <w:szCs w:val="28"/>
        </w:rPr>
        <w:t xml:space="preserve"> холецистит, обострение.</w:t>
      </w:r>
    </w:p>
    <w:p w:rsidR="00EA2AB5" w:rsidRPr="00991805" w:rsidRDefault="00EA2AB5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ОАК, ОАМ, ЭКГ, БАК (общий белок, альбумины, глобулины, билир</w:t>
      </w:r>
      <w:r w:rsidRPr="00991805">
        <w:rPr>
          <w:sz w:val="28"/>
          <w:szCs w:val="28"/>
        </w:rPr>
        <w:t>у</w:t>
      </w:r>
      <w:r w:rsidRPr="00991805">
        <w:rPr>
          <w:sz w:val="28"/>
          <w:szCs w:val="28"/>
        </w:rPr>
        <w:t xml:space="preserve">бин общий, </w:t>
      </w:r>
      <w:proofErr w:type="spellStart"/>
      <w:r w:rsidRPr="00991805">
        <w:rPr>
          <w:sz w:val="28"/>
          <w:szCs w:val="28"/>
        </w:rPr>
        <w:t>прямой,связанный</w:t>
      </w:r>
      <w:proofErr w:type="spellEnd"/>
      <w:r w:rsidRPr="00991805">
        <w:rPr>
          <w:sz w:val="28"/>
          <w:szCs w:val="28"/>
        </w:rPr>
        <w:t>, холестерин, осадочные пробы, АЛТ, АСТ, α-амилаза), УЗИ желчного пузыря, органов брюшной полости, фракционного функциональное зондирования, пероральной холецистографии, ФГДС, энд</w:t>
      </w:r>
      <w:r w:rsidRPr="00991805">
        <w:rPr>
          <w:sz w:val="28"/>
          <w:szCs w:val="28"/>
        </w:rPr>
        <w:t>о</w:t>
      </w:r>
      <w:r w:rsidRPr="00991805">
        <w:rPr>
          <w:sz w:val="28"/>
          <w:szCs w:val="28"/>
        </w:rPr>
        <w:t xml:space="preserve">скопической </w:t>
      </w:r>
      <w:proofErr w:type="spellStart"/>
      <w:r w:rsidRPr="00991805">
        <w:rPr>
          <w:sz w:val="28"/>
          <w:szCs w:val="28"/>
        </w:rPr>
        <w:t>ультрасонографии</w:t>
      </w:r>
      <w:proofErr w:type="spellEnd"/>
      <w:r w:rsidRPr="00991805">
        <w:rPr>
          <w:sz w:val="28"/>
          <w:szCs w:val="28"/>
        </w:rPr>
        <w:t xml:space="preserve"> и </w:t>
      </w:r>
      <w:proofErr w:type="spellStart"/>
      <w:r w:rsidRPr="00991805">
        <w:rPr>
          <w:sz w:val="28"/>
          <w:szCs w:val="28"/>
        </w:rPr>
        <w:t>сцинтиграфии</w:t>
      </w:r>
      <w:proofErr w:type="spellEnd"/>
      <w:r w:rsidRPr="00991805">
        <w:rPr>
          <w:sz w:val="28"/>
          <w:szCs w:val="28"/>
        </w:rPr>
        <w:t xml:space="preserve"> желчного пузыря и желч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>выводящих путей.</w:t>
      </w:r>
    </w:p>
    <w:p w:rsidR="00EA2AB5" w:rsidRPr="00991805" w:rsidRDefault="00EA2AB5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Погрешности в диете, застой желчи, гиподинамия.</w:t>
      </w:r>
    </w:p>
    <w:p w:rsidR="00EA2AB5" w:rsidRPr="00991805" w:rsidRDefault="00EA2AB5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Противовоспалительная и антибактериальная терапия, желчегонные </w:t>
      </w:r>
      <w:proofErr w:type="spellStart"/>
      <w:r w:rsidRPr="00991805">
        <w:rPr>
          <w:sz w:val="28"/>
          <w:szCs w:val="28"/>
        </w:rPr>
        <w:t>холеретики</w:t>
      </w:r>
      <w:proofErr w:type="spellEnd"/>
      <w:r w:rsidRPr="00991805">
        <w:rPr>
          <w:sz w:val="28"/>
          <w:szCs w:val="28"/>
        </w:rPr>
        <w:t>, спазмолитики и анальгетики.</w:t>
      </w:r>
    </w:p>
    <w:p w:rsidR="00EA2AB5" w:rsidRPr="00991805" w:rsidRDefault="00EA2AB5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91805">
        <w:rPr>
          <w:sz w:val="28"/>
          <w:szCs w:val="28"/>
        </w:rPr>
        <w:t xml:space="preserve">Рациональное питание, активный образ </w:t>
      </w:r>
      <w:proofErr w:type="spellStart"/>
      <w:r w:rsidRPr="00991805">
        <w:rPr>
          <w:sz w:val="28"/>
          <w:szCs w:val="28"/>
        </w:rPr>
        <w:t>жзни</w:t>
      </w:r>
      <w:proofErr w:type="spellEnd"/>
      <w:r w:rsidRPr="00991805">
        <w:rPr>
          <w:sz w:val="28"/>
          <w:szCs w:val="28"/>
        </w:rPr>
        <w:t xml:space="preserve">, физкультура, коррекция избыточного веса. Необходимо своевременное и рациональное лечение </w:t>
      </w:r>
      <w:proofErr w:type="spellStart"/>
      <w:r w:rsidRPr="00991805">
        <w:rPr>
          <w:sz w:val="28"/>
          <w:szCs w:val="28"/>
        </w:rPr>
        <w:t>ди</w:t>
      </w:r>
      <w:r w:rsidRPr="00991805">
        <w:rPr>
          <w:sz w:val="28"/>
          <w:szCs w:val="28"/>
        </w:rPr>
        <w:t>с</w:t>
      </w:r>
      <w:r w:rsidRPr="00991805">
        <w:rPr>
          <w:sz w:val="28"/>
          <w:szCs w:val="28"/>
        </w:rPr>
        <w:lastRenderedPageBreak/>
        <w:t>кинезий</w:t>
      </w:r>
      <w:proofErr w:type="spellEnd"/>
      <w:r w:rsidRPr="00991805">
        <w:rPr>
          <w:sz w:val="28"/>
          <w:szCs w:val="28"/>
        </w:rPr>
        <w:t>, заболеваний других органов пищеварительного тракта, очаговой инфекции, невротических нарушений.</w:t>
      </w:r>
    </w:p>
    <w:p w:rsidR="00EA2AB5" w:rsidRPr="00991805" w:rsidRDefault="00EA2AB5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Санаторно-курортное лечение «Красноусольский», «Ессентуки», «Ж</w:t>
      </w:r>
      <w:r w:rsidRPr="00991805">
        <w:rPr>
          <w:sz w:val="28"/>
          <w:szCs w:val="28"/>
        </w:rPr>
        <w:t>е</w:t>
      </w:r>
      <w:r w:rsidRPr="00991805">
        <w:rPr>
          <w:sz w:val="28"/>
          <w:szCs w:val="28"/>
        </w:rPr>
        <w:t>лезноводск».</w:t>
      </w:r>
    </w:p>
    <w:p w:rsidR="00EA2AB5" w:rsidRPr="00991805" w:rsidRDefault="00EA2AB5" w:rsidP="001F744B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991805">
        <w:rPr>
          <w:sz w:val="28"/>
          <w:szCs w:val="28"/>
        </w:rPr>
        <w:t>При нечастых обострениях прогноз удовлетворительный. Он знач</w:t>
      </w:r>
      <w:r w:rsidRPr="00991805">
        <w:rPr>
          <w:sz w:val="28"/>
          <w:szCs w:val="28"/>
        </w:rPr>
        <w:t>и</w:t>
      </w:r>
      <w:r w:rsidRPr="00991805">
        <w:rPr>
          <w:sz w:val="28"/>
          <w:szCs w:val="28"/>
        </w:rPr>
        <w:t>тельно ухудшается при частых обострениях с признаками активности восп</w:t>
      </w:r>
      <w:r w:rsidRPr="00991805">
        <w:rPr>
          <w:sz w:val="28"/>
          <w:szCs w:val="28"/>
        </w:rPr>
        <w:t>а</w:t>
      </w:r>
      <w:r w:rsidRPr="00991805">
        <w:rPr>
          <w:sz w:val="28"/>
          <w:szCs w:val="28"/>
        </w:rPr>
        <w:t>лительного процесса, выраженном болевом синдроме, реактивном панкре</w:t>
      </w:r>
      <w:r w:rsidRPr="00991805">
        <w:rPr>
          <w:sz w:val="28"/>
          <w:szCs w:val="28"/>
        </w:rPr>
        <w:t>а</w:t>
      </w:r>
      <w:r w:rsidRPr="00991805">
        <w:rPr>
          <w:sz w:val="28"/>
          <w:szCs w:val="28"/>
        </w:rPr>
        <w:t>тите.</w:t>
      </w:r>
    </w:p>
    <w:p w:rsidR="00EA2AB5" w:rsidRPr="00F937FB" w:rsidRDefault="00EA2AB5" w:rsidP="001F744B">
      <w:pPr>
        <w:pStyle w:val="a3"/>
        <w:numPr>
          <w:ilvl w:val="0"/>
          <w:numId w:val="6"/>
        </w:numPr>
        <w:spacing w:line="276" w:lineRule="auto"/>
        <w:ind w:right="-1"/>
        <w:rPr>
          <w:b/>
          <w:szCs w:val="28"/>
        </w:rPr>
      </w:pPr>
      <w:r w:rsidRPr="00E355F7">
        <w:rPr>
          <w:b/>
          <w:szCs w:val="28"/>
        </w:rPr>
        <w:t>Место проведения самоподготовки</w:t>
      </w:r>
      <w:r w:rsidRPr="00F937FB">
        <w:rPr>
          <w:b/>
          <w:szCs w:val="28"/>
        </w:rPr>
        <w:t>:</w:t>
      </w:r>
    </w:p>
    <w:p w:rsidR="00EA2AB5" w:rsidRPr="00991805" w:rsidRDefault="00EA2AB5" w:rsidP="001F744B">
      <w:pPr>
        <w:pStyle w:val="a3"/>
        <w:spacing w:line="276" w:lineRule="auto"/>
        <w:ind w:left="0" w:right="-1" w:firstLine="0"/>
        <w:rPr>
          <w:szCs w:val="28"/>
        </w:rPr>
      </w:pPr>
      <w:r w:rsidRPr="00991805">
        <w:rPr>
          <w:szCs w:val="28"/>
        </w:rPr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991805">
        <w:rPr>
          <w:szCs w:val="28"/>
        </w:rPr>
        <w:t xml:space="preserve">работы </w:t>
      </w:r>
      <w:r>
        <w:rPr>
          <w:szCs w:val="28"/>
        </w:rPr>
        <w:t>обучающихся</w:t>
      </w:r>
      <w:r w:rsidRPr="00991805">
        <w:rPr>
          <w:szCs w:val="28"/>
        </w:rPr>
        <w:t>, учебная лаборатория, палаты больных, кабинеты функци</w:t>
      </w:r>
      <w:r w:rsidRPr="00991805">
        <w:rPr>
          <w:szCs w:val="28"/>
        </w:rPr>
        <w:t>о</w:t>
      </w:r>
      <w:r w:rsidRPr="00991805">
        <w:rPr>
          <w:szCs w:val="28"/>
        </w:rPr>
        <w:t>нальной диагностики, модуль практических навыков, компьютерный класс.</w:t>
      </w:r>
    </w:p>
    <w:p w:rsidR="00EA2AB5" w:rsidRPr="00991805" w:rsidRDefault="00EA2AB5" w:rsidP="001F744B">
      <w:pPr>
        <w:pStyle w:val="a3"/>
        <w:spacing w:line="276" w:lineRule="auto"/>
        <w:ind w:left="0" w:right="-1" w:firstLine="75"/>
        <w:rPr>
          <w:szCs w:val="28"/>
        </w:rPr>
      </w:pPr>
    </w:p>
    <w:p w:rsidR="00EA2AB5" w:rsidRPr="00E355F7" w:rsidRDefault="00EA2AB5" w:rsidP="00A55000">
      <w:pPr>
        <w:pStyle w:val="a3"/>
        <w:numPr>
          <w:ilvl w:val="0"/>
          <w:numId w:val="6"/>
        </w:numPr>
        <w:ind w:right="-1"/>
        <w:rPr>
          <w:b/>
          <w:szCs w:val="28"/>
        </w:rPr>
      </w:pPr>
      <w:r w:rsidRPr="00E355F7">
        <w:rPr>
          <w:b/>
          <w:szCs w:val="28"/>
        </w:rPr>
        <w:t xml:space="preserve"> Учебно-исследовательская работа обучающихся по теме</w:t>
      </w:r>
      <w:r>
        <w:rPr>
          <w:b/>
          <w:szCs w:val="28"/>
        </w:rPr>
        <w:t xml:space="preserve"> зан</w:t>
      </w:r>
      <w:r>
        <w:rPr>
          <w:b/>
          <w:szCs w:val="28"/>
        </w:rPr>
        <w:t>я</w:t>
      </w:r>
      <w:r>
        <w:rPr>
          <w:b/>
          <w:szCs w:val="28"/>
        </w:rPr>
        <w:t>тия</w:t>
      </w:r>
      <w:r w:rsidRPr="00E355F7">
        <w:rPr>
          <w:b/>
          <w:szCs w:val="28"/>
        </w:rPr>
        <w:t xml:space="preserve">: </w:t>
      </w:r>
    </w:p>
    <w:p w:rsidR="00EA2AB5" w:rsidRPr="00991805" w:rsidRDefault="00EA2AB5" w:rsidP="00E355F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91805">
        <w:rPr>
          <w:sz w:val="28"/>
          <w:szCs w:val="28"/>
        </w:rPr>
        <w:t>Составить реферативное сообщение</w:t>
      </w:r>
      <w:r>
        <w:rPr>
          <w:sz w:val="28"/>
          <w:szCs w:val="28"/>
        </w:rPr>
        <w:t xml:space="preserve"> </w:t>
      </w:r>
      <w:r w:rsidRPr="00991805">
        <w:rPr>
          <w:sz w:val="28"/>
          <w:szCs w:val="28"/>
        </w:rPr>
        <w:t xml:space="preserve">или мультимедийной презентации по теме: </w:t>
      </w:r>
      <w:r>
        <w:rPr>
          <w:sz w:val="28"/>
          <w:szCs w:val="28"/>
        </w:rPr>
        <w:t>«</w:t>
      </w:r>
      <w:r w:rsidRPr="00991805">
        <w:rPr>
          <w:sz w:val="28"/>
          <w:szCs w:val="28"/>
        </w:rPr>
        <w:t xml:space="preserve">Современные </w:t>
      </w:r>
      <w:proofErr w:type="spellStart"/>
      <w:r w:rsidRPr="00991805">
        <w:rPr>
          <w:sz w:val="28"/>
          <w:szCs w:val="28"/>
        </w:rPr>
        <w:t>миотропные</w:t>
      </w:r>
      <w:proofErr w:type="spellEnd"/>
      <w:r w:rsidRPr="00991805">
        <w:rPr>
          <w:sz w:val="28"/>
          <w:szCs w:val="28"/>
        </w:rPr>
        <w:t xml:space="preserve"> спазмолитики в лечении </w:t>
      </w:r>
      <w:r>
        <w:rPr>
          <w:sz w:val="28"/>
          <w:szCs w:val="28"/>
        </w:rPr>
        <w:t>ДЖВП</w:t>
      </w:r>
      <w:r w:rsidRPr="00991805">
        <w:rPr>
          <w:sz w:val="28"/>
          <w:szCs w:val="28"/>
        </w:rPr>
        <w:t xml:space="preserve">» </w:t>
      </w:r>
    </w:p>
    <w:p w:rsidR="00EA2AB5" w:rsidRPr="00991805" w:rsidRDefault="00EA2AB5" w:rsidP="00A55000">
      <w:pPr>
        <w:pStyle w:val="a3"/>
        <w:ind w:left="0" w:right="-1" w:firstLine="708"/>
        <w:rPr>
          <w:szCs w:val="28"/>
        </w:rPr>
      </w:pPr>
    </w:p>
    <w:p w:rsidR="00EA2AB5" w:rsidRPr="00991805" w:rsidRDefault="00EA2AB5" w:rsidP="00A55000">
      <w:pPr>
        <w:pStyle w:val="a3"/>
        <w:ind w:left="720" w:right="-1" w:firstLine="0"/>
        <w:rPr>
          <w:szCs w:val="28"/>
        </w:rPr>
      </w:pPr>
    </w:p>
    <w:p w:rsidR="00EA2AB5" w:rsidRDefault="00616355" w:rsidP="00941957">
      <w:pPr>
        <w:pStyle w:val="a3"/>
        <w:numPr>
          <w:ilvl w:val="0"/>
          <w:numId w:val="6"/>
        </w:numPr>
        <w:ind w:right="-1"/>
        <w:rPr>
          <w:b/>
          <w:szCs w:val="28"/>
        </w:rPr>
      </w:pPr>
      <w:r>
        <w:rPr>
          <w:b/>
          <w:szCs w:val="28"/>
        </w:rPr>
        <w:t xml:space="preserve"> </w:t>
      </w:r>
      <w:r w:rsidRPr="005C3097">
        <w:rPr>
          <w:b/>
          <w:szCs w:val="28"/>
        </w:rPr>
        <w:t xml:space="preserve">Рекомендуемая литература </w:t>
      </w:r>
      <w:r w:rsidRPr="005C3097">
        <w:rPr>
          <w:szCs w:val="28"/>
        </w:rPr>
        <w:t>(основная и дополнительная)</w:t>
      </w:r>
      <w:r w:rsidRPr="005C3097">
        <w:rPr>
          <w:b/>
          <w:szCs w:val="28"/>
        </w:rPr>
        <w:t xml:space="preserve">: </w:t>
      </w:r>
      <w:r w:rsidR="00EA2AB5" w:rsidRPr="00E355F7">
        <w:rPr>
          <w:b/>
          <w:szCs w:val="28"/>
        </w:rPr>
        <w:t xml:space="preserve"> </w:t>
      </w:r>
    </w:p>
    <w:p w:rsidR="00F11B65" w:rsidRDefault="00F11B65" w:rsidP="00F11B65">
      <w:pPr>
        <w:pStyle w:val="a3"/>
        <w:ind w:left="1080" w:right="-1" w:firstLine="0"/>
        <w:rPr>
          <w:b/>
          <w:szCs w:val="28"/>
        </w:rPr>
      </w:pPr>
    </w:p>
    <w:tbl>
      <w:tblPr>
        <w:tblW w:w="9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206"/>
        <w:gridCol w:w="1172"/>
        <w:gridCol w:w="1273"/>
      </w:tblGrid>
      <w:tr w:rsidR="00F11B65" w:rsidRPr="00554A19" w:rsidTr="00252B2A">
        <w:trPr>
          <w:trHeight w:val="3405"/>
        </w:trPr>
        <w:tc>
          <w:tcPr>
            <w:tcW w:w="665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 xml:space="preserve">  №</w:t>
            </w:r>
          </w:p>
        </w:tc>
        <w:tc>
          <w:tcPr>
            <w:tcW w:w="1304" w:type="dxa"/>
          </w:tcPr>
          <w:p w:rsidR="00F11B65" w:rsidRPr="00554A19" w:rsidRDefault="009D1A5F" w:rsidP="00252B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плина</w:t>
            </w:r>
            <w:r w:rsidR="00F11B65" w:rsidRPr="00554A19">
              <w:rPr>
                <w:color w:val="C00000"/>
                <w:sz w:val="28"/>
                <w:szCs w:val="28"/>
              </w:rPr>
              <w:t xml:space="preserve"> </w:t>
            </w:r>
            <w:r w:rsidR="00F11B65" w:rsidRPr="00554A19">
              <w:rPr>
                <w:sz w:val="28"/>
                <w:szCs w:val="28"/>
              </w:rPr>
              <w:t>в соотве</w:t>
            </w:r>
            <w:r w:rsidR="00F11B65" w:rsidRPr="00554A19">
              <w:rPr>
                <w:sz w:val="28"/>
                <w:szCs w:val="28"/>
              </w:rPr>
              <w:t>т</w:t>
            </w:r>
            <w:r w:rsidR="00F11B65" w:rsidRPr="00554A19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грамме, автор, название, м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сто издания, издательство, год издания учебной и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Для п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чатных изданий колич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ство э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>земпл</w:t>
            </w:r>
            <w:r w:rsidRPr="00554A19">
              <w:rPr>
                <w:sz w:val="28"/>
                <w:szCs w:val="28"/>
              </w:rPr>
              <w:t>я</w:t>
            </w:r>
            <w:r w:rsidRPr="00554A19">
              <w:rPr>
                <w:sz w:val="28"/>
                <w:szCs w:val="28"/>
              </w:rPr>
              <w:t>ров, для эле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>тро</w:t>
            </w:r>
            <w:r w:rsidRPr="00554A19">
              <w:rPr>
                <w:sz w:val="28"/>
                <w:szCs w:val="28"/>
              </w:rPr>
              <w:t>н</w:t>
            </w:r>
            <w:r w:rsidRPr="00554A19">
              <w:rPr>
                <w:sz w:val="28"/>
                <w:szCs w:val="28"/>
              </w:rPr>
              <w:t>ных – колич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ство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 xml:space="preserve">Число </w:t>
            </w:r>
            <w:proofErr w:type="gramStart"/>
            <w:r w:rsidRPr="00554A19">
              <w:rPr>
                <w:sz w:val="28"/>
                <w:szCs w:val="28"/>
              </w:rPr>
              <w:t>обуч</w:t>
            </w:r>
            <w:r w:rsidRPr="00554A19">
              <w:rPr>
                <w:sz w:val="28"/>
                <w:szCs w:val="28"/>
              </w:rPr>
              <w:t>а</w:t>
            </w:r>
            <w:r w:rsidRPr="00554A19">
              <w:rPr>
                <w:sz w:val="28"/>
                <w:szCs w:val="28"/>
              </w:rPr>
              <w:t>ющи</w:t>
            </w:r>
            <w:r w:rsidRPr="00554A19">
              <w:rPr>
                <w:sz w:val="28"/>
                <w:szCs w:val="28"/>
              </w:rPr>
              <w:t>х</w:t>
            </w:r>
            <w:r w:rsidRPr="00554A19">
              <w:rPr>
                <w:sz w:val="28"/>
                <w:szCs w:val="28"/>
              </w:rPr>
              <w:t>ся</w:t>
            </w:r>
            <w:proofErr w:type="gramEnd"/>
            <w:r w:rsidRPr="00554A19">
              <w:rPr>
                <w:sz w:val="28"/>
                <w:szCs w:val="28"/>
              </w:rPr>
              <w:t>, о</w:t>
            </w:r>
            <w:r w:rsidRPr="00554A19">
              <w:rPr>
                <w:sz w:val="28"/>
                <w:szCs w:val="28"/>
              </w:rPr>
              <w:t>д</w:t>
            </w:r>
            <w:r w:rsidRPr="00554A19">
              <w:rPr>
                <w:sz w:val="28"/>
                <w:szCs w:val="28"/>
              </w:rPr>
              <w:t>новр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менно прох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дящих клин</w:t>
            </w:r>
            <w:r w:rsidRPr="00554A19">
              <w:rPr>
                <w:sz w:val="28"/>
                <w:szCs w:val="28"/>
              </w:rPr>
              <w:t>и</w:t>
            </w:r>
            <w:r w:rsidRPr="00554A19">
              <w:rPr>
                <w:sz w:val="28"/>
                <w:szCs w:val="28"/>
              </w:rPr>
              <w:t>ческую пра</w:t>
            </w:r>
            <w:r w:rsidRPr="00554A19">
              <w:rPr>
                <w:sz w:val="28"/>
                <w:szCs w:val="28"/>
              </w:rPr>
              <w:t>к</w:t>
            </w:r>
            <w:r w:rsidRPr="00554A19">
              <w:rPr>
                <w:sz w:val="28"/>
                <w:szCs w:val="28"/>
              </w:rPr>
              <w:t xml:space="preserve">тику </w:t>
            </w:r>
          </w:p>
        </w:tc>
        <w:tc>
          <w:tcPr>
            <w:tcW w:w="1273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Прив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денный коэ</w:t>
            </w:r>
            <w:r w:rsidRPr="00554A19">
              <w:rPr>
                <w:sz w:val="28"/>
                <w:szCs w:val="28"/>
              </w:rPr>
              <w:t>ф</w:t>
            </w:r>
            <w:r w:rsidRPr="00554A19">
              <w:rPr>
                <w:sz w:val="28"/>
                <w:szCs w:val="28"/>
              </w:rPr>
              <w:t>фициент обесп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ченн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сти (</w:t>
            </w:r>
            <w:proofErr w:type="gramStart"/>
            <w:r w:rsidRPr="00554A19">
              <w:rPr>
                <w:sz w:val="28"/>
                <w:szCs w:val="28"/>
              </w:rPr>
              <w:t>КО</w:t>
            </w:r>
            <w:proofErr w:type="gramEnd"/>
            <w:r w:rsidRPr="00554A19">
              <w:rPr>
                <w:sz w:val="28"/>
                <w:szCs w:val="28"/>
              </w:rPr>
              <w:t>) (на т</w:t>
            </w:r>
            <w:r w:rsidRPr="00554A19">
              <w:rPr>
                <w:sz w:val="28"/>
                <w:szCs w:val="28"/>
              </w:rPr>
              <w:t>е</w:t>
            </w:r>
            <w:r w:rsidRPr="00554A19">
              <w:rPr>
                <w:sz w:val="28"/>
                <w:szCs w:val="28"/>
              </w:rPr>
              <w:t>кущий семестр)</w:t>
            </w:r>
          </w:p>
        </w:tc>
      </w:tr>
      <w:tr w:rsidR="00F11B65" w:rsidRPr="00554A19" w:rsidTr="00252B2A">
        <w:tc>
          <w:tcPr>
            <w:tcW w:w="665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F11B65" w:rsidRPr="00554A19" w:rsidRDefault="009D1A5F" w:rsidP="00252B2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</w:t>
            </w:r>
            <w:r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>кул</w:t>
            </w:r>
            <w:r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>тетская терапия</w:t>
            </w:r>
            <w:r w:rsidR="00F11B65" w:rsidRPr="00554A19">
              <w:rPr>
                <w:sz w:val="28"/>
                <w:szCs w:val="28"/>
              </w:rPr>
              <w:t xml:space="preserve">   </w:t>
            </w:r>
            <w:r w:rsidR="00F11B65" w:rsidRPr="00554A19">
              <w:rPr>
                <w:b/>
                <w:bCs/>
                <w:sz w:val="28"/>
                <w:szCs w:val="28"/>
              </w:rPr>
              <w:t>(ФГОС ВО), 10 с</w:t>
            </w:r>
          </w:p>
        </w:tc>
        <w:tc>
          <w:tcPr>
            <w:tcW w:w="3809" w:type="dxa"/>
          </w:tcPr>
          <w:p w:rsidR="00F11B65" w:rsidRPr="00554A19" w:rsidRDefault="00F11B65" w:rsidP="00252B2A">
            <w:pPr>
              <w:rPr>
                <w:b/>
                <w:bCs/>
                <w:sz w:val="28"/>
                <w:szCs w:val="28"/>
              </w:rPr>
            </w:pPr>
            <w:r w:rsidRPr="00554A19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</w:tr>
      <w:tr w:rsidR="00F11B65" w:rsidRPr="00554A19" w:rsidTr="00252B2A">
        <w:tc>
          <w:tcPr>
            <w:tcW w:w="665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304" w:type="dxa"/>
          </w:tcPr>
          <w:p w:rsidR="00F11B65" w:rsidRPr="00554A19" w:rsidRDefault="00F11B65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11B65" w:rsidRPr="00554A19" w:rsidRDefault="00F11B65" w:rsidP="00252B2A">
            <w:pPr>
              <w:rPr>
                <w:color w:val="0000FF"/>
                <w:sz w:val="28"/>
                <w:szCs w:val="28"/>
                <w:u w:val="single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В. И.</w:t>
            </w:r>
            <w:r w:rsidRPr="00554A19">
              <w:rPr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554A19">
              <w:rPr>
                <w:color w:val="000000"/>
                <w:sz w:val="28"/>
                <w:szCs w:val="28"/>
              </w:rPr>
              <w:t>е</w:t>
            </w:r>
            <w:r w:rsidRPr="00554A19">
              <w:rPr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- 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2015. 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554A19">
                <w:rPr>
                  <w:rStyle w:val="a8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F11B65" w:rsidRPr="00554A19" w:rsidTr="00252B2A">
        <w:tc>
          <w:tcPr>
            <w:tcW w:w="665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:rsidR="00F11B65" w:rsidRPr="00554A19" w:rsidRDefault="00F11B65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11B65" w:rsidRPr="00554A19" w:rsidRDefault="00F11B65" w:rsidP="00252B2A">
            <w:pP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554A19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554A19">
              <w:rPr>
                <w:bCs/>
                <w:color w:val="000000"/>
                <w:sz w:val="28"/>
                <w:szCs w:val="28"/>
              </w:rPr>
              <w:t>о</w:t>
            </w:r>
            <w:r w:rsidRPr="00554A19">
              <w:rPr>
                <w:bCs/>
                <w:color w:val="000000"/>
                <w:sz w:val="28"/>
                <w:szCs w:val="28"/>
              </w:rPr>
              <w:t>вич</w:t>
            </w:r>
            <w:r w:rsidRPr="00554A19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</w:tr>
      <w:tr w:rsidR="00F11B65" w:rsidRPr="00554A19" w:rsidTr="00252B2A">
        <w:tc>
          <w:tcPr>
            <w:tcW w:w="665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F11B65" w:rsidRPr="00554A19" w:rsidRDefault="00F11B65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11B65" w:rsidRPr="00554A19" w:rsidRDefault="00F11B65" w:rsidP="00252B2A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4A19">
              <w:rPr>
                <w:color w:val="000000"/>
                <w:sz w:val="28"/>
                <w:szCs w:val="28"/>
              </w:rPr>
              <w:t>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554A19">
              <w:rPr>
                <w:bCs/>
                <w:color w:val="000000"/>
                <w:sz w:val="28"/>
                <w:szCs w:val="28"/>
              </w:rPr>
              <w:t>Т.1.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554A19">
                <w:rPr>
                  <w:rStyle w:val="a8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F11B65" w:rsidRPr="00554A19" w:rsidTr="00252B2A">
        <w:tc>
          <w:tcPr>
            <w:tcW w:w="665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F11B65" w:rsidRPr="00554A19" w:rsidRDefault="00F11B65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11B65" w:rsidRPr="00554A19" w:rsidRDefault="00F11B65" w:rsidP="00252B2A">
            <w:pPr>
              <w:spacing w:line="276" w:lineRule="auto"/>
              <w:rPr>
                <w:sz w:val="28"/>
                <w:szCs w:val="28"/>
              </w:rPr>
            </w:pPr>
            <w:r w:rsidRPr="00554A19">
              <w:rPr>
                <w:bCs/>
                <w:sz w:val="28"/>
                <w:szCs w:val="28"/>
              </w:rPr>
              <w:t>Внутренние болезни</w:t>
            </w:r>
            <w:r w:rsidRPr="00554A19">
              <w:rPr>
                <w:sz w:val="28"/>
                <w:szCs w:val="28"/>
              </w:rPr>
              <w:t>: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>ник с компакт-диском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sz w:val="28"/>
                <w:szCs w:val="28"/>
              </w:rPr>
              <w:t>Гэотар</w:t>
            </w:r>
            <w:proofErr w:type="spellEnd"/>
            <w:r w:rsidRPr="00554A19">
              <w:rPr>
                <w:sz w:val="28"/>
                <w:szCs w:val="28"/>
              </w:rPr>
              <w:t xml:space="preserve"> Медиа, 2011. </w:t>
            </w:r>
            <w:r w:rsidRPr="00554A19">
              <w:rPr>
                <w:bCs/>
                <w:sz w:val="28"/>
                <w:szCs w:val="28"/>
              </w:rPr>
              <w:t>Т. 1</w:t>
            </w:r>
            <w:r w:rsidRPr="00554A19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sz w:val="28"/>
                <w:szCs w:val="28"/>
              </w:rPr>
              <w:t>испр</w:t>
            </w:r>
            <w:proofErr w:type="spellEnd"/>
            <w:r w:rsidRPr="00554A19">
              <w:rPr>
                <w:sz w:val="28"/>
                <w:szCs w:val="28"/>
              </w:rPr>
              <w:t>. и доп. - 649 с.</w:t>
            </w:r>
          </w:p>
        </w:tc>
        <w:tc>
          <w:tcPr>
            <w:tcW w:w="1206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208</w:t>
            </w:r>
          </w:p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</w:tr>
      <w:tr w:rsidR="00F11B65" w:rsidRPr="00554A19" w:rsidTr="00252B2A">
        <w:tc>
          <w:tcPr>
            <w:tcW w:w="665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F11B65" w:rsidRPr="00554A19" w:rsidRDefault="00F11B65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11B65" w:rsidRPr="00554A19" w:rsidRDefault="00F11B65" w:rsidP="00252B2A">
            <w:pPr>
              <w:spacing w:line="276" w:lineRule="auto"/>
              <w:rPr>
                <w:sz w:val="28"/>
                <w:szCs w:val="28"/>
              </w:rPr>
            </w:pPr>
            <w:r w:rsidRPr="00554A19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уче</w:t>
            </w:r>
            <w:r w:rsidRPr="00554A19">
              <w:rPr>
                <w:sz w:val="28"/>
                <w:szCs w:val="28"/>
              </w:rPr>
              <w:t>б</w:t>
            </w:r>
            <w:r w:rsidRPr="00554A19">
              <w:rPr>
                <w:sz w:val="28"/>
                <w:szCs w:val="28"/>
              </w:rPr>
              <w:t>ник с компакт-диском : в 2 т.  / под ред. Н. А. Мухина, В. С. Моисеева, А. И. Мартынова. - М.</w:t>
            </w:r>
            <w:proofErr w:type="gramStart"/>
            <w:r w:rsidRPr="00554A19">
              <w:rPr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sz w:val="28"/>
                <w:szCs w:val="28"/>
              </w:rPr>
              <w:t>Гэотар</w:t>
            </w:r>
            <w:proofErr w:type="spellEnd"/>
            <w:r w:rsidRPr="00554A19">
              <w:rPr>
                <w:sz w:val="28"/>
                <w:szCs w:val="28"/>
              </w:rPr>
              <w:t xml:space="preserve"> Медиа, 2010. </w:t>
            </w:r>
            <w:r w:rsidRPr="00554A19">
              <w:rPr>
                <w:bCs/>
                <w:sz w:val="28"/>
                <w:szCs w:val="28"/>
              </w:rPr>
              <w:t>Т. 1</w:t>
            </w:r>
            <w:r w:rsidRPr="00554A19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sz w:val="28"/>
                <w:szCs w:val="28"/>
              </w:rPr>
              <w:t>испр</w:t>
            </w:r>
            <w:proofErr w:type="spellEnd"/>
            <w:r w:rsidRPr="00554A19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99</w:t>
            </w:r>
          </w:p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</w:tr>
      <w:tr w:rsidR="00F11B65" w:rsidRPr="00554A19" w:rsidTr="00252B2A">
        <w:tc>
          <w:tcPr>
            <w:tcW w:w="665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:rsidR="00F11B65" w:rsidRPr="00554A19" w:rsidRDefault="00F11B65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11B65" w:rsidRPr="00554A19" w:rsidRDefault="00F11B65" w:rsidP="00252B2A">
            <w:pPr>
              <w:spacing w:line="276" w:lineRule="auto"/>
              <w:rPr>
                <w:color w:val="0000FF"/>
                <w:sz w:val="28"/>
                <w:szCs w:val="28"/>
                <w:u w:val="single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54A19">
              <w:rPr>
                <w:color w:val="000000"/>
                <w:sz w:val="28"/>
                <w:szCs w:val="28"/>
              </w:rPr>
              <w:t>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lastRenderedPageBreak/>
              <w:t>тронный ресурс]: в 2-х т. / ред.: В. С. Моисеев, А. И. Мартынов, Н. А. Мухин.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554A19">
              <w:rPr>
                <w:bCs/>
                <w:color w:val="000000"/>
                <w:sz w:val="28"/>
                <w:szCs w:val="28"/>
              </w:rPr>
              <w:t>Т.2.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554A19">
                <w:rPr>
                  <w:rStyle w:val="a8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 xml:space="preserve">1200 </w:t>
            </w:r>
            <w:r w:rsidRPr="00554A19">
              <w:rPr>
                <w:sz w:val="28"/>
                <w:szCs w:val="28"/>
              </w:rPr>
              <w:lastRenderedPageBreak/>
              <w:t>дост</w:t>
            </w:r>
            <w:r w:rsidRPr="00554A19">
              <w:rPr>
                <w:sz w:val="28"/>
                <w:szCs w:val="28"/>
              </w:rPr>
              <w:t>у</w:t>
            </w:r>
            <w:r w:rsidRPr="00554A1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  <w:vMerge w:val="restart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F11B65" w:rsidRPr="00554A19" w:rsidTr="00252B2A">
        <w:tc>
          <w:tcPr>
            <w:tcW w:w="665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1304" w:type="dxa"/>
          </w:tcPr>
          <w:p w:rsidR="00F11B65" w:rsidRPr="00554A19" w:rsidRDefault="00F11B65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11B65" w:rsidRPr="00554A19" w:rsidRDefault="00F11B65" w:rsidP="00252B2A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554A19">
              <w:rPr>
                <w:color w:val="000000"/>
                <w:sz w:val="28"/>
                <w:szCs w:val="28"/>
              </w:rPr>
              <w:t>: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>ник с компакт-диском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554A19">
              <w:rPr>
                <w:bCs/>
                <w:color w:val="000000"/>
                <w:sz w:val="28"/>
                <w:szCs w:val="28"/>
              </w:rPr>
              <w:t>Т. 2</w:t>
            </w:r>
            <w:r w:rsidRPr="00554A19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д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иск (CD-ROM). </w:t>
            </w:r>
          </w:p>
        </w:tc>
        <w:tc>
          <w:tcPr>
            <w:tcW w:w="1206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253</w:t>
            </w:r>
          </w:p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</w:tr>
      <w:tr w:rsidR="00F11B65" w:rsidRPr="00554A19" w:rsidTr="00252B2A">
        <w:tc>
          <w:tcPr>
            <w:tcW w:w="665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:rsidR="00F11B65" w:rsidRPr="00554A19" w:rsidRDefault="00F11B65" w:rsidP="00252B2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11B65" w:rsidRPr="00554A19" w:rsidRDefault="00F11B65" w:rsidP="00252B2A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уче</w:t>
            </w:r>
            <w:r w:rsidRPr="00554A19">
              <w:rPr>
                <w:color w:val="000000"/>
                <w:sz w:val="28"/>
                <w:szCs w:val="28"/>
              </w:rPr>
              <w:t>б</w:t>
            </w:r>
            <w:r w:rsidRPr="00554A19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Мартынова.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2010. - </w:t>
            </w:r>
            <w:r w:rsidRPr="00554A19">
              <w:rPr>
                <w:bCs/>
                <w:color w:val="000000"/>
                <w:sz w:val="28"/>
                <w:szCs w:val="28"/>
              </w:rPr>
              <w:t>Т. 2</w:t>
            </w:r>
            <w:r w:rsidRPr="00554A19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101</w:t>
            </w:r>
          </w:p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</w:tr>
    </w:tbl>
    <w:p w:rsidR="00F11B65" w:rsidRPr="00554A19" w:rsidRDefault="00F11B65" w:rsidP="009D1A5F">
      <w:pPr>
        <w:autoSpaceDE w:val="0"/>
        <w:autoSpaceDN w:val="0"/>
        <w:adjustRightInd w:val="0"/>
        <w:spacing w:line="312" w:lineRule="auto"/>
        <w:ind w:left="1080"/>
        <w:jc w:val="both"/>
        <w:rPr>
          <w:sz w:val="28"/>
          <w:szCs w:val="28"/>
        </w:rPr>
      </w:pPr>
    </w:p>
    <w:p w:rsidR="00F11B65" w:rsidRPr="00554A19" w:rsidRDefault="00F11B65" w:rsidP="009D1A5F">
      <w:pPr>
        <w:keepNext/>
        <w:spacing w:line="312" w:lineRule="auto"/>
        <w:ind w:left="720"/>
        <w:jc w:val="both"/>
        <w:outlineLvl w:val="2"/>
        <w:rPr>
          <w:b/>
          <w:bCs/>
          <w:sz w:val="28"/>
          <w:szCs w:val="28"/>
        </w:rPr>
      </w:pPr>
      <w:bookmarkStart w:id="0" w:name="_Toc357578153"/>
      <w:r w:rsidRPr="00554A19">
        <w:rPr>
          <w:b/>
          <w:bCs/>
          <w:sz w:val="28"/>
          <w:szCs w:val="28"/>
          <w:lang w:val="x-none"/>
        </w:rPr>
        <w:t>Дополнительная литература</w:t>
      </w:r>
      <w:bookmarkEnd w:id="0"/>
    </w:p>
    <w:p w:rsidR="00F11B65" w:rsidRPr="00554A19" w:rsidRDefault="00F11B65" w:rsidP="009D1A5F">
      <w:pPr>
        <w:spacing w:line="312" w:lineRule="auto"/>
        <w:ind w:left="1080"/>
        <w:rPr>
          <w:sz w:val="28"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348"/>
        <w:gridCol w:w="1172"/>
        <w:gridCol w:w="1273"/>
      </w:tblGrid>
      <w:tr w:rsidR="00F11B65" w:rsidRPr="00554A19" w:rsidTr="00252B2A">
        <w:tc>
          <w:tcPr>
            <w:tcW w:w="665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bookmarkStart w:id="1" w:name="_GoBack" w:colFirst="0" w:colLast="2"/>
            <w:r w:rsidRPr="00554A19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F11B65" w:rsidRPr="00554A19" w:rsidRDefault="00F11B65" w:rsidP="00252B2A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554A19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554A19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554A19">
              <w:rPr>
                <w:color w:val="000000"/>
                <w:sz w:val="28"/>
                <w:szCs w:val="28"/>
              </w:rPr>
              <w:t>к</w:t>
            </w:r>
            <w:r w:rsidRPr="00554A19">
              <w:rPr>
                <w:color w:val="000000"/>
                <w:sz w:val="28"/>
                <w:szCs w:val="28"/>
              </w:rPr>
              <w:t>тронный ресурс] : учеб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о</w:t>
            </w:r>
            <w:r w:rsidRPr="00554A19">
              <w:rPr>
                <w:color w:val="000000"/>
                <w:sz w:val="28"/>
                <w:szCs w:val="28"/>
              </w:rPr>
              <w:t xml:space="preserve">собие / В. И.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54A19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554A19">
              <w:rPr>
                <w:color w:val="000000"/>
                <w:sz w:val="28"/>
                <w:szCs w:val="28"/>
              </w:rPr>
              <w:t xml:space="preserve"> Медиа, 2012. 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>. - Режим д</w:t>
            </w:r>
            <w:r w:rsidRPr="00554A19">
              <w:rPr>
                <w:color w:val="000000"/>
                <w:sz w:val="28"/>
                <w:szCs w:val="28"/>
              </w:rPr>
              <w:t>о</w:t>
            </w:r>
            <w:r w:rsidRPr="00554A19">
              <w:rPr>
                <w:color w:val="000000"/>
                <w:sz w:val="28"/>
                <w:szCs w:val="28"/>
              </w:rPr>
              <w:t xml:space="preserve">ступа: </w:t>
            </w:r>
            <w:hyperlink r:id="rId10" w:history="1">
              <w:r w:rsidRPr="00554A19">
                <w:rPr>
                  <w:rStyle w:val="a8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348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1200 д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ступов</w:t>
            </w:r>
          </w:p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tr w:rsidR="00F11B65" w:rsidRPr="00554A19" w:rsidTr="00252B2A">
        <w:tc>
          <w:tcPr>
            <w:tcW w:w="665" w:type="dxa"/>
          </w:tcPr>
          <w:p w:rsidR="00F11B65" w:rsidRPr="00554A19" w:rsidRDefault="00F80766" w:rsidP="00252B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F11B65" w:rsidRPr="00B238B4" w:rsidRDefault="00F11B65" w:rsidP="00252B2A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554A19">
              <w:rPr>
                <w:color w:val="000000"/>
                <w:sz w:val="28"/>
                <w:szCs w:val="28"/>
              </w:rPr>
              <w:t>Дворецкий, Л. И.  Межди</w:t>
            </w:r>
            <w:r w:rsidRPr="00554A19">
              <w:rPr>
                <w:color w:val="000000"/>
                <w:sz w:val="28"/>
                <w:szCs w:val="28"/>
              </w:rPr>
              <w:t>с</w:t>
            </w:r>
            <w:r w:rsidRPr="00554A19">
              <w:rPr>
                <w:color w:val="000000"/>
                <w:sz w:val="28"/>
                <w:szCs w:val="28"/>
              </w:rPr>
              <w:t xml:space="preserve">циплинарные клинические </w:t>
            </w:r>
            <w:r w:rsidRPr="00554A19">
              <w:rPr>
                <w:color w:val="000000"/>
                <w:sz w:val="28"/>
                <w:szCs w:val="28"/>
              </w:rPr>
              <w:lastRenderedPageBreak/>
              <w:t>задачи [Электронный ресурс]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сборник / Л. И. Дворецкий. - Электрон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54A19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554A19">
              <w:rPr>
                <w:color w:val="000000"/>
                <w:sz w:val="28"/>
                <w:szCs w:val="28"/>
              </w:rPr>
              <w:t>екстовые дан. - М.: "ГЭОТАР-Медиа", 2012. 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554A19">
              <w:rPr>
                <w:color w:val="000000"/>
                <w:sz w:val="28"/>
                <w:szCs w:val="28"/>
              </w:rPr>
              <w:t>-</w:t>
            </w:r>
            <w:r w:rsidRPr="00554A1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554A1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554A19">
                <w:rPr>
                  <w:rStyle w:val="a8"/>
                  <w:sz w:val="28"/>
                  <w:szCs w:val="28"/>
                  <w:lang w:val="en-US"/>
                </w:rPr>
                <w:t>http</w:t>
              </w:r>
              <w:r w:rsidRPr="00554A19">
                <w:rPr>
                  <w:rStyle w:val="a8"/>
                  <w:sz w:val="28"/>
                  <w:szCs w:val="28"/>
                </w:rPr>
                <w:t>://</w:t>
              </w:r>
              <w:r w:rsidRPr="00554A19">
                <w:rPr>
                  <w:rStyle w:val="a8"/>
                  <w:sz w:val="28"/>
                  <w:szCs w:val="28"/>
                  <w:lang w:val="en-US"/>
                </w:rPr>
                <w:t>www</w:t>
              </w:r>
              <w:r w:rsidRPr="00554A19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554A19">
                <w:rPr>
                  <w:rStyle w:val="a8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554A19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554A19">
                <w:rPr>
                  <w:rStyle w:val="a8"/>
                  <w:sz w:val="28"/>
                  <w:szCs w:val="28"/>
                  <w:lang w:val="en-US"/>
                </w:rPr>
                <w:t>ru</w:t>
              </w:r>
              <w:proofErr w:type="spellEnd"/>
              <w:r w:rsidRPr="00554A19">
                <w:rPr>
                  <w:rStyle w:val="a8"/>
                  <w:sz w:val="28"/>
                  <w:szCs w:val="28"/>
                </w:rPr>
                <w:t>/</w:t>
              </w:r>
              <w:r w:rsidRPr="00554A19">
                <w:rPr>
                  <w:rStyle w:val="a8"/>
                  <w:sz w:val="28"/>
                  <w:szCs w:val="28"/>
                  <w:lang w:val="en-US"/>
                </w:rPr>
                <w:t>book</w:t>
              </w:r>
              <w:r w:rsidRPr="00554A19">
                <w:rPr>
                  <w:rStyle w:val="a8"/>
                  <w:sz w:val="28"/>
                  <w:szCs w:val="28"/>
                </w:rPr>
                <w:t>/06-</w:t>
              </w:r>
              <w:r w:rsidRPr="00554A19">
                <w:rPr>
                  <w:rStyle w:val="a8"/>
                  <w:sz w:val="28"/>
                  <w:szCs w:val="28"/>
                  <w:lang w:val="en-US"/>
                </w:rPr>
                <w:t>COS</w:t>
              </w:r>
              <w:r w:rsidRPr="00554A19">
                <w:rPr>
                  <w:rStyle w:val="a8"/>
                  <w:sz w:val="28"/>
                  <w:szCs w:val="28"/>
                </w:rPr>
                <w:t>-2330.</w:t>
              </w:r>
              <w:r w:rsidRPr="00554A19">
                <w:rPr>
                  <w:rStyle w:val="a8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348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lastRenderedPageBreak/>
              <w:t>1200 д</w:t>
            </w:r>
            <w:r w:rsidRPr="00554A19">
              <w:rPr>
                <w:sz w:val="28"/>
                <w:szCs w:val="28"/>
              </w:rPr>
              <w:t>о</w:t>
            </w:r>
            <w:r w:rsidRPr="00554A19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F11B65" w:rsidRPr="00554A19" w:rsidRDefault="00F11B65" w:rsidP="00252B2A">
            <w:pPr>
              <w:rPr>
                <w:sz w:val="28"/>
                <w:szCs w:val="28"/>
              </w:rPr>
            </w:pPr>
            <w:r w:rsidRPr="00554A19">
              <w:rPr>
                <w:sz w:val="28"/>
                <w:szCs w:val="28"/>
              </w:rPr>
              <w:t>1</w:t>
            </w:r>
          </w:p>
        </w:tc>
      </w:tr>
      <w:bookmarkEnd w:id="1"/>
    </w:tbl>
    <w:p w:rsidR="00EA2AB5" w:rsidRPr="00991805" w:rsidRDefault="00EA2AB5" w:rsidP="00A55000">
      <w:pPr>
        <w:pStyle w:val="a3"/>
        <w:ind w:left="720" w:right="-1" w:firstLine="0"/>
        <w:rPr>
          <w:szCs w:val="28"/>
        </w:rPr>
      </w:pPr>
    </w:p>
    <w:p w:rsidR="00EA2AB5" w:rsidRDefault="00EA2AB5" w:rsidP="00A55000">
      <w:pPr>
        <w:ind w:firstLine="708"/>
        <w:jc w:val="both"/>
        <w:rPr>
          <w:noProof/>
          <w:sz w:val="28"/>
          <w:szCs w:val="28"/>
        </w:rPr>
      </w:pPr>
      <w:r w:rsidRPr="00991805">
        <w:rPr>
          <w:sz w:val="28"/>
          <w:szCs w:val="28"/>
        </w:rPr>
        <w:t>Подпись автора методической разработки</w:t>
      </w:r>
      <w:r>
        <w:rPr>
          <w:sz w:val="28"/>
          <w:szCs w:val="28"/>
        </w:rPr>
        <w:t>:</w:t>
      </w:r>
      <w:r w:rsidR="00F80766">
        <w:rPr>
          <w:noProof/>
          <w:sz w:val="28"/>
          <w:szCs w:val="28"/>
        </w:rPr>
        <w:pict>
          <v:shape id="Рисунок 6" o:spid="_x0000_i1025" type="#_x0000_t75" alt="Амирова подпись" style="width:73.5pt;height:20.25pt;visibility:visible">
            <v:imagedata r:id="rId12" o:title=""/>
          </v:shape>
        </w:pict>
      </w:r>
      <w:r>
        <w:rPr>
          <w:noProof/>
          <w:sz w:val="28"/>
          <w:szCs w:val="28"/>
        </w:rPr>
        <w:t xml:space="preserve">Амирова Г.Ф. </w:t>
      </w:r>
    </w:p>
    <w:p w:rsidR="00EA2AB5" w:rsidRPr="00991805" w:rsidRDefault="00EA2AB5" w:rsidP="007C4A99">
      <w:pPr>
        <w:tabs>
          <w:tab w:val="left" w:pos="750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A2AB5" w:rsidRPr="00991805" w:rsidRDefault="00EA2AB5" w:rsidP="00A55000">
      <w:pPr>
        <w:pStyle w:val="a3"/>
        <w:ind w:left="720" w:right="-1" w:firstLine="0"/>
        <w:rPr>
          <w:szCs w:val="28"/>
        </w:rPr>
      </w:pPr>
    </w:p>
    <w:p w:rsidR="00EA2AB5" w:rsidRPr="00991805" w:rsidRDefault="00EA2AB5" w:rsidP="00A55000">
      <w:pPr>
        <w:pStyle w:val="a3"/>
        <w:ind w:right="-1" w:firstLine="0"/>
        <w:rPr>
          <w:szCs w:val="28"/>
        </w:rPr>
      </w:pPr>
    </w:p>
    <w:p w:rsidR="00EA2AB5" w:rsidRPr="00991805" w:rsidRDefault="00EA2AB5" w:rsidP="00A55000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EA2AB5" w:rsidRPr="00991805" w:rsidRDefault="00EA2AB5" w:rsidP="00A55000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EA2AB5" w:rsidRPr="00991805" w:rsidRDefault="00EA2AB5" w:rsidP="00A55000">
      <w:pPr>
        <w:ind w:firstLine="720"/>
        <w:jc w:val="both"/>
        <w:rPr>
          <w:sz w:val="28"/>
          <w:szCs w:val="28"/>
        </w:rPr>
      </w:pPr>
    </w:p>
    <w:p w:rsidR="00EA2AB5" w:rsidRPr="00991805" w:rsidRDefault="00EA2AB5" w:rsidP="00A55000">
      <w:pPr>
        <w:ind w:firstLine="720"/>
        <w:jc w:val="both"/>
        <w:rPr>
          <w:sz w:val="28"/>
          <w:szCs w:val="28"/>
        </w:rPr>
      </w:pPr>
    </w:p>
    <w:p w:rsidR="00EA2AB5" w:rsidRPr="00991805" w:rsidRDefault="00EA2AB5">
      <w:pPr>
        <w:rPr>
          <w:sz w:val="28"/>
          <w:szCs w:val="28"/>
        </w:rPr>
      </w:pPr>
    </w:p>
    <w:sectPr w:rsidR="00EA2AB5" w:rsidRPr="00991805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3">
    <w:nsid w:val="0AF63295"/>
    <w:multiLevelType w:val="hybridMultilevel"/>
    <w:tmpl w:val="2C02A36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15C00BC"/>
    <w:multiLevelType w:val="singleLevel"/>
    <w:tmpl w:val="00AADC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0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11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03274A"/>
    <w:multiLevelType w:val="hybridMultilevel"/>
    <w:tmpl w:val="1CC86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7EA311E"/>
    <w:multiLevelType w:val="hybridMultilevel"/>
    <w:tmpl w:val="3B4C640A"/>
    <w:lvl w:ilvl="0" w:tplc="F78C7C70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7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12"/>
  </w:num>
  <w:num w:numId="3">
    <w:abstractNumId w:val="10"/>
  </w:num>
  <w:num w:numId="4">
    <w:abstractNumId w:val="2"/>
  </w:num>
  <w:num w:numId="5">
    <w:abstractNumId w:val="8"/>
  </w:num>
  <w:num w:numId="6">
    <w:abstractNumId w:val="17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13"/>
  </w:num>
  <w:num w:numId="12">
    <w:abstractNumId w:val="7"/>
  </w:num>
  <w:num w:numId="1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4">
    <w:abstractNumId w:val="5"/>
  </w:num>
  <w:num w:numId="15">
    <w:abstractNumId w:val="11"/>
  </w:num>
  <w:num w:numId="16">
    <w:abstractNumId w:val="16"/>
  </w:num>
  <w:num w:numId="17">
    <w:abstractNumId w:val="1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5000"/>
    <w:rsid w:val="000231D0"/>
    <w:rsid w:val="00035F58"/>
    <w:rsid w:val="000432F3"/>
    <w:rsid w:val="00060738"/>
    <w:rsid w:val="000854B0"/>
    <w:rsid w:val="000B4FA8"/>
    <w:rsid w:val="000D0232"/>
    <w:rsid w:val="000E3D15"/>
    <w:rsid w:val="000E4C4C"/>
    <w:rsid w:val="000F3881"/>
    <w:rsid w:val="000F38F8"/>
    <w:rsid w:val="000F5829"/>
    <w:rsid w:val="001355CC"/>
    <w:rsid w:val="00141497"/>
    <w:rsid w:val="001628FB"/>
    <w:rsid w:val="00167C3F"/>
    <w:rsid w:val="0019742B"/>
    <w:rsid w:val="001A3EAB"/>
    <w:rsid w:val="001B5993"/>
    <w:rsid w:val="001B5E0A"/>
    <w:rsid w:val="001B5F26"/>
    <w:rsid w:val="001B63EA"/>
    <w:rsid w:val="001D672D"/>
    <w:rsid w:val="001F67D1"/>
    <w:rsid w:val="001F744B"/>
    <w:rsid w:val="00240DC8"/>
    <w:rsid w:val="0025378B"/>
    <w:rsid w:val="002677BA"/>
    <w:rsid w:val="00280464"/>
    <w:rsid w:val="0028160C"/>
    <w:rsid w:val="00284C8F"/>
    <w:rsid w:val="002A0D38"/>
    <w:rsid w:val="002A3A64"/>
    <w:rsid w:val="002B08DA"/>
    <w:rsid w:val="002B5051"/>
    <w:rsid w:val="002C56D2"/>
    <w:rsid w:val="002F452B"/>
    <w:rsid w:val="003227CE"/>
    <w:rsid w:val="00340DE7"/>
    <w:rsid w:val="00346C27"/>
    <w:rsid w:val="003D0F26"/>
    <w:rsid w:val="003D63C5"/>
    <w:rsid w:val="003F097C"/>
    <w:rsid w:val="0042161B"/>
    <w:rsid w:val="004555DC"/>
    <w:rsid w:val="004566A2"/>
    <w:rsid w:val="00471BE5"/>
    <w:rsid w:val="00484DC2"/>
    <w:rsid w:val="004A0D70"/>
    <w:rsid w:val="004C41B1"/>
    <w:rsid w:val="004D20A0"/>
    <w:rsid w:val="004E1B60"/>
    <w:rsid w:val="004E630B"/>
    <w:rsid w:val="00507F5C"/>
    <w:rsid w:val="00537185"/>
    <w:rsid w:val="00545FE3"/>
    <w:rsid w:val="00563CFD"/>
    <w:rsid w:val="00575971"/>
    <w:rsid w:val="00581065"/>
    <w:rsid w:val="00592FA4"/>
    <w:rsid w:val="0059336E"/>
    <w:rsid w:val="00610B4E"/>
    <w:rsid w:val="00616355"/>
    <w:rsid w:val="00630FF5"/>
    <w:rsid w:val="006321D4"/>
    <w:rsid w:val="006A18A6"/>
    <w:rsid w:val="006F277F"/>
    <w:rsid w:val="007069F5"/>
    <w:rsid w:val="00711448"/>
    <w:rsid w:val="00720B8F"/>
    <w:rsid w:val="00784BA8"/>
    <w:rsid w:val="007B63FE"/>
    <w:rsid w:val="007C4A99"/>
    <w:rsid w:val="007D459B"/>
    <w:rsid w:val="007E59EC"/>
    <w:rsid w:val="007F49B7"/>
    <w:rsid w:val="007F72DF"/>
    <w:rsid w:val="00826B27"/>
    <w:rsid w:val="008318DB"/>
    <w:rsid w:val="00840330"/>
    <w:rsid w:val="00847341"/>
    <w:rsid w:val="0087310F"/>
    <w:rsid w:val="008840FA"/>
    <w:rsid w:val="00884E5A"/>
    <w:rsid w:val="008946D5"/>
    <w:rsid w:val="00895CB5"/>
    <w:rsid w:val="008B0BBD"/>
    <w:rsid w:val="008C4314"/>
    <w:rsid w:val="008E679C"/>
    <w:rsid w:val="008F0565"/>
    <w:rsid w:val="008F1F0C"/>
    <w:rsid w:val="00914F65"/>
    <w:rsid w:val="00941957"/>
    <w:rsid w:val="00991805"/>
    <w:rsid w:val="00994B2E"/>
    <w:rsid w:val="00995963"/>
    <w:rsid w:val="009A5282"/>
    <w:rsid w:val="009A5E43"/>
    <w:rsid w:val="009B29B6"/>
    <w:rsid w:val="009B77A9"/>
    <w:rsid w:val="009C6F1A"/>
    <w:rsid w:val="009C7F6B"/>
    <w:rsid w:val="009D1A5F"/>
    <w:rsid w:val="009D5943"/>
    <w:rsid w:val="009E358B"/>
    <w:rsid w:val="009E5376"/>
    <w:rsid w:val="009F31F8"/>
    <w:rsid w:val="00A017D2"/>
    <w:rsid w:val="00A55000"/>
    <w:rsid w:val="00A622D8"/>
    <w:rsid w:val="00A64A8F"/>
    <w:rsid w:val="00AA4C3B"/>
    <w:rsid w:val="00AB04A5"/>
    <w:rsid w:val="00AB208B"/>
    <w:rsid w:val="00AD17DC"/>
    <w:rsid w:val="00B23028"/>
    <w:rsid w:val="00B45379"/>
    <w:rsid w:val="00B469B7"/>
    <w:rsid w:val="00B61871"/>
    <w:rsid w:val="00B64DCB"/>
    <w:rsid w:val="00BB0029"/>
    <w:rsid w:val="00C003B0"/>
    <w:rsid w:val="00C065A7"/>
    <w:rsid w:val="00C15CEA"/>
    <w:rsid w:val="00C43BF1"/>
    <w:rsid w:val="00C73CC6"/>
    <w:rsid w:val="00C75F60"/>
    <w:rsid w:val="00C900DA"/>
    <w:rsid w:val="00CA506E"/>
    <w:rsid w:val="00CA763A"/>
    <w:rsid w:val="00D163A0"/>
    <w:rsid w:val="00D44B8C"/>
    <w:rsid w:val="00D63C40"/>
    <w:rsid w:val="00D86DE0"/>
    <w:rsid w:val="00D91172"/>
    <w:rsid w:val="00D94F8E"/>
    <w:rsid w:val="00DB01E2"/>
    <w:rsid w:val="00DC6CA1"/>
    <w:rsid w:val="00E12EAA"/>
    <w:rsid w:val="00E17529"/>
    <w:rsid w:val="00E1796B"/>
    <w:rsid w:val="00E17C99"/>
    <w:rsid w:val="00E2704C"/>
    <w:rsid w:val="00E34960"/>
    <w:rsid w:val="00E355F7"/>
    <w:rsid w:val="00E36717"/>
    <w:rsid w:val="00E372D1"/>
    <w:rsid w:val="00E448FB"/>
    <w:rsid w:val="00E71214"/>
    <w:rsid w:val="00E92BFB"/>
    <w:rsid w:val="00E96C68"/>
    <w:rsid w:val="00EA2AB5"/>
    <w:rsid w:val="00ED0121"/>
    <w:rsid w:val="00EE0CDA"/>
    <w:rsid w:val="00EE4248"/>
    <w:rsid w:val="00EF181B"/>
    <w:rsid w:val="00EF535F"/>
    <w:rsid w:val="00F02752"/>
    <w:rsid w:val="00F11B65"/>
    <w:rsid w:val="00F1211F"/>
    <w:rsid w:val="00F23391"/>
    <w:rsid w:val="00F80766"/>
    <w:rsid w:val="00F81B4B"/>
    <w:rsid w:val="00F8482B"/>
    <w:rsid w:val="00F858B2"/>
    <w:rsid w:val="00F91058"/>
    <w:rsid w:val="00F937FB"/>
    <w:rsid w:val="00FB1C24"/>
    <w:rsid w:val="00FD4EAF"/>
    <w:rsid w:val="00FD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00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55000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A55000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A55000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A55000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55000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uiPriority w:val="99"/>
    <w:locked/>
    <w:rsid w:val="00A55000"/>
    <w:rPr>
      <w:rFonts w:ascii="Arial" w:hAnsi="Arial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A55000"/>
    <w:rPr>
      <w:rFonts w:ascii="Arial" w:hAnsi="Arial" w:cs="Times New Roman"/>
      <w:sz w:val="16"/>
      <w:szCs w:val="16"/>
      <w:lang w:eastAsia="ru-RU"/>
    </w:rPr>
  </w:style>
  <w:style w:type="paragraph" w:customStyle="1" w:styleId="1">
    <w:name w:val="Обычный1"/>
    <w:uiPriority w:val="99"/>
    <w:rsid w:val="00A55000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a"/>
    <w:uiPriority w:val="99"/>
    <w:rsid w:val="00A55000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uiPriority w:val="99"/>
    <w:rsid w:val="00A55000"/>
    <w:pPr>
      <w:widowControl w:val="0"/>
      <w:ind w:left="40" w:right="-1291" w:hanging="20"/>
    </w:pPr>
    <w:rPr>
      <w:szCs w:val="20"/>
    </w:rPr>
  </w:style>
  <w:style w:type="character" w:styleId="a8">
    <w:name w:val="Hyperlink"/>
    <w:uiPriority w:val="99"/>
    <w:rsid w:val="00A55000"/>
    <w:rPr>
      <w:rFonts w:cs="Times New Roman"/>
      <w:color w:val="0000FF"/>
      <w:u w:val="single"/>
    </w:rPr>
  </w:style>
  <w:style w:type="paragraph" w:customStyle="1" w:styleId="2">
    <w:name w:val="Обычный2"/>
    <w:uiPriority w:val="99"/>
    <w:rsid w:val="000D0232"/>
    <w:rPr>
      <w:rFonts w:ascii="Times New Roman" w:eastAsia="Times New Roman" w:hAnsi="Times New Roman"/>
    </w:rPr>
  </w:style>
  <w:style w:type="table" w:styleId="a9">
    <w:name w:val="Table Grid"/>
    <w:basedOn w:val="a1"/>
    <w:uiPriority w:val="99"/>
    <w:rsid w:val="007114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link w:val="ab"/>
    <w:uiPriority w:val="99"/>
    <w:qFormat/>
    <w:rsid w:val="007B63FE"/>
    <w:pPr>
      <w:jc w:val="center"/>
    </w:pPr>
    <w:rPr>
      <w:rFonts w:ascii="Arial" w:hAnsi="Arial"/>
      <w:b/>
      <w:szCs w:val="20"/>
    </w:rPr>
  </w:style>
  <w:style w:type="character" w:customStyle="1" w:styleId="ab">
    <w:name w:val="Подзаголовок Знак"/>
    <w:link w:val="aa"/>
    <w:uiPriority w:val="99"/>
    <w:locked/>
    <w:rsid w:val="007B63FE"/>
    <w:rPr>
      <w:rFonts w:ascii="Arial" w:hAnsi="Arial" w:cs="Times New Roman"/>
      <w:b/>
      <w:sz w:val="20"/>
      <w:szCs w:val="20"/>
    </w:rPr>
  </w:style>
  <w:style w:type="paragraph" w:styleId="ac">
    <w:name w:val="Normal (Web)"/>
    <w:basedOn w:val="a"/>
    <w:uiPriority w:val="99"/>
    <w:rsid w:val="00941957"/>
    <w:pPr>
      <w:spacing w:before="100" w:beforeAutospacing="1" w:after="100" w:afterAutospacing="1"/>
    </w:pPr>
  </w:style>
  <w:style w:type="paragraph" w:customStyle="1" w:styleId="ad">
    <w:name w:val="Нормальный (таблица)"/>
    <w:basedOn w:val="a"/>
    <w:next w:val="a"/>
    <w:uiPriority w:val="99"/>
    <w:rsid w:val="0094195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2472</Words>
  <Characters>14097</Characters>
  <Application>Microsoft Office Word</Application>
  <DocSecurity>0</DocSecurity>
  <Lines>117</Lines>
  <Paragraphs>33</Paragraphs>
  <ScaleCrop>false</ScaleCrop>
  <Company>Microsoft</Company>
  <LinksUpToDate>false</LinksUpToDate>
  <CharactersWithSpaces>16536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д</dc:creator>
  <cp:keywords/>
  <dc:description/>
  <cp:lastModifiedBy>fermo</cp:lastModifiedBy>
  <cp:revision>12</cp:revision>
  <dcterms:created xsi:type="dcterms:W3CDTF">2019-02-18T08:52:00Z</dcterms:created>
  <dcterms:modified xsi:type="dcterms:W3CDTF">2019-06-21T06:44:00Z</dcterms:modified>
</cp:coreProperties>
</file>