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446" w:rsidRPr="00F75F42" w:rsidRDefault="00266446" w:rsidP="00F75F4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F75F42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F75F42">
        <w:rPr>
          <w:sz w:val="26"/>
          <w:szCs w:val="26"/>
        </w:rPr>
        <w:t>ВЫСШЕГО ОБРАЗОВАНИЯ</w:t>
      </w:r>
    </w:p>
    <w:p w:rsidR="00266446" w:rsidRPr="00F75F42" w:rsidRDefault="00266446" w:rsidP="006C4C57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F75F42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266446" w:rsidRPr="00F75F42" w:rsidRDefault="00266446" w:rsidP="006C4C57">
      <w:pPr>
        <w:pStyle w:val="a4"/>
        <w:ind w:left="0" w:firstLine="0"/>
        <w:jc w:val="center"/>
        <w:rPr>
          <w:sz w:val="26"/>
          <w:szCs w:val="26"/>
        </w:rPr>
      </w:pPr>
      <w:r w:rsidRPr="00F75F42">
        <w:rPr>
          <w:sz w:val="26"/>
          <w:szCs w:val="26"/>
        </w:rPr>
        <w:t>МИНИСТЕРСТВА ЗДРАВООХРАНЕНИЯ РОССИЙСКОЙ ФЕДЕРАЦИИ</w:t>
      </w:r>
    </w:p>
    <w:p w:rsidR="00266446" w:rsidRPr="00F75F42" w:rsidRDefault="00266446" w:rsidP="006C4C57">
      <w:pPr>
        <w:pStyle w:val="a4"/>
        <w:ind w:left="0" w:firstLine="0"/>
        <w:jc w:val="center"/>
        <w:rPr>
          <w:sz w:val="26"/>
          <w:szCs w:val="26"/>
        </w:rPr>
      </w:pPr>
    </w:p>
    <w:p w:rsidR="00266446" w:rsidRPr="00F75F42" w:rsidRDefault="00266446" w:rsidP="004409DB">
      <w:pPr>
        <w:pStyle w:val="a4"/>
        <w:jc w:val="center"/>
        <w:rPr>
          <w:szCs w:val="28"/>
        </w:rPr>
      </w:pPr>
      <w:r>
        <w:rPr>
          <w:szCs w:val="28"/>
        </w:rPr>
        <w:t>К</w:t>
      </w:r>
      <w:r w:rsidRPr="00F75F42">
        <w:rPr>
          <w:szCs w:val="28"/>
        </w:rPr>
        <w:t>афедра факультетской терапии</w:t>
      </w:r>
    </w:p>
    <w:p w:rsidR="00266446" w:rsidRPr="00F75F42" w:rsidRDefault="00266446" w:rsidP="004409DB">
      <w:pPr>
        <w:pStyle w:val="a4"/>
        <w:ind w:firstLine="0"/>
        <w:rPr>
          <w:szCs w:val="28"/>
        </w:rPr>
      </w:pPr>
    </w:p>
    <w:p w:rsidR="00266446" w:rsidRPr="00F75F42" w:rsidRDefault="00266446" w:rsidP="004409DB">
      <w:pPr>
        <w:pStyle w:val="a4"/>
        <w:ind w:firstLine="0"/>
        <w:rPr>
          <w:szCs w:val="28"/>
        </w:rPr>
      </w:pPr>
    </w:p>
    <w:p w:rsidR="00266446" w:rsidRPr="00F75F42" w:rsidRDefault="00266446" w:rsidP="004409DB">
      <w:pPr>
        <w:pStyle w:val="a4"/>
        <w:ind w:firstLine="0"/>
        <w:rPr>
          <w:szCs w:val="28"/>
        </w:rPr>
      </w:pPr>
    </w:p>
    <w:p w:rsidR="00266446" w:rsidRPr="00160BC3" w:rsidRDefault="00266446" w:rsidP="00160BC3">
      <w:pPr>
        <w:pStyle w:val="a4"/>
        <w:ind w:left="5040" w:firstLine="0"/>
        <w:rPr>
          <w:szCs w:val="28"/>
        </w:rPr>
      </w:pPr>
      <w:r w:rsidRPr="00F75F42">
        <w:rPr>
          <w:szCs w:val="28"/>
        </w:rPr>
        <w:t xml:space="preserve">                                                       </w:t>
      </w:r>
      <w:r w:rsidRPr="00160BC3">
        <w:rPr>
          <w:szCs w:val="28"/>
        </w:rPr>
        <w:t>УТВЕРЖДАЮ</w:t>
      </w:r>
    </w:p>
    <w:p w:rsidR="00266446" w:rsidRPr="00160BC3" w:rsidRDefault="000918E8" w:rsidP="00160BC3">
      <w:pPr>
        <w:pStyle w:val="a4"/>
        <w:ind w:left="5040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2.7pt;margin-top:4.25pt;width:83.25pt;height:31.3pt;z-index:-1;visibility:visible">
            <v:imagedata r:id="rId6" o:title="" croptop="33891f" cropbottom="28731f" cropleft="27955f" cropright="25049f"/>
          </v:shape>
        </w:pict>
      </w:r>
      <w:r w:rsidR="00266446" w:rsidRPr="00160BC3">
        <w:rPr>
          <w:szCs w:val="28"/>
        </w:rPr>
        <w:t xml:space="preserve">Зав. кафедрой </w:t>
      </w:r>
    </w:p>
    <w:p w:rsidR="00266446" w:rsidRPr="00160BC3" w:rsidRDefault="00266446" w:rsidP="00160BC3">
      <w:pPr>
        <w:pStyle w:val="a4"/>
        <w:ind w:left="5040" w:firstLine="0"/>
        <w:rPr>
          <w:szCs w:val="28"/>
        </w:rPr>
      </w:pPr>
      <w:r w:rsidRPr="00160BC3">
        <w:rPr>
          <w:szCs w:val="28"/>
        </w:rPr>
        <w:t xml:space="preserve">профессор _______Г.Х. </w:t>
      </w:r>
      <w:proofErr w:type="spellStart"/>
      <w:r w:rsidRPr="00160BC3">
        <w:rPr>
          <w:szCs w:val="28"/>
        </w:rPr>
        <w:t>Мирсаева</w:t>
      </w:r>
      <w:proofErr w:type="spellEnd"/>
    </w:p>
    <w:p w:rsidR="00266446" w:rsidRPr="00160BC3" w:rsidRDefault="00266446" w:rsidP="00160BC3">
      <w:pPr>
        <w:pStyle w:val="3"/>
        <w:ind w:left="5040"/>
        <w:jc w:val="left"/>
        <w:rPr>
          <w:rFonts w:ascii="Times New Roman" w:hAnsi="Times New Roman"/>
          <w:b w:val="0"/>
          <w:sz w:val="28"/>
          <w:szCs w:val="28"/>
        </w:rPr>
      </w:pPr>
      <w:r w:rsidRPr="00160BC3">
        <w:rPr>
          <w:rFonts w:ascii="Times New Roman" w:hAnsi="Times New Roman"/>
          <w:b w:val="0"/>
          <w:sz w:val="28"/>
          <w:szCs w:val="28"/>
        </w:rPr>
        <w:t xml:space="preserve">31 августа </w:t>
      </w:r>
      <w:smartTag w:uri="urn:schemas-microsoft-com:office:smarttags" w:element="metricconverter">
        <w:smartTagPr>
          <w:attr w:name="ProductID" w:val="2018 г"/>
        </w:smartTagPr>
        <w:r w:rsidRPr="00160BC3">
          <w:rPr>
            <w:rFonts w:ascii="Times New Roman" w:hAnsi="Times New Roman"/>
            <w:b w:val="0"/>
            <w:sz w:val="28"/>
            <w:szCs w:val="28"/>
          </w:rPr>
          <w:t>2018 г</w:t>
        </w:r>
      </w:smartTag>
      <w:r w:rsidRPr="00160BC3">
        <w:rPr>
          <w:rFonts w:ascii="Times New Roman" w:hAnsi="Times New Roman"/>
          <w:b w:val="0"/>
          <w:sz w:val="28"/>
          <w:szCs w:val="28"/>
        </w:rPr>
        <w:t>.</w:t>
      </w:r>
    </w:p>
    <w:p w:rsidR="00266446" w:rsidRPr="00F75F42" w:rsidRDefault="00266446" w:rsidP="002B223E">
      <w:pPr>
        <w:pStyle w:val="a4"/>
        <w:rPr>
          <w:szCs w:val="28"/>
        </w:rPr>
      </w:pPr>
    </w:p>
    <w:p w:rsidR="00266446" w:rsidRPr="00F75F42" w:rsidRDefault="00266446" w:rsidP="002B223E">
      <w:pPr>
        <w:jc w:val="center"/>
        <w:rPr>
          <w:sz w:val="28"/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</w:p>
    <w:p w:rsidR="00266446" w:rsidRPr="00F75F42" w:rsidRDefault="00266446" w:rsidP="007251FC">
      <w:pPr>
        <w:pStyle w:val="a4"/>
        <w:ind w:right="-1"/>
        <w:jc w:val="center"/>
        <w:rPr>
          <w:szCs w:val="28"/>
        </w:rPr>
      </w:pPr>
      <w:r w:rsidRPr="00F75F42">
        <w:rPr>
          <w:bCs/>
          <w:szCs w:val="28"/>
        </w:rPr>
        <w:t xml:space="preserve">МЕТОДИЧЕСКИЕ УКАЗАНИЯ </w:t>
      </w:r>
      <w:r w:rsidRPr="00F75F42">
        <w:rPr>
          <w:szCs w:val="28"/>
        </w:rPr>
        <w:t xml:space="preserve">ДЛЯ ОБУЧАЮЩИХСЯ </w:t>
      </w:r>
    </w:p>
    <w:p w:rsidR="00266446" w:rsidRPr="00F75F42" w:rsidRDefault="00266446" w:rsidP="007251FC">
      <w:pPr>
        <w:pStyle w:val="a4"/>
        <w:ind w:right="-1"/>
        <w:jc w:val="center"/>
        <w:rPr>
          <w:bCs/>
          <w:szCs w:val="28"/>
        </w:rPr>
      </w:pPr>
      <w:r w:rsidRPr="00F75F42">
        <w:rPr>
          <w:bCs/>
          <w:szCs w:val="28"/>
        </w:rPr>
        <w:t>к практическому занятию на тему</w:t>
      </w:r>
    </w:p>
    <w:p w:rsidR="00266446" w:rsidRPr="00F75F42" w:rsidRDefault="00266446" w:rsidP="004409DB">
      <w:pPr>
        <w:pStyle w:val="a4"/>
        <w:ind w:right="-1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/>
        <w:jc w:val="center"/>
        <w:rPr>
          <w:b/>
          <w:szCs w:val="28"/>
        </w:rPr>
      </w:pPr>
      <w:r w:rsidRPr="00F75F42">
        <w:rPr>
          <w:b/>
          <w:szCs w:val="28"/>
        </w:rPr>
        <w:t xml:space="preserve"> «Хроническая сердечная недостаточность»</w:t>
      </w:r>
    </w:p>
    <w:p w:rsidR="00266446" w:rsidRPr="00F75F42" w:rsidRDefault="00266446" w:rsidP="004409DB">
      <w:pPr>
        <w:pStyle w:val="a4"/>
        <w:ind w:right="-1"/>
        <w:rPr>
          <w:b/>
          <w:szCs w:val="28"/>
        </w:rPr>
      </w:pPr>
    </w:p>
    <w:p w:rsidR="00266446" w:rsidRPr="00F75F42" w:rsidRDefault="00266446" w:rsidP="004409DB">
      <w:pPr>
        <w:pStyle w:val="a4"/>
        <w:ind w:right="-1"/>
        <w:rPr>
          <w:szCs w:val="28"/>
        </w:rPr>
      </w:pPr>
    </w:p>
    <w:p w:rsidR="00266446" w:rsidRPr="00F75F42" w:rsidRDefault="00266446" w:rsidP="004409DB">
      <w:pPr>
        <w:pStyle w:val="a4"/>
        <w:ind w:left="0" w:firstLine="0"/>
        <w:jc w:val="left"/>
        <w:rPr>
          <w:szCs w:val="28"/>
        </w:rPr>
      </w:pPr>
      <w:r w:rsidRPr="00F75F42">
        <w:rPr>
          <w:szCs w:val="28"/>
        </w:rPr>
        <w:t>Дисциплина  «Факультетская терапия»</w:t>
      </w:r>
    </w:p>
    <w:p w:rsidR="00266446" w:rsidRPr="00F75F42" w:rsidRDefault="00266446" w:rsidP="004409DB">
      <w:pPr>
        <w:pStyle w:val="a4"/>
        <w:ind w:left="0" w:firstLine="0"/>
        <w:jc w:val="left"/>
        <w:rPr>
          <w:szCs w:val="28"/>
        </w:rPr>
      </w:pPr>
      <w:r w:rsidRPr="00F75F42">
        <w:rPr>
          <w:szCs w:val="28"/>
        </w:rPr>
        <w:t xml:space="preserve">Специальность  </w:t>
      </w:r>
      <w:r>
        <w:rPr>
          <w:szCs w:val="28"/>
        </w:rPr>
        <w:t xml:space="preserve"> </w:t>
      </w:r>
      <w:r w:rsidRPr="00F75F42">
        <w:rPr>
          <w:szCs w:val="28"/>
        </w:rPr>
        <w:t>31.05.01</w:t>
      </w:r>
      <w:r>
        <w:rPr>
          <w:szCs w:val="28"/>
        </w:rPr>
        <w:t xml:space="preserve"> </w:t>
      </w:r>
      <w:r w:rsidRPr="00F75F42">
        <w:rPr>
          <w:szCs w:val="28"/>
        </w:rPr>
        <w:t xml:space="preserve">Лечебное дело </w:t>
      </w:r>
    </w:p>
    <w:p w:rsidR="00266446" w:rsidRPr="00F75F42" w:rsidRDefault="00266446" w:rsidP="004409DB">
      <w:pPr>
        <w:pStyle w:val="a4"/>
        <w:ind w:left="0" w:firstLine="0"/>
        <w:jc w:val="left"/>
        <w:rPr>
          <w:szCs w:val="28"/>
        </w:rPr>
      </w:pPr>
      <w:r w:rsidRPr="00F75F42">
        <w:rPr>
          <w:szCs w:val="28"/>
        </w:rPr>
        <w:t>Курс  4</w:t>
      </w:r>
    </w:p>
    <w:p w:rsidR="00266446" w:rsidRPr="00F75F42" w:rsidRDefault="00266446" w:rsidP="004409DB">
      <w:pPr>
        <w:pStyle w:val="a4"/>
        <w:ind w:left="0" w:firstLine="0"/>
        <w:jc w:val="left"/>
        <w:rPr>
          <w:szCs w:val="28"/>
        </w:rPr>
      </w:pPr>
      <w:r w:rsidRPr="00F75F42">
        <w:rPr>
          <w:szCs w:val="28"/>
        </w:rPr>
        <w:t xml:space="preserve">Семестр </w:t>
      </w:r>
      <w:r w:rsidRPr="00F75F42">
        <w:rPr>
          <w:szCs w:val="28"/>
          <w:lang w:val="en-US"/>
        </w:rPr>
        <w:t>VIII</w:t>
      </w:r>
    </w:p>
    <w:p w:rsidR="00266446" w:rsidRPr="00F75F42" w:rsidRDefault="00266446" w:rsidP="004409DB">
      <w:pPr>
        <w:pStyle w:val="a4"/>
        <w:ind w:left="0" w:firstLine="0"/>
        <w:jc w:val="left"/>
        <w:rPr>
          <w:szCs w:val="28"/>
        </w:rPr>
      </w:pPr>
      <w:r w:rsidRPr="00F75F42">
        <w:rPr>
          <w:szCs w:val="28"/>
        </w:rPr>
        <w:t xml:space="preserve">Количество часов </w:t>
      </w:r>
      <w:r>
        <w:rPr>
          <w:szCs w:val="28"/>
        </w:rPr>
        <w:t xml:space="preserve">6 </w:t>
      </w: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F75F42">
      <w:pPr>
        <w:pStyle w:val="a4"/>
        <w:ind w:left="0" w:right="-1" w:firstLine="0"/>
        <w:rPr>
          <w:szCs w:val="28"/>
        </w:rPr>
      </w:pPr>
    </w:p>
    <w:p w:rsidR="00266446" w:rsidRPr="00F75F42" w:rsidRDefault="00266446" w:rsidP="004409DB">
      <w:pPr>
        <w:pStyle w:val="a4"/>
        <w:ind w:right="-1" w:firstLine="0"/>
        <w:jc w:val="center"/>
        <w:rPr>
          <w:szCs w:val="28"/>
        </w:rPr>
      </w:pPr>
    </w:p>
    <w:p w:rsidR="00266446" w:rsidRPr="00F75F42" w:rsidRDefault="00266446" w:rsidP="00737DA2">
      <w:pPr>
        <w:pStyle w:val="a4"/>
        <w:ind w:right="-1"/>
        <w:jc w:val="center"/>
        <w:rPr>
          <w:szCs w:val="28"/>
        </w:rPr>
      </w:pPr>
      <w:r w:rsidRPr="00F75F42">
        <w:rPr>
          <w:szCs w:val="28"/>
        </w:rPr>
        <w:t xml:space="preserve">Уфа </w:t>
      </w:r>
    </w:p>
    <w:p w:rsidR="00266446" w:rsidRPr="00F75F42" w:rsidRDefault="00266446" w:rsidP="00F75F42">
      <w:pPr>
        <w:pStyle w:val="a4"/>
        <w:ind w:right="-1"/>
        <w:jc w:val="center"/>
        <w:rPr>
          <w:szCs w:val="28"/>
        </w:rPr>
      </w:pPr>
      <w:r w:rsidRPr="00F75F42">
        <w:rPr>
          <w:szCs w:val="28"/>
        </w:rPr>
        <w:t>201</w:t>
      </w:r>
      <w:r>
        <w:rPr>
          <w:szCs w:val="28"/>
        </w:rPr>
        <w:t>8</w:t>
      </w:r>
    </w:p>
    <w:p w:rsidR="00266446" w:rsidRPr="00F75F42" w:rsidRDefault="00266446" w:rsidP="004409DB">
      <w:pPr>
        <w:pStyle w:val="a4"/>
        <w:ind w:left="142" w:right="-1" w:firstLine="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142" w:right="-1" w:firstLine="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142" w:right="-1" w:firstLine="0"/>
        <w:jc w:val="left"/>
        <w:rPr>
          <w:szCs w:val="28"/>
        </w:rPr>
      </w:pPr>
      <w:r w:rsidRPr="00F75F42">
        <w:rPr>
          <w:szCs w:val="28"/>
        </w:rPr>
        <w:t xml:space="preserve">Тема: </w:t>
      </w:r>
      <w:r w:rsidRPr="00F75F42">
        <w:rPr>
          <w:b/>
          <w:szCs w:val="28"/>
        </w:rPr>
        <w:t>«Хроническая сердечная недостаточность»</w:t>
      </w:r>
      <w:r w:rsidRPr="00F75F42">
        <w:rPr>
          <w:szCs w:val="28"/>
        </w:rPr>
        <w:t xml:space="preserve">                                     </w:t>
      </w:r>
    </w:p>
    <w:p w:rsidR="00266446" w:rsidRPr="00F75F42" w:rsidRDefault="00266446" w:rsidP="00C30560">
      <w:pPr>
        <w:spacing w:after="120"/>
        <w:ind w:left="283" w:right="-1"/>
        <w:rPr>
          <w:sz w:val="28"/>
          <w:szCs w:val="28"/>
        </w:rPr>
      </w:pPr>
      <w:r w:rsidRPr="00F75F42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>
        <w:rPr>
          <w:sz w:val="28"/>
          <w:szCs w:val="28"/>
        </w:rPr>
        <w:t xml:space="preserve">30 августа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>2018 г</w:t>
        </w:r>
      </w:smartTag>
      <w:r>
        <w:rPr>
          <w:sz w:val="28"/>
          <w:szCs w:val="28"/>
        </w:rPr>
        <w:t>.</w:t>
      </w:r>
    </w:p>
    <w:p w:rsidR="00266446" w:rsidRPr="00F75F42" w:rsidRDefault="00266446" w:rsidP="00C30560">
      <w:pPr>
        <w:ind w:firstLine="708"/>
        <w:rPr>
          <w:sz w:val="28"/>
          <w:szCs w:val="28"/>
        </w:rPr>
      </w:pPr>
    </w:p>
    <w:p w:rsidR="00266446" w:rsidRPr="00F75F42" w:rsidRDefault="00266446" w:rsidP="00C30560">
      <w:pPr>
        <w:ind w:firstLine="708"/>
        <w:rPr>
          <w:sz w:val="28"/>
          <w:szCs w:val="28"/>
        </w:rPr>
      </w:pPr>
    </w:p>
    <w:p w:rsidR="00266446" w:rsidRPr="00F75F42" w:rsidRDefault="00266446" w:rsidP="00C30560">
      <w:pPr>
        <w:ind w:firstLine="708"/>
        <w:rPr>
          <w:sz w:val="28"/>
          <w:szCs w:val="28"/>
        </w:rPr>
      </w:pPr>
    </w:p>
    <w:p w:rsidR="00266446" w:rsidRPr="00F75F42" w:rsidRDefault="00266446" w:rsidP="00C30560">
      <w:pPr>
        <w:rPr>
          <w:sz w:val="28"/>
          <w:szCs w:val="28"/>
        </w:rPr>
      </w:pPr>
      <w:r w:rsidRPr="00F75F42">
        <w:rPr>
          <w:sz w:val="28"/>
          <w:szCs w:val="28"/>
        </w:rPr>
        <w:t>Рецензенты:</w:t>
      </w:r>
    </w:p>
    <w:p w:rsidR="00266446" w:rsidRPr="00F75F42" w:rsidRDefault="00266446" w:rsidP="00C30560">
      <w:pPr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F75F42">
        <w:rPr>
          <w:sz w:val="28"/>
          <w:szCs w:val="28"/>
        </w:rPr>
        <w:t>Муталова</w:t>
      </w:r>
      <w:proofErr w:type="spellEnd"/>
    </w:p>
    <w:p w:rsidR="00266446" w:rsidRPr="00F75F42" w:rsidRDefault="00266446" w:rsidP="00F75F42">
      <w:pPr>
        <w:pStyle w:val="a4"/>
        <w:ind w:left="0" w:firstLine="0"/>
        <w:rPr>
          <w:szCs w:val="28"/>
        </w:rPr>
      </w:pPr>
      <w:r w:rsidRPr="00F75F42">
        <w:rPr>
          <w:szCs w:val="28"/>
        </w:rPr>
        <w:t>2. Зав. кафедрой поликлинической терапии с курсом ИДПО, д.м.н., профе</w:t>
      </w:r>
      <w:r w:rsidRPr="00F75F42">
        <w:rPr>
          <w:szCs w:val="28"/>
        </w:rPr>
        <w:t>с</w:t>
      </w:r>
      <w:r>
        <w:rPr>
          <w:szCs w:val="28"/>
        </w:rPr>
        <w:t xml:space="preserve">сор </w:t>
      </w:r>
      <w:r w:rsidRPr="00F75F42">
        <w:rPr>
          <w:szCs w:val="28"/>
        </w:rPr>
        <w:t xml:space="preserve">Л.В. </w:t>
      </w:r>
      <w:proofErr w:type="spellStart"/>
      <w:r w:rsidRPr="00F75F42">
        <w:rPr>
          <w:szCs w:val="28"/>
        </w:rPr>
        <w:t>Волевач</w:t>
      </w:r>
      <w:proofErr w:type="spellEnd"/>
      <w:r w:rsidRPr="00F75F42">
        <w:rPr>
          <w:szCs w:val="28"/>
        </w:rPr>
        <w:tab/>
      </w:r>
      <w:r w:rsidRPr="00F75F42">
        <w:rPr>
          <w:szCs w:val="28"/>
        </w:rPr>
        <w:tab/>
      </w:r>
    </w:p>
    <w:p w:rsidR="00266446" w:rsidRPr="00F75F42" w:rsidRDefault="00266446" w:rsidP="00E844A0">
      <w:pPr>
        <w:pStyle w:val="a4"/>
        <w:ind w:left="142" w:right="-1" w:firstLine="0"/>
        <w:rPr>
          <w:szCs w:val="28"/>
        </w:rPr>
      </w:pPr>
    </w:p>
    <w:p w:rsidR="00266446" w:rsidRPr="00F75F42" w:rsidRDefault="00266446" w:rsidP="00E844A0">
      <w:pPr>
        <w:pStyle w:val="a4"/>
        <w:ind w:left="142" w:right="-1" w:firstLine="0"/>
        <w:rPr>
          <w:szCs w:val="28"/>
        </w:rPr>
      </w:pPr>
    </w:p>
    <w:p w:rsidR="00266446" w:rsidRPr="00F75F42" w:rsidRDefault="00266446" w:rsidP="00F75F42">
      <w:pPr>
        <w:pStyle w:val="a4"/>
        <w:ind w:left="142" w:right="-1" w:firstLine="0"/>
        <w:rPr>
          <w:szCs w:val="28"/>
        </w:rPr>
      </w:pPr>
      <w:r w:rsidRPr="00F75F42">
        <w:rPr>
          <w:szCs w:val="28"/>
        </w:rPr>
        <w:t>Автор: доц. Г.Ф.</w:t>
      </w:r>
      <w:r>
        <w:rPr>
          <w:szCs w:val="28"/>
        </w:rPr>
        <w:t xml:space="preserve"> </w:t>
      </w:r>
      <w:proofErr w:type="spellStart"/>
      <w:r w:rsidRPr="00F75F42">
        <w:rPr>
          <w:szCs w:val="28"/>
        </w:rPr>
        <w:t>Амирова</w:t>
      </w:r>
      <w:proofErr w:type="spellEnd"/>
      <w:r w:rsidRPr="00F75F42">
        <w:rPr>
          <w:szCs w:val="28"/>
        </w:rPr>
        <w:t xml:space="preserve"> </w:t>
      </w:r>
    </w:p>
    <w:p w:rsidR="00266446" w:rsidRPr="00F75F42" w:rsidRDefault="00266446" w:rsidP="00E844A0">
      <w:pPr>
        <w:pStyle w:val="a4"/>
        <w:ind w:left="142" w:right="-1" w:firstLine="0"/>
        <w:rPr>
          <w:szCs w:val="28"/>
        </w:rPr>
      </w:pPr>
    </w:p>
    <w:p w:rsidR="00266446" w:rsidRPr="00F75F42" w:rsidRDefault="00266446" w:rsidP="00C30560">
      <w:pPr>
        <w:spacing w:after="120"/>
        <w:ind w:right="-1"/>
        <w:rPr>
          <w:sz w:val="28"/>
          <w:szCs w:val="28"/>
        </w:rPr>
      </w:pPr>
      <w:r w:rsidRPr="00F75F42">
        <w:rPr>
          <w:sz w:val="28"/>
          <w:szCs w:val="28"/>
        </w:rPr>
        <w:t xml:space="preserve">Утверждено на заседании  № </w:t>
      </w:r>
      <w:r>
        <w:rPr>
          <w:sz w:val="28"/>
          <w:szCs w:val="28"/>
        </w:rPr>
        <w:t>1</w:t>
      </w:r>
      <w:r w:rsidRPr="00F75F42">
        <w:rPr>
          <w:sz w:val="28"/>
          <w:szCs w:val="28"/>
        </w:rPr>
        <w:t xml:space="preserve">   кафедры факультетской терапии</w:t>
      </w:r>
    </w:p>
    <w:p w:rsidR="00266446" w:rsidRPr="00F75F42" w:rsidRDefault="00266446" w:rsidP="009207C7">
      <w:pPr>
        <w:pStyle w:val="a4"/>
        <w:ind w:left="0" w:right="-1" w:firstLine="0"/>
        <w:rPr>
          <w:szCs w:val="28"/>
        </w:rPr>
      </w:pPr>
      <w:r w:rsidRPr="00F75F42">
        <w:rPr>
          <w:szCs w:val="28"/>
        </w:rPr>
        <w:t xml:space="preserve">от  </w:t>
      </w:r>
      <w:r>
        <w:rPr>
          <w:szCs w:val="28"/>
        </w:rPr>
        <w:t xml:space="preserve">31августа </w:t>
      </w:r>
      <w:smartTag w:uri="urn:schemas-microsoft-com:office:smarttags" w:element="metricconverter">
        <w:smartTagPr>
          <w:attr w:name="ProductID" w:val="2018 г"/>
        </w:smartTagPr>
        <w:r>
          <w:rPr>
            <w:szCs w:val="28"/>
          </w:rPr>
          <w:t>2018 г</w:t>
        </w:r>
      </w:smartTag>
      <w:r>
        <w:rPr>
          <w:szCs w:val="28"/>
        </w:rPr>
        <w:t>.</w:t>
      </w:r>
    </w:p>
    <w:p w:rsidR="00266446" w:rsidRPr="00F75F42" w:rsidRDefault="00266446" w:rsidP="004409DB">
      <w:pPr>
        <w:pStyle w:val="a4"/>
        <w:ind w:right="-1" w:firstLine="0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a4"/>
        <w:ind w:left="0" w:right="-1" w:firstLine="0"/>
        <w:rPr>
          <w:b/>
          <w:bCs/>
          <w:szCs w:val="28"/>
        </w:rPr>
      </w:pPr>
    </w:p>
    <w:p w:rsidR="00266446" w:rsidRPr="00F75F42" w:rsidRDefault="00266446" w:rsidP="004409DB">
      <w:pPr>
        <w:pStyle w:val="a4"/>
        <w:ind w:left="0" w:right="-1" w:firstLine="0"/>
        <w:rPr>
          <w:b/>
          <w:bCs/>
          <w:szCs w:val="28"/>
        </w:rPr>
      </w:pPr>
    </w:p>
    <w:p w:rsidR="00266446" w:rsidRPr="00F75F42" w:rsidRDefault="00266446" w:rsidP="004409DB">
      <w:pPr>
        <w:pStyle w:val="a4"/>
        <w:ind w:left="0" w:right="-1" w:firstLine="0"/>
        <w:rPr>
          <w:b/>
          <w:bCs/>
          <w:szCs w:val="28"/>
        </w:rPr>
      </w:pPr>
    </w:p>
    <w:p w:rsidR="00266446" w:rsidRPr="00F75F42" w:rsidRDefault="00266446" w:rsidP="00C76343">
      <w:pPr>
        <w:spacing w:line="276" w:lineRule="auto"/>
        <w:jc w:val="both"/>
        <w:rPr>
          <w:b/>
          <w:sz w:val="28"/>
          <w:szCs w:val="28"/>
        </w:rPr>
      </w:pPr>
      <w:r w:rsidRPr="00F75F42">
        <w:rPr>
          <w:b/>
          <w:bCs/>
          <w:sz w:val="28"/>
          <w:szCs w:val="28"/>
        </w:rPr>
        <w:t xml:space="preserve">1. Тема и ее актуальность. </w:t>
      </w:r>
      <w:r w:rsidRPr="00F75F42">
        <w:rPr>
          <w:sz w:val="28"/>
          <w:szCs w:val="28"/>
        </w:rPr>
        <w:t xml:space="preserve">Сердечная недостаточность – </w:t>
      </w:r>
      <w:proofErr w:type="spellStart"/>
      <w:r w:rsidRPr="00F75F42">
        <w:rPr>
          <w:sz w:val="28"/>
          <w:szCs w:val="28"/>
        </w:rPr>
        <w:t>симптомоко</w:t>
      </w:r>
      <w:r w:rsidRPr="00F75F42">
        <w:rPr>
          <w:sz w:val="28"/>
          <w:szCs w:val="28"/>
        </w:rPr>
        <w:t>м</w:t>
      </w:r>
      <w:r w:rsidRPr="00F75F42">
        <w:rPr>
          <w:sz w:val="28"/>
          <w:szCs w:val="28"/>
        </w:rPr>
        <w:t>плекс</w:t>
      </w:r>
      <w:proofErr w:type="spellEnd"/>
      <w:r w:rsidRPr="00F75F42">
        <w:rPr>
          <w:sz w:val="28"/>
          <w:szCs w:val="28"/>
        </w:rPr>
        <w:t>, характеризующийся слабостью, одышкой, задержкой жидкости, кот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рый развивается вследствие различных заболеваний сердечно – сосудистой системы, приводящий к неспособности сердца перекачивать кровь со скор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стью, необходимой для удовлетворения метаболических потребностей тк</w:t>
      </w:r>
      <w:r w:rsidRPr="00F75F42">
        <w:rPr>
          <w:sz w:val="28"/>
          <w:szCs w:val="28"/>
        </w:rPr>
        <w:t>а</w:t>
      </w:r>
      <w:r w:rsidRPr="00F75F42">
        <w:rPr>
          <w:sz w:val="28"/>
          <w:szCs w:val="28"/>
        </w:rPr>
        <w:t>ней, или же обеспечению этих потребностей только при повышенном давл</w:t>
      </w:r>
      <w:r w:rsidRPr="00F75F42">
        <w:rPr>
          <w:sz w:val="28"/>
          <w:szCs w:val="28"/>
        </w:rPr>
        <w:t>е</w:t>
      </w:r>
      <w:r w:rsidRPr="00F75F42">
        <w:rPr>
          <w:sz w:val="28"/>
          <w:szCs w:val="28"/>
        </w:rPr>
        <w:t xml:space="preserve">нии наполнения; хронической </w:t>
      </w:r>
      <w:proofErr w:type="spellStart"/>
      <w:r w:rsidRPr="00F75F42">
        <w:rPr>
          <w:sz w:val="28"/>
          <w:szCs w:val="28"/>
        </w:rPr>
        <w:t>гиперактивации</w:t>
      </w:r>
      <w:proofErr w:type="spellEnd"/>
      <w:r w:rsidRPr="00F75F42">
        <w:rPr>
          <w:sz w:val="28"/>
          <w:szCs w:val="28"/>
        </w:rPr>
        <w:t xml:space="preserve"> нейрогормональных систем. </w:t>
      </w:r>
    </w:p>
    <w:p w:rsidR="00266446" w:rsidRPr="00F75F42" w:rsidRDefault="00266446" w:rsidP="00C76343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F42">
        <w:rPr>
          <w:rFonts w:ascii="Times New Roman" w:hAnsi="Times New Roman" w:cs="Times New Roman"/>
          <w:sz w:val="28"/>
          <w:szCs w:val="28"/>
        </w:rPr>
        <w:t>По статистическим данным, ХСН – единственная патология сердечно – сосудистой системы, распространенность которой в большинстве стран мира постоянно увеличивается. В общей популяции взрослого населения ХСН в</w:t>
      </w:r>
      <w:r w:rsidRPr="00F75F42">
        <w:rPr>
          <w:rFonts w:ascii="Times New Roman" w:hAnsi="Times New Roman" w:cs="Times New Roman"/>
          <w:sz w:val="28"/>
          <w:szCs w:val="28"/>
        </w:rPr>
        <w:t>ы</w:t>
      </w:r>
      <w:r w:rsidRPr="00F75F42">
        <w:rPr>
          <w:rFonts w:ascii="Times New Roman" w:hAnsi="Times New Roman" w:cs="Times New Roman"/>
          <w:sz w:val="28"/>
          <w:szCs w:val="28"/>
        </w:rPr>
        <w:t>является ежегодно у 1 – 2% населения. В России число больных ХСН, пре</w:t>
      </w:r>
      <w:r w:rsidRPr="00F75F42">
        <w:rPr>
          <w:rFonts w:ascii="Times New Roman" w:hAnsi="Times New Roman" w:cs="Times New Roman"/>
          <w:sz w:val="28"/>
          <w:szCs w:val="28"/>
        </w:rPr>
        <w:t>д</w:t>
      </w:r>
      <w:r w:rsidRPr="00F75F42">
        <w:rPr>
          <w:rFonts w:ascii="Times New Roman" w:hAnsi="Times New Roman" w:cs="Times New Roman"/>
          <w:sz w:val="28"/>
          <w:szCs w:val="28"/>
        </w:rPr>
        <w:t>положительно, не менее 12 – 14 млн. человек. Показатели заболеваемости ХСН выявляют ее многократное увеличение в каждой последующей возрас</w:t>
      </w:r>
      <w:r w:rsidRPr="00F75F42">
        <w:rPr>
          <w:rFonts w:ascii="Times New Roman" w:hAnsi="Times New Roman" w:cs="Times New Roman"/>
          <w:sz w:val="28"/>
          <w:szCs w:val="28"/>
        </w:rPr>
        <w:t>т</w:t>
      </w:r>
      <w:r w:rsidRPr="00F75F42">
        <w:rPr>
          <w:rFonts w:ascii="Times New Roman" w:hAnsi="Times New Roman" w:cs="Times New Roman"/>
          <w:sz w:val="28"/>
          <w:szCs w:val="28"/>
        </w:rPr>
        <w:t>ной группе: в 25 – 34 лет – 0,02 на 1000 населения, в 55 – 64 – 3,0 – 4,0 на 1000, 75 – 84 лет – 13,0 – 14,0 на 1000 населения. ХСН – одна из причин с</w:t>
      </w:r>
      <w:r w:rsidRPr="00F75F42">
        <w:rPr>
          <w:rFonts w:ascii="Times New Roman" w:hAnsi="Times New Roman" w:cs="Times New Roman"/>
          <w:sz w:val="28"/>
          <w:szCs w:val="28"/>
        </w:rPr>
        <w:t>а</w:t>
      </w:r>
      <w:r w:rsidRPr="00F75F42">
        <w:rPr>
          <w:rFonts w:ascii="Times New Roman" w:hAnsi="Times New Roman" w:cs="Times New Roman"/>
          <w:sz w:val="28"/>
          <w:szCs w:val="28"/>
        </w:rPr>
        <w:t>мой высокой летальности среди всех сердечно – сосудистых заболеваний. Выживаемость больных с тяжелой ХСН составляет чуть более 50% в год. 92% умерших от застойной СН составляют пациенты старше 65 лет. Важной является тенденция к росту числа госпитализаций, обусловленных ХСН. Она составляет, в среднем, 1,32 – 2,12 на 1000 населения, ХСН фигурирует в ди</w:t>
      </w:r>
      <w:r w:rsidRPr="00F75F42">
        <w:rPr>
          <w:rFonts w:ascii="Times New Roman" w:hAnsi="Times New Roman" w:cs="Times New Roman"/>
          <w:sz w:val="28"/>
          <w:szCs w:val="28"/>
        </w:rPr>
        <w:t>а</w:t>
      </w:r>
      <w:r w:rsidRPr="00F75F42">
        <w:rPr>
          <w:rFonts w:ascii="Times New Roman" w:hAnsi="Times New Roman" w:cs="Times New Roman"/>
          <w:sz w:val="28"/>
          <w:szCs w:val="28"/>
        </w:rPr>
        <w:t xml:space="preserve">гнозе у 92% больных. </w:t>
      </w:r>
    </w:p>
    <w:p w:rsidR="00266446" w:rsidRPr="00F75F42" w:rsidRDefault="00266446" w:rsidP="009207C7">
      <w:pPr>
        <w:spacing w:line="276" w:lineRule="auto"/>
        <w:jc w:val="both"/>
        <w:rPr>
          <w:b/>
          <w:bCs/>
          <w:sz w:val="28"/>
          <w:szCs w:val="28"/>
        </w:rPr>
      </w:pP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b/>
          <w:bCs/>
          <w:sz w:val="28"/>
          <w:szCs w:val="28"/>
        </w:rPr>
        <w:t>2. Цель занятия:</w:t>
      </w:r>
      <w:r w:rsidRPr="00F75F42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ХСН</w:t>
      </w:r>
      <w:r w:rsidRPr="00BC6480">
        <w:rPr>
          <w:sz w:val="28"/>
          <w:szCs w:val="28"/>
        </w:rPr>
        <w:t>;</w:t>
      </w:r>
      <w:r w:rsidRPr="00F75F42">
        <w:rPr>
          <w:sz w:val="28"/>
          <w:szCs w:val="28"/>
        </w:rPr>
        <w:t xml:space="preserve"> овладение практическими умениями и навыками диагностики</w:t>
      </w:r>
      <w:r>
        <w:rPr>
          <w:sz w:val="28"/>
          <w:szCs w:val="28"/>
        </w:rPr>
        <w:t xml:space="preserve"> и </w:t>
      </w:r>
      <w:r w:rsidRPr="00F75F42">
        <w:rPr>
          <w:sz w:val="28"/>
          <w:szCs w:val="28"/>
        </w:rPr>
        <w:t xml:space="preserve"> лечения ХСН</w:t>
      </w:r>
      <w:r>
        <w:rPr>
          <w:sz w:val="28"/>
          <w:szCs w:val="28"/>
        </w:rPr>
        <w:t xml:space="preserve">; </w:t>
      </w:r>
      <w:r w:rsidRPr="00F75F42">
        <w:rPr>
          <w:sz w:val="28"/>
          <w:szCs w:val="28"/>
        </w:rPr>
        <w:t xml:space="preserve"> диагн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 xml:space="preserve">стики и оказания неотложной </w:t>
      </w:r>
      <w:r>
        <w:rPr>
          <w:sz w:val="28"/>
          <w:szCs w:val="28"/>
        </w:rPr>
        <w:t xml:space="preserve">и экстренной  медицинской помощи </w:t>
      </w:r>
      <w:r w:rsidRPr="00F75F42">
        <w:rPr>
          <w:sz w:val="28"/>
          <w:szCs w:val="28"/>
        </w:rPr>
        <w:t xml:space="preserve"> при осложнениях ХСН</w:t>
      </w:r>
      <w:r w:rsidRPr="00BC6480">
        <w:rPr>
          <w:sz w:val="28"/>
          <w:szCs w:val="28"/>
        </w:rPr>
        <w:t xml:space="preserve">; </w:t>
      </w:r>
      <w:r w:rsidRPr="00F75F42">
        <w:rPr>
          <w:sz w:val="28"/>
          <w:szCs w:val="28"/>
        </w:rPr>
        <w:t xml:space="preserve"> пров</w:t>
      </w:r>
      <w:r w:rsidRPr="00BC6480">
        <w:rPr>
          <w:sz w:val="28"/>
          <w:szCs w:val="28"/>
        </w:rPr>
        <w:t xml:space="preserve">едение </w:t>
      </w:r>
      <w:r w:rsidRPr="00F75F42">
        <w:rPr>
          <w:sz w:val="28"/>
          <w:szCs w:val="28"/>
        </w:rPr>
        <w:t xml:space="preserve"> дифференцированно</w:t>
      </w:r>
      <w:r>
        <w:rPr>
          <w:sz w:val="28"/>
          <w:szCs w:val="28"/>
        </w:rPr>
        <w:t>го</w:t>
      </w:r>
      <w:r w:rsidRPr="00F75F42">
        <w:rPr>
          <w:sz w:val="28"/>
          <w:szCs w:val="28"/>
        </w:rPr>
        <w:t xml:space="preserve"> лечени</w:t>
      </w:r>
      <w:r>
        <w:rPr>
          <w:sz w:val="28"/>
          <w:szCs w:val="28"/>
        </w:rPr>
        <w:t xml:space="preserve">я </w:t>
      </w:r>
      <w:r w:rsidRPr="00F75F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C6480">
        <w:rPr>
          <w:sz w:val="28"/>
          <w:szCs w:val="28"/>
        </w:rPr>
        <w:t xml:space="preserve"> </w:t>
      </w:r>
      <w:r w:rsidRPr="00F75F42">
        <w:rPr>
          <w:sz w:val="28"/>
          <w:szCs w:val="28"/>
        </w:rPr>
        <w:t>сердечной недостаточности с учётом её этиологии</w:t>
      </w:r>
      <w:r>
        <w:rPr>
          <w:sz w:val="28"/>
          <w:szCs w:val="28"/>
        </w:rPr>
        <w:t xml:space="preserve"> и выраженности</w:t>
      </w:r>
      <w:r w:rsidRPr="00BC6480">
        <w:rPr>
          <w:sz w:val="28"/>
          <w:szCs w:val="28"/>
        </w:rPr>
        <w:t>;</w:t>
      </w:r>
      <w:r w:rsidRPr="00F75F42">
        <w:rPr>
          <w:sz w:val="28"/>
          <w:szCs w:val="28"/>
        </w:rPr>
        <w:t xml:space="preserve"> формирование пр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фессиональных компетенций ПК-5, ПК-6, ПК-8, ПК-10, ПК-11.</w:t>
      </w:r>
    </w:p>
    <w:p w:rsidR="00266446" w:rsidRPr="00F75F42" w:rsidRDefault="00266446" w:rsidP="00C76343">
      <w:pPr>
        <w:spacing w:line="276" w:lineRule="auto"/>
        <w:jc w:val="both"/>
        <w:rPr>
          <w:sz w:val="28"/>
          <w:szCs w:val="28"/>
        </w:rPr>
      </w:pPr>
    </w:p>
    <w:p w:rsidR="00266446" w:rsidRPr="00BC6480" w:rsidRDefault="00266446" w:rsidP="00C76343">
      <w:pPr>
        <w:spacing w:line="276" w:lineRule="auto"/>
        <w:jc w:val="both"/>
        <w:rPr>
          <w:sz w:val="28"/>
          <w:szCs w:val="28"/>
        </w:rPr>
      </w:pPr>
    </w:p>
    <w:p w:rsidR="00266446" w:rsidRPr="00BC6480" w:rsidRDefault="00266446" w:rsidP="00C76343">
      <w:pPr>
        <w:spacing w:line="276" w:lineRule="auto"/>
        <w:jc w:val="both"/>
        <w:outlineLvl w:val="0"/>
        <w:rPr>
          <w:sz w:val="28"/>
          <w:szCs w:val="28"/>
        </w:rPr>
      </w:pPr>
      <w:r w:rsidRPr="00BC6480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BC6480">
        <w:rPr>
          <w:b/>
          <w:sz w:val="28"/>
          <w:szCs w:val="28"/>
        </w:rPr>
        <w:t>л</w:t>
      </w:r>
      <w:r w:rsidRPr="00BC6480">
        <w:rPr>
          <w:b/>
          <w:sz w:val="28"/>
          <w:szCs w:val="28"/>
        </w:rPr>
        <w:t xml:space="preserve">жен </w:t>
      </w:r>
      <w:r w:rsidRPr="00BC6480">
        <w:rPr>
          <w:b/>
          <w:bCs/>
          <w:sz w:val="28"/>
          <w:szCs w:val="28"/>
        </w:rPr>
        <w:t>знать:</w:t>
      </w:r>
      <w:r w:rsidRPr="00BC6480">
        <w:rPr>
          <w:sz w:val="28"/>
          <w:szCs w:val="28"/>
        </w:rPr>
        <w:t xml:space="preserve"> 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этиологию и патогенез хронической сердечной недостаточности;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классификацию ХСН по стадиям и ФК;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клинические признаки ХСН по стадиям;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методы диагностики ХСН;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принципы лечения и профилактики ХСН;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lastRenderedPageBreak/>
        <w:t>классификацию острой сердечной недостаточности;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 неотложные и реанимационные мероприятия при осложнениях ХСН;</w:t>
      </w:r>
    </w:p>
    <w:p w:rsidR="00266446" w:rsidRPr="00F75F42" w:rsidRDefault="00266446" w:rsidP="00C76343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критерии временной нетрудоспособности.</w:t>
      </w:r>
    </w:p>
    <w:p w:rsidR="00266446" w:rsidRPr="00F75F42" w:rsidRDefault="00266446" w:rsidP="00C76343">
      <w:pPr>
        <w:pStyle w:val="a4"/>
        <w:ind w:left="0" w:right="-1" w:firstLine="0"/>
        <w:rPr>
          <w:szCs w:val="28"/>
        </w:rPr>
      </w:pPr>
    </w:p>
    <w:p w:rsidR="00266446" w:rsidRPr="00BC6480" w:rsidRDefault="00266446" w:rsidP="00C76343">
      <w:pPr>
        <w:pStyle w:val="a4"/>
        <w:ind w:left="720" w:right="-1" w:hanging="720"/>
        <w:rPr>
          <w:b/>
          <w:szCs w:val="28"/>
        </w:rPr>
      </w:pPr>
      <w:r w:rsidRPr="00BC6480">
        <w:rPr>
          <w:b/>
          <w:bCs/>
          <w:szCs w:val="28"/>
        </w:rPr>
        <w:t>уметь</w:t>
      </w:r>
      <w:r w:rsidRPr="00BC6480">
        <w:rPr>
          <w:b/>
          <w:szCs w:val="28"/>
        </w:rPr>
        <w:t>: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собрать анамнез у больного ХСН</w:t>
      </w:r>
      <w:r w:rsidRPr="00F75F42">
        <w:rPr>
          <w:b/>
          <w:sz w:val="28"/>
          <w:szCs w:val="28"/>
        </w:rPr>
        <w:t>,</w:t>
      </w:r>
      <w:r w:rsidRPr="00F75F42">
        <w:rPr>
          <w:sz w:val="28"/>
          <w:szCs w:val="28"/>
        </w:rPr>
        <w:t xml:space="preserve"> определить основное заболевание, приведшее к её развитию; 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провести </w:t>
      </w:r>
      <w:proofErr w:type="spellStart"/>
      <w:r w:rsidRPr="00F75F42">
        <w:rPr>
          <w:sz w:val="28"/>
          <w:szCs w:val="28"/>
        </w:rPr>
        <w:t>физикальное</w:t>
      </w:r>
      <w:proofErr w:type="spellEnd"/>
      <w:r w:rsidRPr="00F75F42">
        <w:rPr>
          <w:sz w:val="28"/>
          <w:szCs w:val="28"/>
        </w:rPr>
        <w:t xml:space="preserve"> обследование органов сердечно–сосудистой с</w:t>
      </w:r>
      <w:r w:rsidRPr="00F75F42">
        <w:rPr>
          <w:sz w:val="28"/>
          <w:szCs w:val="28"/>
        </w:rPr>
        <w:t>и</w:t>
      </w:r>
      <w:r w:rsidRPr="00F75F42">
        <w:rPr>
          <w:sz w:val="28"/>
          <w:szCs w:val="28"/>
        </w:rPr>
        <w:t>стемы (осмотр, пальпация, перкуссия, аускультация), выявить клинич</w:t>
      </w:r>
      <w:r w:rsidRPr="00F75F42">
        <w:rPr>
          <w:sz w:val="28"/>
          <w:szCs w:val="28"/>
        </w:rPr>
        <w:t>е</w:t>
      </w:r>
      <w:r w:rsidRPr="00F75F42">
        <w:rPr>
          <w:sz w:val="28"/>
          <w:szCs w:val="28"/>
        </w:rPr>
        <w:t>ские признаки ХСН;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сформулировать диагноз основного заболевания по современной кла</w:t>
      </w:r>
      <w:r w:rsidRPr="00F75F42">
        <w:rPr>
          <w:sz w:val="28"/>
          <w:szCs w:val="28"/>
        </w:rPr>
        <w:t>с</w:t>
      </w:r>
      <w:r w:rsidRPr="00F75F42">
        <w:rPr>
          <w:sz w:val="28"/>
          <w:szCs w:val="28"/>
        </w:rPr>
        <w:t>сификации по стадии и ФК;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назначить лабораторно–инструментальные и функциональные методы исследования и дать оценку их результатам;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назначить адекватное медикаментозное лечение ХСН (ингибиторы АПФ, антагонисты рецепторов к </w:t>
      </w:r>
      <w:proofErr w:type="spellStart"/>
      <w:r w:rsidRPr="00F75F42">
        <w:rPr>
          <w:sz w:val="28"/>
          <w:szCs w:val="28"/>
        </w:rPr>
        <w:t>ангиотензину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 w:rsidRPr="00F75F42">
        <w:rPr>
          <w:sz w:val="28"/>
          <w:szCs w:val="28"/>
        </w:rPr>
        <w:t>β-блокаторы, антаг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 xml:space="preserve">нисты альдостерона, диуретики, сердечные гликозиды, </w:t>
      </w:r>
      <w:r>
        <w:rPr>
          <w:sz w:val="28"/>
          <w:szCs w:val="28"/>
        </w:rPr>
        <w:t xml:space="preserve"> </w:t>
      </w:r>
      <w:proofErr w:type="spellStart"/>
      <w:r w:rsidRPr="00F75F42">
        <w:rPr>
          <w:sz w:val="28"/>
          <w:szCs w:val="28"/>
        </w:rPr>
        <w:t>статины</w:t>
      </w:r>
      <w:proofErr w:type="spellEnd"/>
      <w:r w:rsidRPr="00F75F42">
        <w:rPr>
          <w:sz w:val="28"/>
          <w:szCs w:val="28"/>
        </w:rPr>
        <w:t>, ант</w:t>
      </w:r>
      <w:r w:rsidRPr="00F75F42">
        <w:rPr>
          <w:sz w:val="28"/>
          <w:szCs w:val="28"/>
        </w:rPr>
        <w:t>и</w:t>
      </w:r>
      <w:r w:rsidRPr="00F75F42">
        <w:rPr>
          <w:sz w:val="28"/>
          <w:szCs w:val="28"/>
        </w:rPr>
        <w:t>коагулянты, периферические вазодил</w:t>
      </w:r>
      <w:r>
        <w:rPr>
          <w:sz w:val="28"/>
          <w:szCs w:val="28"/>
        </w:rPr>
        <w:t>а</w:t>
      </w:r>
      <w:r w:rsidRPr="00F75F42">
        <w:rPr>
          <w:sz w:val="28"/>
          <w:szCs w:val="28"/>
        </w:rPr>
        <w:t xml:space="preserve">таторы, </w:t>
      </w:r>
      <w:proofErr w:type="spellStart"/>
      <w:r w:rsidRPr="00F75F42">
        <w:rPr>
          <w:sz w:val="28"/>
          <w:szCs w:val="28"/>
        </w:rPr>
        <w:t>антиаритмики</w:t>
      </w:r>
      <w:proofErr w:type="spellEnd"/>
      <w:r w:rsidRPr="00F75F42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дезагр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ганты</w:t>
      </w:r>
      <w:proofErr w:type="spellEnd"/>
      <w:r w:rsidRPr="00F75F42">
        <w:rPr>
          <w:sz w:val="28"/>
          <w:szCs w:val="28"/>
        </w:rPr>
        <w:t>, корректоры метаболических нарушений), санаторное лечение, ЛФК;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назначить рациональный режим и лечебное питание</w:t>
      </w:r>
      <w:r>
        <w:rPr>
          <w:sz w:val="28"/>
          <w:szCs w:val="28"/>
        </w:rPr>
        <w:t xml:space="preserve"> (модификация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раза жизни)</w:t>
      </w:r>
      <w:r w:rsidRPr="00F75F42">
        <w:rPr>
          <w:sz w:val="28"/>
          <w:szCs w:val="28"/>
        </w:rPr>
        <w:t>, дозировать водную нагрузку для больного, определив тем самым меры профилактики декомпенсации сердечной деятельности;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помощь </w:t>
      </w:r>
      <w:r w:rsidRPr="00F75F42">
        <w:rPr>
          <w:sz w:val="28"/>
          <w:szCs w:val="28"/>
        </w:rPr>
        <w:t>при развитии сердечной астмы, отёка лёгкого</w:t>
      </w:r>
      <w:r>
        <w:rPr>
          <w:sz w:val="28"/>
          <w:szCs w:val="28"/>
        </w:rPr>
        <w:t>, нарушений ритма сердца</w:t>
      </w:r>
      <w:r w:rsidRPr="00F75F42">
        <w:rPr>
          <w:sz w:val="28"/>
          <w:szCs w:val="28"/>
        </w:rPr>
        <w:t xml:space="preserve">; </w:t>
      </w:r>
    </w:p>
    <w:p w:rsidR="00266446" w:rsidRPr="00F75F42" w:rsidRDefault="00266446" w:rsidP="00C76343">
      <w:pPr>
        <w:pStyle w:val="a6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</w:t>
      </w:r>
      <w:r w:rsidRPr="00F75F42">
        <w:rPr>
          <w:sz w:val="28"/>
          <w:szCs w:val="28"/>
        </w:rPr>
        <w:t>.</w:t>
      </w:r>
    </w:p>
    <w:p w:rsidR="00266446" w:rsidRPr="008B32D3" w:rsidRDefault="00266446" w:rsidP="00C76343">
      <w:pPr>
        <w:spacing w:line="276" w:lineRule="auto"/>
        <w:jc w:val="both"/>
        <w:outlineLvl w:val="0"/>
        <w:rPr>
          <w:sz w:val="28"/>
          <w:szCs w:val="28"/>
        </w:rPr>
      </w:pPr>
    </w:p>
    <w:p w:rsidR="00266446" w:rsidRPr="008B32D3" w:rsidRDefault="00266446" w:rsidP="00C76343">
      <w:pPr>
        <w:pStyle w:val="a4"/>
        <w:ind w:left="720" w:right="-1" w:hanging="720"/>
        <w:rPr>
          <w:b/>
          <w:szCs w:val="28"/>
        </w:rPr>
      </w:pPr>
      <w:r w:rsidRPr="008B32D3">
        <w:rPr>
          <w:b/>
          <w:bCs/>
          <w:szCs w:val="28"/>
        </w:rPr>
        <w:t>владеть</w:t>
      </w:r>
      <w:r w:rsidRPr="008B32D3">
        <w:rPr>
          <w:b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266446" w:rsidRPr="00F75F42" w:rsidTr="009215C7">
        <w:trPr>
          <w:trHeight w:val="340"/>
        </w:trPr>
        <w:tc>
          <w:tcPr>
            <w:tcW w:w="9893" w:type="dxa"/>
          </w:tcPr>
          <w:p w:rsidR="00266446" w:rsidRPr="00F75F42" w:rsidRDefault="00266446" w:rsidP="007251FC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методами общеклинического обследования больных ХСН (ПК-5); </w:t>
            </w:r>
          </w:p>
        </w:tc>
      </w:tr>
      <w:tr w:rsidR="00266446" w:rsidRPr="00F75F42" w:rsidTr="009215C7">
        <w:trPr>
          <w:trHeight w:val="340"/>
        </w:trPr>
        <w:tc>
          <w:tcPr>
            <w:tcW w:w="9893" w:type="dxa"/>
          </w:tcPr>
          <w:p w:rsidR="00266446" w:rsidRPr="00F75F42" w:rsidRDefault="00266446" w:rsidP="007251FC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ХСН (ПК-6);</w:t>
            </w:r>
          </w:p>
        </w:tc>
      </w:tr>
      <w:tr w:rsidR="00266446" w:rsidRPr="00F75F42" w:rsidTr="009215C7">
        <w:trPr>
          <w:trHeight w:val="340"/>
        </w:trPr>
        <w:tc>
          <w:tcPr>
            <w:tcW w:w="9893" w:type="dxa"/>
          </w:tcPr>
          <w:p w:rsidR="00266446" w:rsidRPr="00F75F42" w:rsidRDefault="00266446" w:rsidP="007251FC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алгоритмом развернутого клинического диагноза по современной класс</w:t>
            </w:r>
            <w:r w:rsidRPr="00F75F42">
              <w:rPr>
                <w:sz w:val="28"/>
                <w:szCs w:val="28"/>
              </w:rPr>
              <w:t>и</w:t>
            </w:r>
            <w:r w:rsidRPr="00F75F42">
              <w:rPr>
                <w:sz w:val="28"/>
                <w:szCs w:val="28"/>
              </w:rPr>
              <w:t>фикации (ПК-6);</w:t>
            </w:r>
          </w:p>
        </w:tc>
      </w:tr>
      <w:tr w:rsidR="00266446" w:rsidRPr="00F75F42" w:rsidTr="009215C7">
        <w:trPr>
          <w:trHeight w:val="1425"/>
        </w:trPr>
        <w:tc>
          <w:tcPr>
            <w:tcW w:w="9893" w:type="dxa"/>
          </w:tcPr>
          <w:p w:rsidR="00266446" w:rsidRPr="00F75F42" w:rsidRDefault="00266446" w:rsidP="00C76343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основными врачебными  лечебными мероприятиями при ХСН (ПК-8);</w:t>
            </w:r>
          </w:p>
          <w:p w:rsidR="00266446" w:rsidRPr="00F75F42" w:rsidRDefault="00266446" w:rsidP="007251FC">
            <w:pPr>
              <w:numPr>
                <w:ilvl w:val="0"/>
                <w:numId w:val="21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алгоритмом диагностики и интенсивной те</w:t>
            </w:r>
            <w:r>
              <w:rPr>
                <w:sz w:val="28"/>
                <w:szCs w:val="28"/>
              </w:rPr>
              <w:t>рапии, неотложной и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помощи </w:t>
            </w:r>
            <w:r w:rsidRPr="00F75F42">
              <w:rPr>
                <w:sz w:val="28"/>
                <w:szCs w:val="28"/>
              </w:rPr>
              <w:t xml:space="preserve"> при неотложных и угрожающих жизни состояниях (серде</w:t>
            </w:r>
            <w:r w:rsidRPr="00F75F42">
              <w:rPr>
                <w:sz w:val="28"/>
                <w:szCs w:val="28"/>
              </w:rPr>
              <w:t>ч</w:t>
            </w:r>
            <w:r w:rsidRPr="00F75F42">
              <w:rPr>
                <w:sz w:val="28"/>
                <w:szCs w:val="28"/>
              </w:rPr>
              <w:t xml:space="preserve">ная астма, отек легких, острая </w:t>
            </w:r>
            <w:r>
              <w:rPr>
                <w:sz w:val="28"/>
                <w:szCs w:val="28"/>
              </w:rPr>
              <w:t xml:space="preserve"> </w:t>
            </w:r>
            <w:r w:rsidRPr="00F75F42">
              <w:rPr>
                <w:sz w:val="28"/>
                <w:szCs w:val="28"/>
              </w:rPr>
              <w:t xml:space="preserve"> левожелудочковая недостаточность, тро</w:t>
            </w:r>
            <w:r w:rsidRPr="00F75F42">
              <w:rPr>
                <w:sz w:val="28"/>
                <w:szCs w:val="28"/>
              </w:rPr>
              <w:t>м</w:t>
            </w:r>
            <w:r w:rsidRPr="00F75F42">
              <w:rPr>
                <w:sz w:val="28"/>
                <w:szCs w:val="28"/>
              </w:rPr>
              <w:t xml:space="preserve">боэмболии, </w:t>
            </w:r>
            <w:r>
              <w:rPr>
                <w:sz w:val="28"/>
                <w:szCs w:val="28"/>
              </w:rPr>
              <w:t>нарушения ритма сердца</w:t>
            </w:r>
            <w:r w:rsidRPr="00F75F42">
              <w:rPr>
                <w:sz w:val="28"/>
                <w:szCs w:val="28"/>
              </w:rPr>
              <w:t>) (ПК-10, ПК-11)</w:t>
            </w:r>
            <w:r w:rsidRPr="008B32D3">
              <w:rPr>
                <w:sz w:val="28"/>
                <w:szCs w:val="28"/>
              </w:rPr>
              <w:t xml:space="preserve">; </w:t>
            </w:r>
          </w:p>
          <w:p w:rsidR="00266446" w:rsidRPr="00F75F42" w:rsidRDefault="00266446" w:rsidP="007251FC">
            <w:pPr>
              <w:numPr>
                <w:ilvl w:val="0"/>
                <w:numId w:val="21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lastRenderedPageBreak/>
              <w:t>правильным  ведением медицинской документации (медицинская карта стационарного больного) (ПК-6);</w:t>
            </w:r>
          </w:p>
          <w:p w:rsidR="00266446" w:rsidRPr="008B32D3" w:rsidRDefault="00266446" w:rsidP="008B32D3">
            <w:pPr>
              <w:numPr>
                <w:ilvl w:val="0"/>
                <w:numId w:val="21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266446" w:rsidRPr="00F75F42" w:rsidRDefault="00266446" w:rsidP="00C76343">
      <w:pPr>
        <w:spacing w:line="276" w:lineRule="auto"/>
        <w:jc w:val="both"/>
        <w:rPr>
          <w:b/>
          <w:sz w:val="28"/>
          <w:szCs w:val="28"/>
        </w:rPr>
      </w:pPr>
    </w:p>
    <w:p w:rsidR="00266446" w:rsidRPr="00F75F42" w:rsidRDefault="00266446" w:rsidP="004409DB">
      <w:pPr>
        <w:spacing w:line="276" w:lineRule="auto"/>
        <w:jc w:val="both"/>
        <w:rPr>
          <w:sz w:val="28"/>
          <w:szCs w:val="28"/>
        </w:rPr>
      </w:pPr>
    </w:p>
    <w:p w:rsidR="00266446" w:rsidRPr="00F75F42" w:rsidRDefault="00266446" w:rsidP="004409DB">
      <w:pPr>
        <w:pStyle w:val="a4"/>
        <w:numPr>
          <w:ilvl w:val="0"/>
          <w:numId w:val="6"/>
        </w:numPr>
        <w:ind w:right="-1"/>
        <w:rPr>
          <w:b/>
          <w:bCs/>
          <w:szCs w:val="28"/>
        </w:rPr>
      </w:pPr>
      <w:r w:rsidRPr="00F75F42">
        <w:rPr>
          <w:b/>
          <w:bCs/>
          <w:szCs w:val="28"/>
        </w:rPr>
        <w:t>Материалы для самоподготовки к освоению данной темы:</w:t>
      </w:r>
    </w:p>
    <w:p w:rsidR="00266446" w:rsidRPr="00F75F42" w:rsidRDefault="00266446" w:rsidP="00FC7B66">
      <w:pPr>
        <w:pStyle w:val="a4"/>
        <w:ind w:left="720" w:right="-1" w:firstLine="0"/>
        <w:rPr>
          <w:b/>
          <w:bCs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266446" w:rsidRPr="00F75F42" w:rsidTr="009215C7">
        <w:trPr>
          <w:cantSplit/>
          <w:trHeight w:val="579"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1.Этиология и патогенез хрон</w:t>
            </w:r>
            <w:r w:rsidRPr="00F75F42">
              <w:rPr>
                <w:sz w:val="28"/>
                <w:szCs w:val="28"/>
              </w:rPr>
              <w:t>и</w:t>
            </w:r>
            <w:r w:rsidRPr="00F75F42">
              <w:rPr>
                <w:sz w:val="28"/>
                <w:szCs w:val="28"/>
              </w:rPr>
              <w:t>ческой сердечной недостаточн</w:t>
            </w:r>
            <w:r w:rsidRPr="00F75F42">
              <w:rPr>
                <w:sz w:val="28"/>
                <w:szCs w:val="28"/>
              </w:rPr>
              <w:t>о</w:t>
            </w:r>
            <w:r w:rsidRPr="00F75F42">
              <w:rPr>
                <w:sz w:val="28"/>
                <w:szCs w:val="28"/>
              </w:rPr>
              <w:t xml:space="preserve">сти. 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1. Опишите схему гемодинамических и</w:t>
            </w:r>
            <w:r w:rsidRPr="00F75F42">
              <w:rPr>
                <w:sz w:val="28"/>
                <w:szCs w:val="28"/>
              </w:rPr>
              <w:t>з</w:t>
            </w:r>
            <w:r w:rsidRPr="00F75F42">
              <w:rPr>
                <w:sz w:val="28"/>
                <w:szCs w:val="28"/>
              </w:rPr>
              <w:t>менений при ХСН.</w:t>
            </w:r>
          </w:p>
        </w:tc>
      </w:tr>
      <w:tr w:rsidR="00266446" w:rsidRPr="00F75F42" w:rsidTr="009215C7">
        <w:trPr>
          <w:cantSplit/>
          <w:trHeight w:val="255"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2.Классификация ХСН.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2. Напишите современную классифик</w:t>
            </w:r>
            <w:r w:rsidRPr="00F75F42">
              <w:rPr>
                <w:sz w:val="28"/>
                <w:szCs w:val="28"/>
              </w:rPr>
              <w:t>а</w:t>
            </w:r>
            <w:r w:rsidRPr="00F75F42">
              <w:rPr>
                <w:sz w:val="28"/>
                <w:szCs w:val="28"/>
              </w:rPr>
              <w:t xml:space="preserve">цию </w:t>
            </w:r>
            <w:r>
              <w:rPr>
                <w:sz w:val="28"/>
                <w:szCs w:val="28"/>
              </w:rPr>
              <w:t xml:space="preserve">ХСН </w:t>
            </w:r>
            <w:r w:rsidRPr="00F75F42">
              <w:rPr>
                <w:sz w:val="28"/>
                <w:szCs w:val="28"/>
              </w:rPr>
              <w:t xml:space="preserve"> по стадиям и ФК.</w:t>
            </w:r>
          </w:p>
        </w:tc>
      </w:tr>
      <w:tr w:rsidR="00266446" w:rsidRPr="00F75F42" w:rsidTr="009215C7">
        <w:trPr>
          <w:cantSplit/>
          <w:trHeight w:val="390"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3.Клиническая картина ХСН.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3. Сгруппируйте симптомы хронической левожелудочковой и правожелудочковой недостаточности.</w:t>
            </w:r>
          </w:p>
        </w:tc>
      </w:tr>
      <w:tr w:rsidR="00266446" w:rsidRPr="00F75F42" w:rsidTr="009215C7">
        <w:trPr>
          <w:cantSplit/>
          <w:trHeight w:val="298"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4.Лабораторные, рентгенолог</w:t>
            </w:r>
            <w:r w:rsidRPr="00F75F42">
              <w:rPr>
                <w:sz w:val="28"/>
                <w:szCs w:val="28"/>
              </w:rPr>
              <w:t>и</w:t>
            </w:r>
            <w:r w:rsidRPr="00F75F42">
              <w:rPr>
                <w:sz w:val="28"/>
                <w:szCs w:val="28"/>
              </w:rPr>
              <w:t>ческие, электрокардиографич</w:t>
            </w:r>
            <w:r w:rsidRPr="00F75F42">
              <w:rPr>
                <w:sz w:val="28"/>
                <w:szCs w:val="28"/>
              </w:rPr>
              <w:t>е</w:t>
            </w:r>
            <w:r w:rsidRPr="00F75F42">
              <w:rPr>
                <w:sz w:val="28"/>
                <w:szCs w:val="28"/>
              </w:rPr>
              <w:t xml:space="preserve">ские, </w:t>
            </w:r>
            <w:proofErr w:type="spellStart"/>
            <w:r w:rsidRPr="00F75F42">
              <w:rPr>
                <w:sz w:val="28"/>
                <w:szCs w:val="28"/>
              </w:rPr>
              <w:t>эхокардиографические</w:t>
            </w:r>
            <w:proofErr w:type="spellEnd"/>
            <w:r w:rsidRPr="00F75F42">
              <w:rPr>
                <w:sz w:val="28"/>
                <w:szCs w:val="28"/>
              </w:rPr>
              <w:t xml:space="preserve"> и</w:t>
            </w:r>
            <w:r w:rsidRPr="00F75F42">
              <w:rPr>
                <w:sz w:val="28"/>
                <w:szCs w:val="28"/>
              </w:rPr>
              <w:t>з</w:t>
            </w:r>
            <w:r w:rsidRPr="00F75F42">
              <w:rPr>
                <w:sz w:val="28"/>
                <w:szCs w:val="28"/>
              </w:rPr>
              <w:t>менения при ХСН.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4. Нарисуйте ЭКГ и напишите примерное заключение </w:t>
            </w:r>
            <w:proofErr w:type="spellStart"/>
            <w:r w:rsidRPr="00F75F42">
              <w:rPr>
                <w:sz w:val="28"/>
                <w:szCs w:val="28"/>
              </w:rPr>
              <w:t>Э</w:t>
            </w:r>
            <w:r w:rsidRPr="008B32D3">
              <w:rPr>
                <w:sz w:val="28"/>
                <w:szCs w:val="28"/>
              </w:rPr>
              <w:t>хо</w:t>
            </w:r>
            <w:r w:rsidRPr="00F75F42">
              <w:rPr>
                <w:sz w:val="28"/>
                <w:szCs w:val="28"/>
              </w:rPr>
              <w:t>КГ</w:t>
            </w:r>
            <w:proofErr w:type="spellEnd"/>
            <w:r w:rsidRPr="00F75F42">
              <w:rPr>
                <w:sz w:val="28"/>
                <w:szCs w:val="28"/>
              </w:rPr>
              <w:t xml:space="preserve"> при хронической л</w:t>
            </w:r>
            <w:r w:rsidRPr="00F75F42">
              <w:rPr>
                <w:sz w:val="28"/>
                <w:szCs w:val="28"/>
              </w:rPr>
              <w:t>е</w:t>
            </w:r>
            <w:r w:rsidRPr="00F75F42">
              <w:rPr>
                <w:sz w:val="28"/>
                <w:szCs w:val="28"/>
              </w:rPr>
              <w:t>вожелудочковой недостаточности.</w:t>
            </w:r>
          </w:p>
        </w:tc>
      </w:tr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5.Осложнения</w:t>
            </w:r>
            <w:r>
              <w:rPr>
                <w:sz w:val="28"/>
                <w:szCs w:val="28"/>
              </w:rPr>
              <w:t xml:space="preserve"> ХСН</w:t>
            </w:r>
            <w:r w:rsidRPr="00F75F42">
              <w:rPr>
                <w:sz w:val="28"/>
                <w:szCs w:val="28"/>
              </w:rPr>
              <w:t>: сердечная астма, отёк лёгкого</w:t>
            </w:r>
            <w:r>
              <w:rPr>
                <w:sz w:val="28"/>
                <w:szCs w:val="28"/>
              </w:rPr>
              <w:t>, тромбоэ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 xml:space="preserve">болии, гидроторакс, </w:t>
            </w:r>
            <w:proofErr w:type="spellStart"/>
            <w:r>
              <w:rPr>
                <w:sz w:val="28"/>
                <w:szCs w:val="28"/>
              </w:rPr>
              <w:t>гидропер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кард</w:t>
            </w:r>
            <w:proofErr w:type="spellEnd"/>
            <w:r>
              <w:rPr>
                <w:sz w:val="28"/>
                <w:szCs w:val="28"/>
              </w:rPr>
              <w:t xml:space="preserve">, асцит, анасарка. 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5. Перечислите осложнения </w:t>
            </w:r>
            <w:r>
              <w:rPr>
                <w:sz w:val="28"/>
                <w:szCs w:val="28"/>
              </w:rPr>
              <w:t xml:space="preserve">ХСН. </w:t>
            </w:r>
          </w:p>
        </w:tc>
      </w:tr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6. Лечение ХСН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6. Напишите в виде рецептов основные группы препаратов для лечения ХСН: </w:t>
            </w:r>
            <w:proofErr w:type="spellStart"/>
            <w:r w:rsidRPr="00F75F42">
              <w:rPr>
                <w:sz w:val="28"/>
                <w:szCs w:val="28"/>
              </w:rPr>
              <w:t>диротон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proofErr w:type="spellStart"/>
            <w:r w:rsidRPr="00F75F42">
              <w:rPr>
                <w:sz w:val="28"/>
                <w:szCs w:val="28"/>
              </w:rPr>
              <w:t>престариум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proofErr w:type="spellStart"/>
            <w:r w:rsidRPr="00F75F42">
              <w:rPr>
                <w:sz w:val="28"/>
                <w:szCs w:val="28"/>
              </w:rPr>
              <w:t>атаканд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proofErr w:type="spellStart"/>
            <w:r w:rsidRPr="00F75F42">
              <w:rPr>
                <w:sz w:val="28"/>
                <w:szCs w:val="28"/>
              </w:rPr>
              <w:t>беталок</w:t>
            </w:r>
            <w:proofErr w:type="spellEnd"/>
            <w:r w:rsidRPr="00F75F42">
              <w:rPr>
                <w:sz w:val="28"/>
                <w:szCs w:val="28"/>
              </w:rPr>
              <w:t xml:space="preserve"> </w:t>
            </w:r>
            <w:proofErr w:type="spellStart"/>
            <w:r w:rsidRPr="00F75F42">
              <w:rPr>
                <w:sz w:val="28"/>
                <w:szCs w:val="28"/>
              </w:rPr>
              <w:t>зок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proofErr w:type="spellStart"/>
            <w:r w:rsidRPr="00F75F42">
              <w:rPr>
                <w:sz w:val="28"/>
                <w:szCs w:val="28"/>
              </w:rPr>
              <w:t>карведилол</w:t>
            </w:r>
            <w:proofErr w:type="spellEnd"/>
            <w:r w:rsidRPr="00F75F42">
              <w:rPr>
                <w:sz w:val="28"/>
                <w:szCs w:val="28"/>
              </w:rPr>
              <w:t xml:space="preserve">, верошпирон, </w:t>
            </w:r>
            <w:proofErr w:type="spellStart"/>
            <w:r w:rsidRPr="00F75F42">
              <w:rPr>
                <w:sz w:val="28"/>
                <w:szCs w:val="28"/>
              </w:rPr>
              <w:t>арифон</w:t>
            </w:r>
            <w:proofErr w:type="spellEnd"/>
            <w:r w:rsidRPr="00F75F42">
              <w:rPr>
                <w:sz w:val="28"/>
                <w:szCs w:val="28"/>
              </w:rPr>
              <w:t xml:space="preserve"> </w:t>
            </w:r>
            <w:proofErr w:type="spellStart"/>
            <w:r w:rsidRPr="00F75F42">
              <w:rPr>
                <w:sz w:val="28"/>
                <w:szCs w:val="28"/>
              </w:rPr>
              <w:t>р</w:t>
            </w:r>
            <w:r w:rsidRPr="00F75F42">
              <w:rPr>
                <w:sz w:val="28"/>
                <w:szCs w:val="28"/>
              </w:rPr>
              <w:t>е</w:t>
            </w:r>
            <w:r w:rsidRPr="00F75F42">
              <w:rPr>
                <w:sz w:val="28"/>
                <w:szCs w:val="28"/>
              </w:rPr>
              <w:t>тард</w:t>
            </w:r>
            <w:proofErr w:type="spellEnd"/>
            <w:r w:rsidRPr="00F75F42">
              <w:rPr>
                <w:sz w:val="28"/>
                <w:szCs w:val="28"/>
              </w:rPr>
              <w:t xml:space="preserve">, гипотиазид, фуросемид,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торасемид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F75F42">
              <w:rPr>
                <w:sz w:val="28"/>
                <w:szCs w:val="28"/>
              </w:rPr>
              <w:t xml:space="preserve"> </w:t>
            </w:r>
            <w:proofErr w:type="spellStart"/>
            <w:r w:rsidRPr="00F75F42">
              <w:rPr>
                <w:sz w:val="28"/>
                <w:szCs w:val="28"/>
              </w:rPr>
              <w:t>триамтерен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proofErr w:type="spellStart"/>
            <w:r w:rsidRPr="00F75F42">
              <w:rPr>
                <w:sz w:val="28"/>
                <w:szCs w:val="28"/>
              </w:rPr>
              <w:t>триампур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</w:t>
            </w:r>
            <w:r w:rsidRPr="00F75F42">
              <w:rPr>
                <w:sz w:val="28"/>
                <w:szCs w:val="28"/>
              </w:rPr>
              <w:t xml:space="preserve"> </w:t>
            </w:r>
            <w:proofErr w:type="spellStart"/>
            <w:r w:rsidRPr="00F75F42">
              <w:rPr>
                <w:sz w:val="28"/>
                <w:szCs w:val="28"/>
              </w:rPr>
              <w:t>дигоксин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</w:t>
            </w:r>
            <w:r w:rsidRPr="00F75F42">
              <w:rPr>
                <w:sz w:val="28"/>
                <w:szCs w:val="28"/>
              </w:rPr>
              <w:t xml:space="preserve"> </w:t>
            </w:r>
            <w:proofErr w:type="spellStart"/>
            <w:r w:rsidRPr="00F75F42">
              <w:rPr>
                <w:sz w:val="28"/>
                <w:szCs w:val="28"/>
              </w:rPr>
              <w:t>кр</w:t>
            </w:r>
            <w:r w:rsidRPr="00F75F42">
              <w:rPr>
                <w:sz w:val="28"/>
                <w:szCs w:val="28"/>
              </w:rPr>
              <w:t>е</w:t>
            </w:r>
            <w:r w:rsidRPr="00F75F42">
              <w:rPr>
                <w:sz w:val="28"/>
                <w:szCs w:val="28"/>
              </w:rPr>
              <w:t>стор</w:t>
            </w:r>
            <w:proofErr w:type="spellEnd"/>
            <w:r w:rsidRPr="00F75F42">
              <w:rPr>
                <w:sz w:val="28"/>
                <w:szCs w:val="28"/>
              </w:rPr>
              <w:t xml:space="preserve">, </w:t>
            </w:r>
            <w:proofErr w:type="spellStart"/>
            <w:r w:rsidRPr="00F75F42">
              <w:rPr>
                <w:sz w:val="28"/>
                <w:szCs w:val="28"/>
              </w:rPr>
              <w:t>аторис</w:t>
            </w:r>
            <w:proofErr w:type="spellEnd"/>
            <w:r w:rsidRPr="00F75F42">
              <w:rPr>
                <w:sz w:val="28"/>
                <w:szCs w:val="28"/>
              </w:rPr>
              <w:t xml:space="preserve">, аспирин, </w:t>
            </w:r>
            <w:proofErr w:type="spellStart"/>
            <w:r>
              <w:rPr>
                <w:sz w:val="28"/>
                <w:szCs w:val="28"/>
              </w:rPr>
              <w:t>мельдоний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аспа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кам</w:t>
            </w:r>
            <w:proofErr w:type="spellEnd"/>
            <w:r w:rsidRPr="00F75F42">
              <w:rPr>
                <w:sz w:val="28"/>
                <w:szCs w:val="28"/>
              </w:rPr>
              <w:t>.</w:t>
            </w:r>
          </w:p>
        </w:tc>
      </w:tr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7. Лечебное питание</w:t>
            </w:r>
          </w:p>
        </w:tc>
        <w:tc>
          <w:tcPr>
            <w:tcW w:w="5290" w:type="dxa"/>
            <w:vMerge w:val="restart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7. Назовите показания и противопоказ</w:t>
            </w:r>
            <w:r w:rsidRPr="00F75F42">
              <w:rPr>
                <w:sz w:val="28"/>
                <w:szCs w:val="28"/>
              </w:rPr>
              <w:t>а</w:t>
            </w:r>
            <w:r w:rsidRPr="00F75F42">
              <w:rPr>
                <w:sz w:val="28"/>
                <w:szCs w:val="28"/>
              </w:rPr>
              <w:t>ния для санаторно-курортного лечения ХСН.</w:t>
            </w:r>
          </w:p>
        </w:tc>
      </w:tr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8. Санаторно-курортное лечение.</w:t>
            </w:r>
          </w:p>
        </w:tc>
        <w:tc>
          <w:tcPr>
            <w:tcW w:w="5290" w:type="dxa"/>
            <w:vMerge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266446" w:rsidRPr="00F75F42" w:rsidRDefault="00266446" w:rsidP="009207C7">
      <w:pPr>
        <w:pStyle w:val="a6"/>
        <w:spacing w:line="276" w:lineRule="auto"/>
        <w:jc w:val="both"/>
        <w:rPr>
          <w:sz w:val="28"/>
          <w:szCs w:val="28"/>
        </w:rPr>
      </w:pPr>
    </w:p>
    <w:p w:rsidR="00266446" w:rsidRPr="00F75F42" w:rsidRDefault="00266446" w:rsidP="009207C7">
      <w:pPr>
        <w:spacing w:line="276" w:lineRule="auto"/>
        <w:jc w:val="both"/>
        <w:rPr>
          <w:b/>
          <w:sz w:val="28"/>
          <w:szCs w:val="28"/>
        </w:rPr>
      </w:pPr>
    </w:p>
    <w:p w:rsidR="00266446" w:rsidRPr="00F75F42" w:rsidRDefault="00266446" w:rsidP="009207C7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F75F42">
        <w:rPr>
          <w:b/>
          <w:bCs/>
          <w:szCs w:val="28"/>
        </w:rPr>
        <w:t>Вид занятия:</w:t>
      </w:r>
      <w:r w:rsidRPr="00F75F42">
        <w:rPr>
          <w:szCs w:val="28"/>
        </w:rPr>
        <w:t xml:space="preserve"> практическое занятие.</w:t>
      </w:r>
    </w:p>
    <w:p w:rsidR="00266446" w:rsidRDefault="00266446" w:rsidP="00381728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b/>
          <w:bCs/>
          <w:szCs w:val="28"/>
        </w:rPr>
      </w:pPr>
      <w:r w:rsidRPr="00F75F42">
        <w:rPr>
          <w:b/>
          <w:bCs/>
          <w:szCs w:val="28"/>
        </w:rPr>
        <w:lastRenderedPageBreak/>
        <w:t xml:space="preserve">Продолжительность занятия: </w:t>
      </w:r>
      <w:r>
        <w:rPr>
          <w:bCs/>
          <w:szCs w:val="28"/>
        </w:rPr>
        <w:t xml:space="preserve"> 6 часов </w:t>
      </w:r>
      <w:r>
        <w:rPr>
          <w:b/>
          <w:bCs/>
          <w:szCs w:val="28"/>
        </w:rPr>
        <w:t xml:space="preserve">   </w:t>
      </w:r>
    </w:p>
    <w:p w:rsidR="00266446" w:rsidRPr="00F75F42" w:rsidRDefault="00266446" w:rsidP="00381728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b/>
          <w:bCs/>
          <w:szCs w:val="28"/>
        </w:rPr>
      </w:pPr>
      <w:r>
        <w:rPr>
          <w:b/>
          <w:bCs/>
          <w:szCs w:val="28"/>
        </w:rPr>
        <w:t xml:space="preserve">  </w:t>
      </w:r>
      <w:r w:rsidRPr="00F75F42">
        <w:rPr>
          <w:b/>
          <w:bCs/>
          <w:szCs w:val="28"/>
        </w:rPr>
        <w:t xml:space="preserve">6.  Оснащение: </w:t>
      </w:r>
    </w:p>
    <w:p w:rsidR="00266446" w:rsidRPr="00F75F42" w:rsidRDefault="00266446" w:rsidP="009207C7">
      <w:pPr>
        <w:pStyle w:val="a4"/>
        <w:spacing w:line="276" w:lineRule="auto"/>
        <w:ind w:left="720" w:right="-1" w:firstLine="360"/>
        <w:rPr>
          <w:szCs w:val="28"/>
        </w:rPr>
      </w:pPr>
      <w:r w:rsidRPr="00F75F42">
        <w:rPr>
          <w:szCs w:val="28"/>
        </w:rPr>
        <w:t xml:space="preserve">6.1. Дидактический материал (видеофильмы, </w:t>
      </w:r>
      <w:proofErr w:type="spellStart"/>
      <w:r w:rsidRPr="00F75F42">
        <w:rPr>
          <w:szCs w:val="28"/>
        </w:rPr>
        <w:t>тренинговые</w:t>
      </w:r>
      <w:proofErr w:type="spellEnd"/>
      <w:r w:rsidRPr="00F75F42">
        <w:rPr>
          <w:szCs w:val="28"/>
        </w:rPr>
        <w:t xml:space="preserve"> и контр</w:t>
      </w:r>
      <w:r w:rsidRPr="00F75F42">
        <w:rPr>
          <w:szCs w:val="28"/>
        </w:rPr>
        <w:t>о</w:t>
      </w:r>
      <w:r w:rsidRPr="00F75F42">
        <w:rPr>
          <w:szCs w:val="28"/>
        </w:rPr>
        <w:t>лирующие компьютерные программы, мультимедийные атласы и сит</w:t>
      </w:r>
      <w:r w:rsidRPr="00F75F42">
        <w:rPr>
          <w:szCs w:val="28"/>
        </w:rPr>
        <w:t>у</w:t>
      </w:r>
      <w:r w:rsidRPr="00F75F42">
        <w:rPr>
          <w:szCs w:val="28"/>
        </w:rPr>
        <w:t>ационные задачи);</w:t>
      </w:r>
    </w:p>
    <w:p w:rsidR="00266446" w:rsidRPr="00F75F42" w:rsidRDefault="00266446" w:rsidP="009207C7">
      <w:pPr>
        <w:pStyle w:val="a4"/>
        <w:spacing w:line="276" w:lineRule="auto"/>
        <w:ind w:left="720" w:right="-1" w:firstLine="360"/>
        <w:rPr>
          <w:szCs w:val="28"/>
        </w:rPr>
      </w:pPr>
      <w:r w:rsidRPr="00F75F42">
        <w:rPr>
          <w:szCs w:val="28"/>
        </w:rPr>
        <w:t>6.2. ТСО (компьютеры, видеодвойка, мультимедийный проектор)</w:t>
      </w:r>
    </w:p>
    <w:p w:rsidR="00266446" w:rsidRPr="00F75F42" w:rsidRDefault="00266446" w:rsidP="009207C7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</w:t>
      </w:r>
      <w:r w:rsidRPr="00F75F42">
        <w:rPr>
          <w:b/>
          <w:bCs/>
          <w:szCs w:val="28"/>
        </w:rPr>
        <w:t>7.</w:t>
      </w:r>
      <w:r w:rsidRPr="00F75F42">
        <w:rPr>
          <w:szCs w:val="28"/>
        </w:rPr>
        <w:t xml:space="preserve">  </w:t>
      </w:r>
      <w:r w:rsidRPr="00F75F42">
        <w:rPr>
          <w:b/>
          <w:bCs/>
          <w:szCs w:val="28"/>
        </w:rPr>
        <w:t>Содержание занятия:</w:t>
      </w:r>
    </w:p>
    <w:p w:rsidR="00266446" w:rsidRPr="00F75F42" w:rsidRDefault="00266446" w:rsidP="009207C7">
      <w:pPr>
        <w:pStyle w:val="a4"/>
        <w:spacing w:line="276" w:lineRule="auto"/>
        <w:ind w:left="0" w:right="-1" w:firstLine="0"/>
        <w:rPr>
          <w:szCs w:val="28"/>
        </w:rPr>
      </w:pPr>
      <w:r>
        <w:rPr>
          <w:szCs w:val="28"/>
        </w:rPr>
        <w:t xml:space="preserve">      </w:t>
      </w:r>
      <w:r w:rsidRPr="00F75F42">
        <w:rPr>
          <w:szCs w:val="28"/>
        </w:rPr>
        <w:t>7.1. Контроль исходного уровня знаний и умений</w:t>
      </w:r>
      <w:r>
        <w:rPr>
          <w:szCs w:val="28"/>
        </w:rPr>
        <w:t xml:space="preserve"> </w:t>
      </w:r>
      <w:r w:rsidRPr="00F75F42">
        <w:rPr>
          <w:szCs w:val="28"/>
        </w:rPr>
        <w:t xml:space="preserve"> (5 тестов 1 типа)</w:t>
      </w:r>
    </w:p>
    <w:p w:rsidR="00266446" w:rsidRPr="00F75F42" w:rsidRDefault="00266446" w:rsidP="009207C7">
      <w:pPr>
        <w:pStyle w:val="a4"/>
        <w:spacing w:line="276" w:lineRule="auto"/>
        <w:ind w:left="0" w:right="-1" w:firstLine="0"/>
        <w:rPr>
          <w:szCs w:val="28"/>
        </w:rPr>
      </w:pPr>
    </w:p>
    <w:p w:rsidR="00266446" w:rsidRDefault="00266446" w:rsidP="009207C7">
      <w:pPr>
        <w:spacing w:line="276" w:lineRule="auto"/>
        <w:ind w:firstLine="709"/>
        <w:rPr>
          <w:sz w:val="28"/>
          <w:szCs w:val="28"/>
        </w:rPr>
      </w:pPr>
      <w:r w:rsidRPr="00F75F42">
        <w:rPr>
          <w:b/>
          <w:sz w:val="28"/>
          <w:szCs w:val="28"/>
        </w:rPr>
        <w:t xml:space="preserve">Тесты </w:t>
      </w:r>
      <w:r w:rsidRPr="00F75F42">
        <w:rPr>
          <w:b/>
          <w:sz w:val="28"/>
          <w:szCs w:val="28"/>
          <w:lang w:val="en-US"/>
        </w:rPr>
        <w:t>I</w:t>
      </w:r>
      <w:r w:rsidRPr="00F75F42">
        <w:rPr>
          <w:b/>
          <w:sz w:val="28"/>
          <w:szCs w:val="28"/>
        </w:rPr>
        <w:t xml:space="preserve"> типа </w:t>
      </w:r>
      <w:r w:rsidRPr="00F75F42">
        <w:rPr>
          <w:sz w:val="28"/>
          <w:szCs w:val="28"/>
        </w:rPr>
        <w:t>(выберите один наиболее правильный ответ).</w:t>
      </w:r>
    </w:p>
    <w:p w:rsidR="00266446" w:rsidRPr="00F75F42" w:rsidRDefault="00266446" w:rsidP="009207C7">
      <w:pPr>
        <w:spacing w:line="276" w:lineRule="auto"/>
        <w:ind w:firstLine="709"/>
        <w:rPr>
          <w:sz w:val="28"/>
          <w:szCs w:val="28"/>
        </w:rPr>
      </w:pPr>
    </w:p>
    <w:p w:rsidR="00266446" w:rsidRPr="00F75F42" w:rsidRDefault="00266446" w:rsidP="009207C7">
      <w:pPr>
        <w:spacing w:line="276" w:lineRule="auto"/>
        <w:ind w:right="98"/>
        <w:jc w:val="both"/>
        <w:rPr>
          <w:sz w:val="28"/>
          <w:szCs w:val="28"/>
        </w:rPr>
      </w:pPr>
      <w:r w:rsidRPr="00204C1B">
        <w:rPr>
          <w:sz w:val="28"/>
          <w:szCs w:val="28"/>
        </w:rPr>
        <w:t>1. ДЛЯ ЛЕВОЖЕЛУДОЧКОВОЙ НЕДОСТАТОЧНОСТИ ХАРАКТЕРН</w:t>
      </w:r>
      <w:r w:rsidRPr="00204C1B">
        <w:rPr>
          <w:sz w:val="28"/>
          <w:szCs w:val="28"/>
        </w:rPr>
        <w:t>Ы</w:t>
      </w:r>
      <w:r w:rsidRPr="00204C1B">
        <w:rPr>
          <w:sz w:val="28"/>
          <w:szCs w:val="28"/>
        </w:rPr>
        <w:t>МИ СИМПТОМАМИ ЯВЛЯЮТСЯ СЛЕДУЮЩИЕ, ЗА ИСКЛЮЧЕНИЕМ ОДНОГО</w:t>
      </w:r>
      <w:r w:rsidRPr="00F75F42">
        <w:rPr>
          <w:sz w:val="28"/>
          <w:szCs w:val="28"/>
        </w:rPr>
        <w:t xml:space="preserve">: </w:t>
      </w:r>
    </w:p>
    <w:p w:rsidR="00266446" w:rsidRPr="00F75F42" w:rsidRDefault="00266446" w:rsidP="009207C7">
      <w:pPr>
        <w:spacing w:line="276" w:lineRule="auto"/>
        <w:ind w:left="2835" w:right="-1311" w:hanging="283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1. Одышка</w:t>
      </w:r>
    </w:p>
    <w:p w:rsidR="00266446" w:rsidRPr="00F75F42" w:rsidRDefault="00266446" w:rsidP="009207C7">
      <w:pPr>
        <w:spacing w:line="276" w:lineRule="auto"/>
        <w:ind w:left="2835" w:right="-1311" w:hanging="283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2. Ритм галопа</w:t>
      </w:r>
    </w:p>
    <w:p w:rsidR="00266446" w:rsidRPr="00F75F42" w:rsidRDefault="00266446" w:rsidP="009207C7">
      <w:pPr>
        <w:spacing w:line="276" w:lineRule="auto"/>
        <w:ind w:left="2835" w:right="-1311" w:hanging="283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3. Набухание шейных вен</w:t>
      </w:r>
    </w:p>
    <w:p w:rsidR="00266446" w:rsidRPr="00F75F42" w:rsidRDefault="00266446" w:rsidP="009207C7">
      <w:pPr>
        <w:spacing w:line="276" w:lineRule="auto"/>
        <w:ind w:left="2116" w:firstLine="436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4. Застойные хрипы в легких</w:t>
      </w:r>
    </w:p>
    <w:p w:rsidR="00266446" w:rsidRPr="00F75F42" w:rsidRDefault="00266446" w:rsidP="009207C7">
      <w:pPr>
        <w:pStyle w:val="FR1"/>
        <w:spacing w:before="0" w:line="276" w:lineRule="auto"/>
        <w:ind w:left="2072" w:right="0" w:firstLine="480"/>
        <w:rPr>
          <w:szCs w:val="28"/>
        </w:rPr>
      </w:pPr>
      <w:r w:rsidRPr="00F75F42">
        <w:rPr>
          <w:szCs w:val="28"/>
        </w:rPr>
        <w:t>5. Сердечная астма</w:t>
      </w:r>
    </w:p>
    <w:p w:rsidR="00266446" w:rsidRPr="00F75F42" w:rsidRDefault="00266446" w:rsidP="009207C7">
      <w:pPr>
        <w:spacing w:line="276" w:lineRule="auto"/>
        <w:jc w:val="right"/>
        <w:rPr>
          <w:sz w:val="28"/>
          <w:szCs w:val="28"/>
        </w:rPr>
      </w:pPr>
      <w:r w:rsidRPr="00F75F42">
        <w:rPr>
          <w:sz w:val="28"/>
          <w:szCs w:val="28"/>
        </w:rPr>
        <w:t>Эталон ответа: 3</w:t>
      </w:r>
    </w:p>
    <w:p w:rsidR="00266446" w:rsidRPr="00F75F42" w:rsidRDefault="00266446" w:rsidP="009207C7">
      <w:pPr>
        <w:spacing w:line="276" w:lineRule="auto"/>
        <w:ind w:firstLine="709"/>
        <w:rPr>
          <w:sz w:val="28"/>
          <w:szCs w:val="28"/>
        </w:rPr>
      </w:pPr>
    </w:p>
    <w:p w:rsidR="00266446" w:rsidRPr="00204C1B" w:rsidRDefault="00266446" w:rsidP="009207C7">
      <w:pPr>
        <w:pStyle w:val="a4"/>
        <w:spacing w:line="276" w:lineRule="auto"/>
        <w:ind w:left="0" w:right="-1" w:firstLine="75"/>
        <w:rPr>
          <w:b/>
          <w:szCs w:val="28"/>
        </w:rPr>
      </w:pPr>
      <w:r w:rsidRPr="00204C1B">
        <w:rPr>
          <w:b/>
          <w:szCs w:val="28"/>
        </w:rPr>
        <w:t>7.2. Разбор с преподавателем узловых вопросов, необходимых для осв</w:t>
      </w:r>
      <w:r w:rsidRPr="00204C1B">
        <w:rPr>
          <w:b/>
          <w:szCs w:val="28"/>
        </w:rPr>
        <w:t>о</w:t>
      </w:r>
      <w:r w:rsidRPr="00204C1B">
        <w:rPr>
          <w:b/>
          <w:szCs w:val="28"/>
        </w:rPr>
        <w:t>ения темы занятия.</w:t>
      </w:r>
    </w:p>
    <w:p w:rsidR="00266446" w:rsidRPr="00F75F42" w:rsidRDefault="00266446" w:rsidP="009207C7">
      <w:pPr>
        <w:pStyle w:val="a6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Современная концепция этиологии и патогенеза ХСН.</w:t>
      </w:r>
    </w:p>
    <w:p w:rsidR="00266446" w:rsidRPr="00F75F42" w:rsidRDefault="00266446" w:rsidP="009207C7">
      <w:pPr>
        <w:pStyle w:val="a6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Современная классификация.</w:t>
      </w:r>
    </w:p>
    <w:p w:rsidR="00266446" w:rsidRPr="00F75F42" w:rsidRDefault="00266446" w:rsidP="009207C7">
      <w:pPr>
        <w:pStyle w:val="a6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Клинические особенности различных стадий ХСН.</w:t>
      </w:r>
    </w:p>
    <w:p w:rsidR="00266446" w:rsidRPr="00F75F42" w:rsidRDefault="00266446" w:rsidP="009207C7">
      <w:pPr>
        <w:pStyle w:val="a6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Современные методы диагностики и лечения.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</w:p>
    <w:p w:rsidR="00266446" w:rsidRPr="00204C1B" w:rsidRDefault="00266446" w:rsidP="009207C7">
      <w:pPr>
        <w:pStyle w:val="a4"/>
        <w:spacing w:line="276" w:lineRule="auto"/>
        <w:ind w:left="0" w:right="-1" w:firstLine="75"/>
        <w:rPr>
          <w:b/>
          <w:szCs w:val="28"/>
        </w:rPr>
      </w:pPr>
      <w:r w:rsidRPr="00204C1B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266446" w:rsidRPr="00F75F42" w:rsidRDefault="00266446" w:rsidP="009207C7">
      <w:pPr>
        <w:spacing w:line="276" w:lineRule="auto"/>
        <w:ind w:firstLine="708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Методы </w:t>
      </w:r>
      <w:proofErr w:type="spellStart"/>
      <w:r w:rsidRPr="00F75F42">
        <w:rPr>
          <w:sz w:val="28"/>
          <w:szCs w:val="28"/>
        </w:rPr>
        <w:t>физикального</w:t>
      </w:r>
      <w:proofErr w:type="spellEnd"/>
      <w:r w:rsidRPr="00F75F42">
        <w:rPr>
          <w:sz w:val="28"/>
          <w:szCs w:val="28"/>
        </w:rPr>
        <w:t xml:space="preserve"> обследования больного ГБ по органам и сист</w:t>
      </w:r>
      <w:r w:rsidRPr="00F75F42">
        <w:rPr>
          <w:sz w:val="28"/>
          <w:szCs w:val="28"/>
        </w:rPr>
        <w:t>е</w:t>
      </w:r>
      <w:r w:rsidRPr="00F75F42">
        <w:rPr>
          <w:sz w:val="28"/>
          <w:szCs w:val="28"/>
        </w:rPr>
        <w:t>мам (осмотр, пальпация, перкуссия, аускультация). Интерпретация типичных общего, биохимического и серологического анализов крови, ЭКГ, рентген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 xml:space="preserve">граммы органов грудной клетки, </w:t>
      </w:r>
      <w:proofErr w:type="spellStart"/>
      <w:r w:rsidRPr="00F75F42">
        <w:rPr>
          <w:sz w:val="28"/>
          <w:szCs w:val="28"/>
        </w:rPr>
        <w:t>ЭхоКГ</w:t>
      </w:r>
      <w:proofErr w:type="spellEnd"/>
      <w:r w:rsidRPr="00F75F42">
        <w:rPr>
          <w:sz w:val="28"/>
          <w:szCs w:val="28"/>
        </w:rPr>
        <w:t xml:space="preserve"> при ХСН.</w:t>
      </w:r>
    </w:p>
    <w:p w:rsidR="00266446" w:rsidRPr="00F75F42" w:rsidRDefault="00266446" w:rsidP="009207C7">
      <w:pPr>
        <w:pStyle w:val="a4"/>
        <w:spacing w:line="276" w:lineRule="auto"/>
        <w:ind w:left="0" w:right="-1" w:firstLine="75"/>
        <w:rPr>
          <w:szCs w:val="28"/>
        </w:rPr>
      </w:pPr>
    </w:p>
    <w:p w:rsidR="00266446" w:rsidRPr="00F75F42" w:rsidRDefault="00266446" w:rsidP="00204C1B">
      <w:pPr>
        <w:pStyle w:val="a4"/>
        <w:spacing w:line="276" w:lineRule="auto"/>
        <w:ind w:left="0" w:right="-1" w:firstLine="75"/>
        <w:rPr>
          <w:szCs w:val="28"/>
        </w:rPr>
      </w:pPr>
      <w:r w:rsidRPr="00204C1B">
        <w:rPr>
          <w:b/>
          <w:szCs w:val="28"/>
        </w:rPr>
        <w:t>7.4. Самостоятельная контактная работа обучающихся  под контролем преподавателя</w:t>
      </w:r>
      <w:r w:rsidRPr="00F75F42">
        <w:rPr>
          <w:szCs w:val="28"/>
        </w:rPr>
        <w:t xml:space="preserve">: </w:t>
      </w:r>
      <w:proofErr w:type="spellStart"/>
      <w:r w:rsidRPr="00F75F42">
        <w:rPr>
          <w:szCs w:val="28"/>
        </w:rPr>
        <w:t>курация</w:t>
      </w:r>
      <w:proofErr w:type="spellEnd"/>
      <w:r w:rsidRPr="00F75F42">
        <w:rPr>
          <w:szCs w:val="28"/>
        </w:rPr>
        <w:t xml:space="preserve"> тематических больных, посещение с больными л</w:t>
      </w:r>
      <w:r w:rsidRPr="00F75F42">
        <w:rPr>
          <w:szCs w:val="28"/>
        </w:rPr>
        <w:t>е</w:t>
      </w:r>
      <w:r w:rsidRPr="00F75F42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</w:t>
      </w:r>
      <w:r w:rsidRPr="00F75F42">
        <w:rPr>
          <w:szCs w:val="28"/>
        </w:rPr>
        <w:lastRenderedPageBreak/>
        <w:t xml:space="preserve">компьютерными программами, учебным аудиоматериалом, мультимедийным атласом, просмотр учебного видеофильма. </w:t>
      </w:r>
    </w:p>
    <w:p w:rsidR="00266446" w:rsidRPr="00F75F42" w:rsidRDefault="00266446" w:rsidP="009207C7">
      <w:pPr>
        <w:pStyle w:val="a4"/>
        <w:spacing w:line="276" w:lineRule="auto"/>
        <w:ind w:left="0" w:right="-1" w:firstLine="75"/>
        <w:rPr>
          <w:szCs w:val="28"/>
        </w:rPr>
      </w:pPr>
      <w:r w:rsidRPr="00F75F42">
        <w:rPr>
          <w:szCs w:val="28"/>
        </w:rPr>
        <w:t xml:space="preserve"> </w:t>
      </w:r>
    </w:p>
    <w:p w:rsidR="00266446" w:rsidRPr="00204C1B" w:rsidRDefault="00266446" w:rsidP="009207C7">
      <w:pPr>
        <w:pStyle w:val="a4"/>
        <w:spacing w:line="276" w:lineRule="auto"/>
        <w:ind w:left="0" w:right="-1" w:firstLine="75"/>
        <w:rPr>
          <w:b/>
          <w:szCs w:val="28"/>
        </w:rPr>
      </w:pPr>
      <w:r w:rsidRPr="00204C1B">
        <w:rPr>
          <w:b/>
          <w:szCs w:val="28"/>
        </w:rPr>
        <w:t>7.5. Контроль конечного уровня  усвоения темы:</w:t>
      </w:r>
    </w:p>
    <w:p w:rsidR="00266446" w:rsidRPr="00F75F42" w:rsidRDefault="00266446" w:rsidP="009207C7">
      <w:pPr>
        <w:pStyle w:val="a4"/>
        <w:spacing w:line="276" w:lineRule="auto"/>
        <w:ind w:left="0" w:right="-1" w:firstLine="708"/>
        <w:rPr>
          <w:szCs w:val="28"/>
        </w:rPr>
      </w:pPr>
      <w:r w:rsidRPr="00F75F42">
        <w:rPr>
          <w:szCs w:val="28"/>
        </w:rPr>
        <w:t>Подготовка к выполнению практических приемов  по теме занятия.</w:t>
      </w:r>
    </w:p>
    <w:p w:rsidR="00266446" w:rsidRPr="00F75F42" w:rsidRDefault="00266446" w:rsidP="009207C7">
      <w:pPr>
        <w:spacing w:line="276" w:lineRule="auto"/>
        <w:ind w:firstLine="708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Разбор проведенной </w:t>
      </w:r>
      <w:proofErr w:type="spellStart"/>
      <w:r w:rsidRPr="00F75F42">
        <w:rPr>
          <w:sz w:val="28"/>
          <w:szCs w:val="28"/>
        </w:rPr>
        <w:t>курации</w:t>
      </w:r>
      <w:proofErr w:type="spellEnd"/>
      <w:r w:rsidRPr="00F75F42">
        <w:rPr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</w:t>
      </w:r>
      <w:r w:rsidRPr="00F75F42">
        <w:rPr>
          <w:sz w:val="28"/>
          <w:szCs w:val="28"/>
        </w:rPr>
        <w:t>и</w:t>
      </w:r>
      <w:r w:rsidRPr="00F75F42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F75F42">
        <w:rPr>
          <w:sz w:val="28"/>
          <w:szCs w:val="28"/>
        </w:rPr>
        <w:t>е</w:t>
      </w:r>
      <w:r w:rsidRPr="00F75F42">
        <w:rPr>
          <w:sz w:val="28"/>
          <w:szCs w:val="28"/>
        </w:rPr>
        <w:t>ния курируемых больных ГБ.</w:t>
      </w:r>
    </w:p>
    <w:p w:rsidR="00266446" w:rsidRPr="00F75F42" w:rsidRDefault="00266446" w:rsidP="009207C7">
      <w:pPr>
        <w:pStyle w:val="a4"/>
        <w:spacing w:line="276" w:lineRule="auto"/>
        <w:ind w:left="0" w:right="-1" w:firstLine="708"/>
        <w:rPr>
          <w:szCs w:val="28"/>
        </w:rPr>
      </w:pPr>
    </w:p>
    <w:p w:rsidR="00266446" w:rsidRPr="00204C1B" w:rsidRDefault="00266446" w:rsidP="009207C7">
      <w:pPr>
        <w:pStyle w:val="a4"/>
        <w:spacing w:line="276" w:lineRule="auto"/>
        <w:ind w:left="0" w:right="-1" w:firstLine="708"/>
        <w:rPr>
          <w:b/>
          <w:szCs w:val="28"/>
        </w:rPr>
      </w:pPr>
      <w:r w:rsidRPr="00204C1B">
        <w:rPr>
          <w:b/>
          <w:szCs w:val="28"/>
        </w:rPr>
        <w:t>Материалы для контроля уровня освоения темы: тесты, ситуац</w:t>
      </w:r>
      <w:r w:rsidRPr="00204C1B">
        <w:rPr>
          <w:b/>
          <w:szCs w:val="28"/>
        </w:rPr>
        <w:t>и</w:t>
      </w:r>
      <w:r w:rsidRPr="00204C1B">
        <w:rPr>
          <w:b/>
          <w:szCs w:val="28"/>
        </w:rPr>
        <w:t>онные задачи</w:t>
      </w:r>
      <w:r>
        <w:rPr>
          <w:b/>
          <w:szCs w:val="28"/>
        </w:rPr>
        <w:t xml:space="preserve"> </w:t>
      </w:r>
    </w:p>
    <w:p w:rsidR="00266446" w:rsidRPr="00F75F42" w:rsidRDefault="00266446" w:rsidP="009207C7">
      <w:pPr>
        <w:spacing w:line="276" w:lineRule="auto"/>
        <w:ind w:firstLine="709"/>
        <w:jc w:val="both"/>
        <w:rPr>
          <w:sz w:val="28"/>
          <w:szCs w:val="28"/>
        </w:rPr>
      </w:pPr>
      <w:r w:rsidRPr="00F75F42">
        <w:rPr>
          <w:b/>
          <w:sz w:val="28"/>
          <w:szCs w:val="28"/>
        </w:rPr>
        <w:t xml:space="preserve">Тесты </w:t>
      </w:r>
      <w:r w:rsidRPr="00F75F42">
        <w:rPr>
          <w:b/>
          <w:sz w:val="28"/>
          <w:szCs w:val="28"/>
          <w:lang w:val="en-US"/>
        </w:rPr>
        <w:t>II</w:t>
      </w:r>
      <w:r w:rsidRPr="00F75F42">
        <w:rPr>
          <w:b/>
          <w:sz w:val="28"/>
          <w:szCs w:val="28"/>
        </w:rPr>
        <w:t xml:space="preserve"> типа </w:t>
      </w:r>
      <w:r w:rsidRPr="00F75F42">
        <w:rPr>
          <w:sz w:val="28"/>
          <w:szCs w:val="28"/>
        </w:rPr>
        <w:t>(для каждого вопроса, пронумерованного цифрой, по</w:t>
      </w:r>
      <w:r w:rsidRPr="00F75F42">
        <w:rPr>
          <w:sz w:val="28"/>
          <w:szCs w:val="28"/>
        </w:rPr>
        <w:t>д</w:t>
      </w:r>
      <w:r w:rsidRPr="00F75F42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F75F42">
        <w:rPr>
          <w:sz w:val="28"/>
          <w:szCs w:val="28"/>
        </w:rPr>
        <w:t>а</w:t>
      </w:r>
      <w:r w:rsidRPr="00F75F42">
        <w:rPr>
          <w:sz w:val="28"/>
          <w:szCs w:val="28"/>
        </w:rPr>
        <w:t>зу):</w:t>
      </w:r>
    </w:p>
    <w:p w:rsidR="00266446" w:rsidRPr="00F75F42" w:rsidRDefault="00266446" w:rsidP="009207C7">
      <w:pPr>
        <w:tabs>
          <w:tab w:val="left" w:pos="9639"/>
        </w:tabs>
        <w:spacing w:line="276" w:lineRule="auto"/>
        <w:jc w:val="both"/>
        <w:rPr>
          <w:b/>
          <w:sz w:val="28"/>
          <w:szCs w:val="28"/>
        </w:rPr>
      </w:pPr>
      <w:r w:rsidRPr="00204C1B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204C1B">
        <w:rPr>
          <w:sz w:val="28"/>
          <w:szCs w:val="28"/>
        </w:rPr>
        <w:t>ПРИВЕДИТЕ ХАРАКТЕРИСТИКУ НЕДОСТАТОЧНОСТИ КРОВОО</w:t>
      </w:r>
      <w:r w:rsidRPr="00204C1B">
        <w:rPr>
          <w:sz w:val="28"/>
          <w:szCs w:val="28"/>
        </w:rPr>
        <w:t>Б</w:t>
      </w:r>
      <w:r w:rsidRPr="00204C1B">
        <w:rPr>
          <w:sz w:val="28"/>
          <w:szCs w:val="28"/>
        </w:rPr>
        <w:t>РАЩЕНИЯ ПО СТАДИЯМ</w:t>
      </w:r>
      <w:r w:rsidRPr="00F75F42">
        <w:rPr>
          <w:b/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938"/>
      </w:tblGrid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1. IA стадия</w:t>
            </w:r>
          </w:p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266446" w:rsidRPr="00204C1B" w:rsidRDefault="00266446" w:rsidP="00204C1B">
            <w:pPr>
              <w:pStyle w:val="5"/>
              <w:spacing w:line="276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C1B">
              <w:rPr>
                <w:rFonts w:ascii="Times New Roman" w:hAnsi="Times New Roman"/>
                <w:color w:val="auto"/>
                <w:sz w:val="28"/>
                <w:szCs w:val="28"/>
              </w:rPr>
              <w:t>А. Признаки недостаточности кровообращения в покое выр</w:t>
            </w:r>
            <w:r w:rsidRPr="00204C1B">
              <w:rPr>
                <w:rFonts w:ascii="Times New Roman" w:hAnsi="Times New Roman"/>
                <w:color w:val="auto"/>
                <w:sz w:val="28"/>
                <w:szCs w:val="28"/>
              </w:rPr>
              <w:t>а</w:t>
            </w:r>
            <w:r w:rsidRPr="00204C1B">
              <w:rPr>
                <w:rFonts w:ascii="Times New Roman" w:hAnsi="Times New Roman"/>
                <w:color w:val="auto"/>
                <w:sz w:val="28"/>
                <w:szCs w:val="28"/>
              </w:rPr>
              <w:t>жены умеренно, толерантность к физической нагрузке снижена. Имеются нарушения гемодинамики в большом и малом круге кровообращения.</w:t>
            </w:r>
          </w:p>
        </w:tc>
      </w:tr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2. </w:t>
            </w:r>
            <w:r w:rsidRPr="00F75F42">
              <w:rPr>
                <w:sz w:val="28"/>
                <w:szCs w:val="28"/>
                <w:lang w:val="en-US"/>
              </w:rPr>
              <w:t>I</w:t>
            </w:r>
            <w:r w:rsidRPr="00F75F42">
              <w:rPr>
                <w:sz w:val="28"/>
                <w:szCs w:val="28"/>
              </w:rPr>
              <w:t>Б стадия</w:t>
            </w:r>
          </w:p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266446" w:rsidRPr="00F75F42" w:rsidRDefault="00266446" w:rsidP="00204C1B">
            <w:pPr>
              <w:pStyle w:val="a7"/>
              <w:tabs>
                <w:tab w:val="left" w:pos="0"/>
                <w:tab w:val="left" w:pos="6554"/>
                <w:tab w:val="left" w:pos="6729"/>
                <w:tab w:val="left" w:pos="6837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Б. Доклиническая стадия. Жалоб нет. При физической нагрузке выявляются признаки снижения насосной функции сердца, нарушения и изменения объема сердца в разные периоды ци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к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ла.</w:t>
            </w:r>
          </w:p>
        </w:tc>
      </w:tr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3. </w:t>
            </w:r>
            <w:r w:rsidRPr="00F75F42">
              <w:rPr>
                <w:sz w:val="28"/>
                <w:szCs w:val="28"/>
                <w:lang w:val="en-US"/>
              </w:rPr>
              <w:t>II</w:t>
            </w:r>
            <w:r w:rsidRPr="00F75F42">
              <w:rPr>
                <w:sz w:val="28"/>
                <w:szCs w:val="28"/>
              </w:rPr>
              <w:t>А ст</w:t>
            </w:r>
            <w:r w:rsidRPr="00F75F42">
              <w:rPr>
                <w:sz w:val="28"/>
                <w:szCs w:val="28"/>
              </w:rPr>
              <w:t>а</w:t>
            </w:r>
            <w:r w:rsidRPr="00F75F42">
              <w:rPr>
                <w:sz w:val="28"/>
                <w:szCs w:val="28"/>
              </w:rPr>
              <w:t>дия</w:t>
            </w:r>
          </w:p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266446" w:rsidRPr="00F75F42" w:rsidRDefault="00266446" w:rsidP="00204C1B">
            <w:pPr>
              <w:pStyle w:val="a7"/>
              <w:tabs>
                <w:tab w:val="left" w:pos="0"/>
                <w:tab w:val="left" w:pos="6554"/>
                <w:tab w:val="left" w:pos="6729"/>
                <w:tab w:val="left" w:pos="6837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В. Выраженные признаки сердечной недостаточности в покое, тяжелые гемодинамические нарушения и в большом и в малом круге кровообращения.</w:t>
            </w:r>
          </w:p>
        </w:tc>
      </w:tr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4. </w:t>
            </w:r>
            <w:r w:rsidRPr="00F75F42">
              <w:rPr>
                <w:sz w:val="28"/>
                <w:szCs w:val="28"/>
                <w:lang w:val="en-US"/>
              </w:rPr>
              <w:t>II</w:t>
            </w:r>
            <w:r w:rsidRPr="00F75F42">
              <w:rPr>
                <w:sz w:val="28"/>
                <w:szCs w:val="28"/>
              </w:rPr>
              <w:t>Б ст</w:t>
            </w:r>
            <w:r w:rsidRPr="00F75F42">
              <w:rPr>
                <w:sz w:val="28"/>
                <w:szCs w:val="28"/>
              </w:rPr>
              <w:t>а</w:t>
            </w:r>
            <w:r w:rsidRPr="00F75F42">
              <w:rPr>
                <w:sz w:val="28"/>
                <w:szCs w:val="28"/>
              </w:rPr>
              <w:t>дия</w:t>
            </w:r>
          </w:p>
        </w:tc>
        <w:tc>
          <w:tcPr>
            <w:tcW w:w="7938" w:type="dxa"/>
          </w:tcPr>
          <w:p w:rsidR="00266446" w:rsidRPr="00F75F42" w:rsidRDefault="00266446" w:rsidP="00204C1B">
            <w:pPr>
              <w:pStyle w:val="a7"/>
              <w:tabs>
                <w:tab w:val="left" w:pos="0"/>
                <w:tab w:val="left" w:pos="459"/>
                <w:tab w:val="left" w:pos="6554"/>
                <w:tab w:val="left" w:pos="6729"/>
                <w:tab w:val="left" w:pos="6837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Г. Дистрофическая стадия с выраженными нарушениями гем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о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динамики, нарушением обмена веществ и необратимыми  изм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е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нениями в структуре органов и тканей.</w:t>
            </w:r>
          </w:p>
        </w:tc>
      </w:tr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5. </w:t>
            </w:r>
            <w:r w:rsidRPr="00F75F42">
              <w:rPr>
                <w:sz w:val="28"/>
                <w:szCs w:val="28"/>
                <w:lang w:val="en-US"/>
              </w:rPr>
              <w:t>III</w:t>
            </w:r>
            <w:r w:rsidRPr="00F75F42">
              <w:rPr>
                <w:sz w:val="28"/>
                <w:szCs w:val="28"/>
              </w:rPr>
              <w:t xml:space="preserve"> стадия</w:t>
            </w:r>
          </w:p>
        </w:tc>
        <w:tc>
          <w:tcPr>
            <w:tcW w:w="7938" w:type="dxa"/>
          </w:tcPr>
          <w:p w:rsidR="00266446" w:rsidRPr="00F75F42" w:rsidRDefault="00266446" w:rsidP="00204C1B">
            <w:pPr>
              <w:pStyle w:val="a7"/>
              <w:tabs>
                <w:tab w:val="left" w:pos="0"/>
                <w:tab w:val="left" w:pos="459"/>
                <w:tab w:val="left" w:pos="6554"/>
                <w:tab w:val="left" w:pos="6729"/>
                <w:tab w:val="left" w:pos="6837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Д. Скрытая недостаточность кровообращения, проявляющаяся появлением одышки, сердцебиения и утомляемости только при физической нагрузке, в покое эти явления исчезают. Гемодин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а</w:t>
            </w:r>
            <w:r w:rsidRPr="00F75F42">
              <w:rPr>
                <w:rFonts w:ascii="Times New Roman" w:hAnsi="Times New Roman"/>
                <w:sz w:val="28"/>
                <w:szCs w:val="28"/>
              </w:rPr>
              <w:t>мика в покое не нарушена.</w:t>
            </w:r>
          </w:p>
        </w:tc>
      </w:tr>
    </w:tbl>
    <w:p w:rsidR="00266446" w:rsidRPr="00F75F42" w:rsidRDefault="00266446" w:rsidP="009207C7">
      <w:pPr>
        <w:pStyle w:val="a7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266446" w:rsidRPr="00F75F42" w:rsidRDefault="00266446" w:rsidP="009207C7">
      <w:pPr>
        <w:pStyle w:val="a7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lastRenderedPageBreak/>
        <w:t>Эталон ответа: 1Б, 2Д, 3А, 4В, 5Г</w:t>
      </w:r>
    </w:p>
    <w:p w:rsidR="00266446" w:rsidRPr="00F75F42" w:rsidRDefault="00266446" w:rsidP="009207C7">
      <w:pPr>
        <w:pStyle w:val="22"/>
        <w:spacing w:line="276" w:lineRule="auto"/>
        <w:ind w:firstLine="709"/>
        <w:jc w:val="both"/>
        <w:rPr>
          <w:sz w:val="28"/>
          <w:szCs w:val="28"/>
        </w:rPr>
      </w:pPr>
      <w:r w:rsidRPr="00F75F42">
        <w:rPr>
          <w:b/>
          <w:sz w:val="28"/>
          <w:szCs w:val="28"/>
        </w:rPr>
        <w:t>Тесты Ш типа</w:t>
      </w:r>
      <w:r w:rsidRPr="00F75F42">
        <w:rPr>
          <w:sz w:val="28"/>
          <w:szCs w:val="28"/>
        </w:rPr>
        <w:t xml:space="preserve"> (выберите один или несколько правильных ответов):</w:t>
      </w:r>
    </w:p>
    <w:p w:rsidR="00266446" w:rsidRPr="00204C1B" w:rsidRDefault="00266446" w:rsidP="009207C7">
      <w:pPr>
        <w:pStyle w:val="FR1"/>
        <w:spacing w:before="0" w:line="276" w:lineRule="auto"/>
        <w:ind w:right="0" w:firstLine="0"/>
        <w:rPr>
          <w:szCs w:val="28"/>
        </w:rPr>
      </w:pPr>
      <w:r w:rsidRPr="00204C1B">
        <w:rPr>
          <w:szCs w:val="28"/>
        </w:rPr>
        <w:t>1. УКАЖИТЕ КЛИНИЧЕСКИЕ СИМПТОМЫ, СВЯЗАННЫЕ С ПОЯВЛ</w:t>
      </w:r>
      <w:r w:rsidRPr="00204C1B">
        <w:rPr>
          <w:szCs w:val="28"/>
        </w:rPr>
        <w:t>Е</w:t>
      </w:r>
      <w:r w:rsidRPr="00204C1B">
        <w:rPr>
          <w:szCs w:val="28"/>
        </w:rPr>
        <w:t>НИЕМ ЗАСТОЙНЫХ ЯВЛЕНИЙ В</w:t>
      </w:r>
      <w:r w:rsidRPr="00204C1B">
        <w:rPr>
          <w:smallCaps/>
          <w:szCs w:val="28"/>
        </w:rPr>
        <w:t xml:space="preserve"> </w:t>
      </w:r>
      <w:r w:rsidRPr="00204C1B">
        <w:rPr>
          <w:szCs w:val="28"/>
        </w:rPr>
        <w:t>БОЛЬШОМ КРУГЕ КРОВООБРАЩ</w:t>
      </w:r>
      <w:r w:rsidRPr="00204C1B">
        <w:rPr>
          <w:szCs w:val="28"/>
        </w:rPr>
        <w:t>Е</w:t>
      </w:r>
      <w:r w:rsidRPr="00204C1B">
        <w:rPr>
          <w:szCs w:val="28"/>
        </w:rPr>
        <w:t>НИЯ:</w:t>
      </w:r>
    </w:p>
    <w:p w:rsidR="00266446" w:rsidRPr="00F75F42" w:rsidRDefault="00266446" w:rsidP="009207C7">
      <w:pPr>
        <w:pStyle w:val="FR2"/>
        <w:spacing w:line="276" w:lineRule="auto"/>
        <w:ind w:right="0" w:firstLine="1418"/>
        <w:jc w:val="both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F75F42">
        <w:rPr>
          <w:rFonts w:ascii="Times New Roman" w:hAnsi="Times New Roman"/>
          <w:sz w:val="28"/>
          <w:szCs w:val="28"/>
        </w:rPr>
        <w:t>Олигурия</w:t>
      </w:r>
      <w:proofErr w:type="spellEnd"/>
    </w:p>
    <w:p w:rsidR="00266446" w:rsidRPr="00F75F42" w:rsidRDefault="00266446" w:rsidP="009207C7">
      <w:pPr>
        <w:pStyle w:val="FR2"/>
        <w:numPr>
          <w:ilvl w:val="0"/>
          <w:numId w:val="20"/>
        </w:numPr>
        <w:spacing w:line="276" w:lineRule="auto"/>
        <w:ind w:right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75F42">
        <w:rPr>
          <w:rFonts w:ascii="Times New Roman" w:hAnsi="Times New Roman"/>
          <w:sz w:val="28"/>
          <w:szCs w:val="28"/>
        </w:rPr>
        <w:t>Никтурия</w:t>
      </w:r>
      <w:proofErr w:type="spellEnd"/>
    </w:p>
    <w:p w:rsidR="00266446" w:rsidRPr="00F75F42" w:rsidRDefault="00266446" w:rsidP="009207C7">
      <w:pPr>
        <w:pStyle w:val="FR2"/>
        <w:tabs>
          <w:tab w:val="num" w:pos="1843"/>
        </w:tabs>
        <w:spacing w:line="276" w:lineRule="auto"/>
        <w:ind w:right="0" w:firstLine="1418"/>
        <w:jc w:val="both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t>3. Тяжесть в области правого подреберья</w:t>
      </w:r>
    </w:p>
    <w:p w:rsidR="00266446" w:rsidRPr="00F75F42" w:rsidRDefault="00266446" w:rsidP="009207C7">
      <w:pPr>
        <w:pStyle w:val="FR2"/>
        <w:tabs>
          <w:tab w:val="num" w:pos="1843"/>
        </w:tabs>
        <w:spacing w:line="276" w:lineRule="auto"/>
        <w:ind w:right="0" w:firstLine="1418"/>
        <w:jc w:val="both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t>4. Отеки</w:t>
      </w:r>
    </w:p>
    <w:p w:rsidR="00266446" w:rsidRPr="00F75F42" w:rsidRDefault="00266446" w:rsidP="009207C7">
      <w:pPr>
        <w:pStyle w:val="a4"/>
        <w:spacing w:line="276" w:lineRule="auto"/>
        <w:ind w:left="0" w:right="-1" w:firstLine="0"/>
        <w:rPr>
          <w:szCs w:val="28"/>
        </w:rPr>
      </w:pPr>
      <w:r>
        <w:rPr>
          <w:szCs w:val="28"/>
        </w:rPr>
        <w:t xml:space="preserve">                                                                    </w:t>
      </w:r>
      <w:r w:rsidRPr="00F75F42">
        <w:rPr>
          <w:szCs w:val="28"/>
        </w:rPr>
        <w:t>Эталон ответа: 1,2,3,4</w:t>
      </w:r>
    </w:p>
    <w:p w:rsidR="00266446" w:rsidRPr="00F75F42" w:rsidRDefault="00266446" w:rsidP="009207C7">
      <w:pPr>
        <w:pStyle w:val="a4"/>
        <w:spacing w:line="276" w:lineRule="auto"/>
        <w:ind w:left="0" w:right="-1" w:firstLine="0"/>
        <w:rPr>
          <w:szCs w:val="28"/>
        </w:rPr>
      </w:pPr>
    </w:p>
    <w:p w:rsidR="00266446" w:rsidRPr="00F75F42" w:rsidRDefault="00266446" w:rsidP="00204C1B">
      <w:pPr>
        <w:pStyle w:val="a4"/>
        <w:spacing w:line="276" w:lineRule="auto"/>
        <w:ind w:right="-1"/>
        <w:rPr>
          <w:szCs w:val="28"/>
        </w:rPr>
      </w:pPr>
    </w:p>
    <w:p w:rsidR="00266446" w:rsidRPr="00F75F42" w:rsidRDefault="00266446" w:rsidP="009207C7">
      <w:pPr>
        <w:spacing w:line="276" w:lineRule="auto"/>
        <w:ind w:firstLine="709"/>
        <w:jc w:val="center"/>
        <w:rPr>
          <w:sz w:val="28"/>
          <w:szCs w:val="28"/>
        </w:rPr>
      </w:pPr>
      <w:r w:rsidRPr="00F75F42">
        <w:rPr>
          <w:b/>
          <w:i/>
          <w:sz w:val="28"/>
          <w:szCs w:val="28"/>
        </w:rPr>
        <w:t xml:space="preserve">Образец типовой </w:t>
      </w:r>
      <w:r>
        <w:rPr>
          <w:b/>
          <w:i/>
          <w:sz w:val="28"/>
          <w:szCs w:val="28"/>
        </w:rPr>
        <w:t xml:space="preserve">ситуационной </w:t>
      </w:r>
      <w:r w:rsidRPr="00F75F42">
        <w:rPr>
          <w:b/>
          <w:i/>
          <w:sz w:val="28"/>
          <w:szCs w:val="28"/>
        </w:rPr>
        <w:t>задачи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Больной К., 38 лет, инвалид </w:t>
      </w:r>
      <w:r w:rsidRPr="00F75F42">
        <w:rPr>
          <w:sz w:val="28"/>
          <w:szCs w:val="28"/>
          <w:lang w:val="en-US"/>
        </w:rPr>
        <w:t>II</w:t>
      </w:r>
      <w:r w:rsidRPr="00F75F42">
        <w:rPr>
          <w:sz w:val="28"/>
          <w:szCs w:val="28"/>
        </w:rPr>
        <w:t xml:space="preserve"> группы поступил на стационарное леч</w:t>
      </w:r>
      <w:r w:rsidRPr="00F75F42">
        <w:rPr>
          <w:sz w:val="28"/>
          <w:szCs w:val="28"/>
        </w:rPr>
        <w:t>е</w:t>
      </w:r>
      <w:r w:rsidRPr="00F75F42">
        <w:rPr>
          <w:sz w:val="28"/>
          <w:szCs w:val="28"/>
        </w:rPr>
        <w:t>ние по направлению участкового терапевта с жалобами на повышение те</w:t>
      </w:r>
      <w:r w:rsidRPr="00F75F42">
        <w:rPr>
          <w:sz w:val="28"/>
          <w:szCs w:val="28"/>
        </w:rPr>
        <w:t>м</w:t>
      </w:r>
      <w:r w:rsidRPr="00F75F42">
        <w:rPr>
          <w:sz w:val="28"/>
          <w:szCs w:val="28"/>
        </w:rPr>
        <w:t>пературы тела до 38-39</w:t>
      </w:r>
      <w:r w:rsidRPr="00F75F42">
        <w:rPr>
          <w:sz w:val="28"/>
          <w:szCs w:val="28"/>
          <w:vertAlign w:val="superscript"/>
        </w:rPr>
        <w:t>0</w:t>
      </w:r>
      <w:r w:rsidRPr="00F75F42">
        <w:rPr>
          <w:sz w:val="28"/>
          <w:szCs w:val="28"/>
        </w:rPr>
        <w:t>, сопровождающееся ознобами, профузным потом, одышку и сердцебиение при ходьбе, приступы удушья по ночам.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В анамнезе – ревматическая лихорадка с 12-летнего возраста, в 18 лет установлен диагноз митрального порока сердца. Ежегодно лечился стаци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нарно. Последние 4 года усилилась одышка, появились отеки на ногах. П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 xml:space="preserve">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Прием аспирина, бисептола, </w:t>
      </w:r>
      <w:proofErr w:type="spellStart"/>
      <w:r w:rsidRPr="00F75F42">
        <w:rPr>
          <w:sz w:val="28"/>
          <w:szCs w:val="28"/>
        </w:rPr>
        <w:t>зинацефа</w:t>
      </w:r>
      <w:proofErr w:type="spellEnd"/>
      <w:r w:rsidRPr="00F75F42">
        <w:rPr>
          <w:sz w:val="28"/>
          <w:szCs w:val="28"/>
        </w:rPr>
        <w:t xml:space="preserve"> был неэффективным.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  <w:u w:val="single"/>
        </w:rPr>
        <w:t>Объективно</w:t>
      </w:r>
      <w:r w:rsidRPr="00F75F42">
        <w:rPr>
          <w:sz w:val="28"/>
          <w:szCs w:val="28"/>
        </w:rPr>
        <w:t xml:space="preserve">: состояние тяжелое. Кожные покровы бледные, на коже предплечий, плеч </w:t>
      </w:r>
      <w:proofErr w:type="spellStart"/>
      <w:r w:rsidRPr="00F75F42">
        <w:rPr>
          <w:sz w:val="28"/>
          <w:szCs w:val="28"/>
        </w:rPr>
        <w:t>петехиальные</w:t>
      </w:r>
      <w:proofErr w:type="spellEnd"/>
      <w:r w:rsidRPr="00F75F42">
        <w:rPr>
          <w:sz w:val="28"/>
          <w:szCs w:val="28"/>
        </w:rPr>
        <w:t xml:space="preserve"> кровоизлияния, </w:t>
      </w:r>
      <w:proofErr w:type="spellStart"/>
      <w:r w:rsidRPr="00F75F42">
        <w:rPr>
          <w:sz w:val="28"/>
          <w:szCs w:val="28"/>
        </w:rPr>
        <w:t>акроцианоз</w:t>
      </w:r>
      <w:proofErr w:type="spellEnd"/>
      <w:r w:rsidRPr="00F75F42">
        <w:rPr>
          <w:sz w:val="28"/>
          <w:szCs w:val="28"/>
        </w:rPr>
        <w:t>, отеки голеней. Симптом Мюссе. В легких везикулярное дыхание, незвучные мелкопузырч</w:t>
      </w:r>
      <w:r w:rsidRPr="00F75F42">
        <w:rPr>
          <w:sz w:val="28"/>
          <w:szCs w:val="28"/>
        </w:rPr>
        <w:t>а</w:t>
      </w:r>
      <w:r w:rsidRPr="00F75F42">
        <w:rPr>
          <w:sz w:val="28"/>
          <w:szCs w:val="28"/>
        </w:rPr>
        <w:t>тые хрипы в нижнебоковых отделах. Верхушечный толчок усилен, пальпир</w:t>
      </w:r>
      <w:r w:rsidRPr="00F75F42">
        <w:rPr>
          <w:sz w:val="28"/>
          <w:szCs w:val="28"/>
        </w:rPr>
        <w:t>у</w:t>
      </w:r>
      <w:r w:rsidRPr="00F75F42">
        <w:rPr>
          <w:sz w:val="28"/>
          <w:szCs w:val="28"/>
        </w:rPr>
        <w:t xml:space="preserve">ется в </w:t>
      </w:r>
      <w:r w:rsidRPr="00F75F42">
        <w:rPr>
          <w:sz w:val="28"/>
          <w:szCs w:val="28"/>
          <w:lang w:val="en-US"/>
        </w:rPr>
        <w:t>VII</w:t>
      </w:r>
      <w:r w:rsidRPr="00F75F42">
        <w:rPr>
          <w:sz w:val="28"/>
          <w:szCs w:val="28"/>
        </w:rPr>
        <w:t xml:space="preserve"> </w:t>
      </w:r>
      <w:proofErr w:type="spellStart"/>
      <w:r w:rsidRPr="00F75F42">
        <w:rPr>
          <w:sz w:val="28"/>
          <w:szCs w:val="28"/>
        </w:rPr>
        <w:t>межреберье</w:t>
      </w:r>
      <w:proofErr w:type="spellEnd"/>
      <w:r w:rsidRPr="00F75F42">
        <w:rPr>
          <w:sz w:val="28"/>
          <w:szCs w:val="28"/>
        </w:rPr>
        <w:t xml:space="preserve">. На верхушке сердца определяется диастолическое дрожание. Границы сердца расширены влево, вниз, вверх и вправо. </w:t>
      </w:r>
      <w:proofErr w:type="spellStart"/>
      <w:r w:rsidRPr="00F75F42">
        <w:rPr>
          <w:sz w:val="28"/>
          <w:szCs w:val="28"/>
        </w:rPr>
        <w:t>Аускул</w:t>
      </w:r>
      <w:r w:rsidRPr="00F75F42">
        <w:rPr>
          <w:sz w:val="28"/>
          <w:szCs w:val="28"/>
        </w:rPr>
        <w:t>ь</w:t>
      </w:r>
      <w:r w:rsidRPr="00F75F42">
        <w:rPr>
          <w:sz w:val="28"/>
          <w:szCs w:val="28"/>
        </w:rPr>
        <w:t>тативно</w:t>
      </w:r>
      <w:proofErr w:type="spellEnd"/>
      <w:r w:rsidRPr="00F75F42">
        <w:rPr>
          <w:sz w:val="28"/>
          <w:szCs w:val="28"/>
        </w:rPr>
        <w:t xml:space="preserve">: ослабление </w:t>
      </w:r>
      <w:r w:rsidRPr="00F75F42">
        <w:rPr>
          <w:sz w:val="28"/>
          <w:szCs w:val="28"/>
          <w:lang w:val="en-US"/>
        </w:rPr>
        <w:t>I</w:t>
      </w:r>
      <w:r w:rsidRPr="00F75F42">
        <w:rPr>
          <w:sz w:val="28"/>
          <w:szCs w:val="28"/>
        </w:rPr>
        <w:t xml:space="preserve"> тона, систолический и диастолический шумы на ве</w:t>
      </w:r>
      <w:r w:rsidRPr="00F75F42">
        <w:rPr>
          <w:sz w:val="28"/>
          <w:szCs w:val="28"/>
        </w:rPr>
        <w:t>р</w:t>
      </w:r>
      <w:r w:rsidRPr="00F75F42">
        <w:rPr>
          <w:sz w:val="28"/>
          <w:szCs w:val="28"/>
        </w:rPr>
        <w:t xml:space="preserve">хушке. Над аортой </w:t>
      </w:r>
      <w:r w:rsidRPr="00F75F42">
        <w:rPr>
          <w:sz w:val="28"/>
          <w:szCs w:val="28"/>
          <w:lang w:val="en-US"/>
        </w:rPr>
        <w:t>II</w:t>
      </w:r>
      <w:r w:rsidRPr="00F75F42">
        <w:rPr>
          <w:sz w:val="28"/>
          <w:szCs w:val="28"/>
        </w:rPr>
        <w:t xml:space="preserve"> тон резко ослаблен, выслушивается мягкий, дующий диастолический шум, который проводится  в точку Боткина-</w:t>
      </w:r>
      <w:proofErr w:type="spellStart"/>
      <w:r w:rsidRPr="00F75F42">
        <w:rPr>
          <w:sz w:val="28"/>
          <w:szCs w:val="28"/>
        </w:rPr>
        <w:t>Эрба</w:t>
      </w:r>
      <w:proofErr w:type="spellEnd"/>
      <w:r w:rsidRPr="00F75F42">
        <w:rPr>
          <w:sz w:val="28"/>
          <w:szCs w:val="28"/>
        </w:rPr>
        <w:t>. ЧСС – 95 в мин. АД 160/40 мм рт. ст. Пульс скорый, высокий, аритмичный. ЧП – 80 в мин. Печень выступает из-под края реберной дуги. Симптом поколачивания слабо положительный с обеих сторон.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  <w:u w:val="single"/>
        </w:rPr>
        <w:t>Данные дополнительных исследований</w:t>
      </w:r>
      <w:r w:rsidRPr="00F75F42">
        <w:rPr>
          <w:sz w:val="28"/>
          <w:szCs w:val="28"/>
        </w:rPr>
        <w:t>: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  <w:u w:val="single"/>
        </w:rPr>
        <w:t>Общий анализ крови</w:t>
      </w:r>
      <w:r w:rsidRPr="00F75F42">
        <w:rPr>
          <w:sz w:val="28"/>
          <w:szCs w:val="28"/>
        </w:rPr>
        <w:t>: Эр. – 2,1 х 10</w:t>
      </w:r>
      <w:r w:rsidRPr="00F75F42">
        <w:rPr>
          <w:sz w:val="28"/>
          <w:szCs w:val="28"/>
          <w:vertAlign w:val="superscript"/>
        </w:rPr>
        <w:t>12</w:t>
      </w:r>
      <w:r w:rsidRPr="00F75F42">
        <w:rPr>
          <w:sz w:val="28"/>
          <w:szCs w:val="28"/>
        </w:rPr>
        <w:t xml:space="preserve">/л, </w:t>
      </w:r>
      <w:proofErr w:type="spellStart"/>
      <w:r w:rsidRPr="00F75F42">
        <w:rPr>
          <w:sz w:val="28"/>
          <w:szCs w:val="28"/>
        </w:rPr>
        <w:t>Нв</w:t>
      </w:r>
      <w:proofErr w:type="spellEnd"/>
      <w:r w:rsidRPr="00F75F42">
        <w:rPr>
          <w:sz w:val="28"/>
          <w:szCs w:val="28"/>
        </w:rPr>
        <w:t xml:space="preserve"> – 92 г/л, Л – 15 х 10</w:t>
      </w:r>
      <w:r w:rsidRPr="00F75F42">
        <w:rPr>
          <w:sz w:val="28"/>
          <w:szCs w:val="28"/>
          <w:vertAlign w:val="superscript"/>
        </w:rPr>
        <w:t>9</w:t>
      </w:r>
      <w:r w:rsidRPr="00F75F42">
        <w:rPr>
          <w:sz w:val="28"/>
          <w:szCs w:val="28"/>
        </w:rPr>
        <w:t>/л, э. – 2%, п. – 12%, с. – 64%, л. – 16%, м. – 6%, СОЭ – 54 мм/час.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  <w:u w:val="single"/>
        </w:rPr>
        <w:lastRenderedPageBreak/>
        <w:t>Общий анализ мочи</w:t>
      </w:r>
      <w:r w:rsidRPr="00F75F42">
        <w:rPr>
          <w:sz w:val="28"/>
          <w:szCs w:val="28"/>
        </w:rPr>
        <w:t>: уд. вес – 1013, белок – 1,65%, Эр. – 25 – 40 в п/</w:t>
      </w:r>
      <w:proofErr w:type="spellStart"/>
      <w:r w:rsidRPr="00F75F42">
        <w:rPr>
          <w:sz w:val="28"/>
          <w:szCs w:val="28"/>
        </w:rPr>
        <w:t>зр</w:t>
      </w:r>
      <w:proofErr w:type="spellEnd"/>
      <w:r w:rsidRPr="00F75F42">
        <w:rPr>
          <w:sz w:val="28"/>
          <w:szCs w:val="28"/>
        </w:rPr>
        <w:t xml:space="preserve">., </w:t>
      </w:r>
      <w:proofErr w:type="spellStart"/>
      <w:r w:rsidRPr="00F75F42">
        <w:rPr>
          <w:sz w:val="28"/>
          <w:szCs w:val="28"/>
        </w:rPr>
        <w:t>цил</w:t>
      </w:r>
      <w:proofErr w:type="spellEnd"/>
      <w:r w:rsidRPr="00F75F42">
        <w:rPr>
          <w:sz w:val="28"/>
          <w:szCs w:val="28"/>
        </w:rPr>
        <w:t>. Гиалиновые – 6 – 7 в п/</w:t>
      </w:r>
      <w:proofErr w:type="spellStart"/>
      <w:r w:rsidRPr="00F75F42">
        <w:rPr>
          <w:sz w:val="28"/>
          <w:szCs w:val="28"/>
        </w:rPr>
        <w:t>зр</w:t>
      </w:r>
      <w:proofErr w:type="spellEnd"/>
      <w:r w:rsidRPr="00F75F42">
        <w:rPr>
          <w:sz w:val="28"/>
          <w:szCs w:val="28"/>
        </w:rPr>
        <w:t>.</w:t>
      </w:r>
    </w:p>
    <w:p w:rsidR="00266446" w:rsidRPr="00F75F42" w:rsidRDefault="00266446" w:rsidP="009207C7">
      <w:pPr>
        <w:pStyle w:val="2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b/>
          <w:i/>
          <w:sz w:val="28"/>
          <w:szCs w:val="28"/>
        </w:rPr>
        <w:t>Вопросы к задаче</w:t>
      </w:r>
      <w:r w:rsidRPr="00F75F42">
        <w:rPr>
          <w:sz w:val="28"/>
          <w:szCs w:val="28"/>
        </w:rPr>
        <w:t>: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1. Сформулируйте предварительный диагноз.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2. Назовите возможные причины развития заболевания больного.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3. Объясните причину появления у больного удушья по ночам.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4. Назовите сосудистые признаки выявленного у больного аортального пор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ка сердца.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5. Какие </w:t>
      </w:r>
      <w:proofErr w:type="spellStart"/>
      <w:r w:rsidRPr="00F75F42">
        <w:rPr>
          <w:sz w:val="28"/>
          <w:szCs w:val="28"/>
        </w:rPr>
        <w:t>физикальные</w:t>
      </w:r>
      <w:proofErr w:type="spellEnd"/>
      <w:r w:rsidRPr="00F75F42">
        <w:rPr>
          <w:sz w:val="28"/>
          <w:szCs w:val="28"/>
        </w:rPr>
        <w:t xml:space="preserve"> данные подтверждают наличие у больного митральн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го порока сердца.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6. Какой вид аритмии выявляется у больного. Нарисуйте ЭКГ.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7. Что такое </w:t>
      </w:r>
      <w:r w:rsidRPr="00F75F42">
        <w:rPr>
          <w:sz w:val="28"/>
          <w:szCs w:val="28"/>
          <w:lang w:val="en-US"/>
        </w:rPr>
        <w:t>deficit</w:t>
      </w:r>
      <w:r w:rsidRPr="00F75F42">
        <w:rPr>
          <w:sz w:val="28"/>
          <w:szCs w:val="28"/>
        </w:rPr>
        <w:t xml:space="preserve"> пульса, и пульс </w:t>
      </w:r>
      <w:proofErr w:type="spellStart"/>
      <w:r w:rsidRPr="00F75F42">
        <w:rPr>
          <w:sz w:val="28"/>
          <w:szCs w:val="28"/>
          <w:lang w:val="en-US"/>
        </w:rPr>
        <w:t>differens</w:t>
      </w:r>
      <w:proofErr w:type="spellEnd"/>
      <w:r w:rsidRPr="00F75F42">
        <w:rPr>
          <w:sz w:val="28"/>
          <w:szCs w:val="28"/>
        </w:rPr>
        <w:t>?</w:t>
      </w:r>
    </w:p>
    <w:p w:rsidR="00266446" w:rsidRPr="00F75F42" w:rsidRDefault="00266446" w:rsidP="009207C7">
      <w:pPr>
        <w:pStyle w:val="2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8. Неотложная помощь при сердечной астме (выписать рецепты).</w:t>
      </w:r>
    </w:p>
    <w:p w:rsidR="00266446" w:rsidRPr="00F75F42" w:rsidRDefault="00266446" w:rsidP="009207C7">
      <w:pPr>
        <w:spacing w:line="276" w:lineRule="auto"/>
        <w:ind w:firstLine="709"/>
        <w:rPr>
          <w:b/>
          <w:i/>
          <w:sz w:val="28"/>
          <w:szCs w:val="28"/>
        </w:rPr>
      </w:pPr>
      <w:r w:rsidRPr="00F75F42">
        <w:rPr>
          <w:b/>
          <w:i/>
          <w:sz w:val="28"/>
          <w:szCs w:val="28"/>
        </w:rPr>
        <w:t xml:space="preserve">Эталоны ответов: 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1. Инфекционный эндокардит, </w:t>
      </w:r>
      <w:r w:rsidRPr="00F75F42">
        <w:rPr>
          <w:sz w:val="28"/>
          <w:szCs w:val="28"/>
          <w:lang w:val="en-US"/>
        </w:rPr>
        <w:t>III</w:t>
      </w:r>
      <w:r w:rsidRPr="00F75F42">
        <w:rPr>
          <w:sz w:val="28"/>
          <w:szCs w:val="28"/>
        </w:rPr>
        <w:t xml:space="preserve"> ст. активности, острое течение, вторичный (на фоне ревматического порока сердца). Недостаточность аортального кл</w:t>
      </w:r>
      <w:r w:rsidRPr="00F75F42">
        <w:rPr>
          <w:sz w:val="28"/>
          <w:szCs w:val="28"/>
        </w:rPr>
        <w:t>а</w:t>
      </w:r>
      <w:r w:rsidRPr="00F75F42">
        <w:rPr>
          <w:sz w:val="28"/>
          <w:szCs w:val="28"/>
        </w:rPr>
        <w:t xml:space="preserve">пана, диффузный  нефрит, </w:t>
      </w:r>
      <w:proofErr w:type="spellStart"/>
      <w:r w:rsidRPr="00F75F42">
        <w:rPr>
          <w:sz w:val="28"/>
          <w:szCs w:val="28"/>
        </w:rPr>
        <w:t>васкулит</w:t>
      </w:r>
      <w:proofErr w:type="spellEnd"/>
      <w:r w:rsidRPr="00F75F42">
        <w:rPr>
          <w:sz w:val="28"/>
          <w:szCs w:val="28"/>
        </w:rPr>
        <w:t xml:space="preserve">. </w:t>
      </w:r>
      <w:proofErr w:type="spellStart"/>
      <w:r w:rsidRPr="00F75F42">
        <w:rPr>
          <w:sz w:val="28"/>
          <w:szCs w:val="28"/>
        </w:rPr>
        <w:t>Осл</w:t>
      </w:r>
      <w:proofErr w:type="spellEnd"/>
      <w:r w:rsidRPr="00F75F42">
        <w:rPr>
          <w:sz w:val="28"/>
          <w:szCs w:val="28"/>
        </w:rPr>
        <w:t xml:space="preserve">. Мерцательная аритмия, </w:t>
      </w:r>
      <w:proofErr w:type="spellStart"/>
      <w:r w:rsidRPr="00F75F42">
        <w:rPr>
          <w:sz w:val="28"/>
          <w:szCs w:val="28"/>
        </w:rPr>
        <w:t>тахисист</w:t>
      </w:r>
      <w:r w:rsidRPr="00F75F42">
        <w:rPr>
          <w:sz w:val="28"/>
          <w:szCs w:val="28"/>
        </w:rPr>
        <w:t>о</w:t>
      </w:r>
      <w:r w:rsidRPr="00F75F42">
        <w:rPr>
          <w:sz w:val="28"/>
          <w:szCs w:val="28"/>
        </w:rPr>
        <w:t>лическая</w:t>
      </w:r>
      <w:proofErr w:type="spellEnd"/>
      <w:r w:rsidRPr="00F75F42">
        <w:rPr>
          <w:sz w:val="28"/>
          <w:szCs w:val="28"/>
        </w:rPr>
        <w:t xml:space="preserve"> форма.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</w:t>
      </w:r>
      <w:r w:rsidRPr="00F75F42">
        <w:rPr>
          <w:sz w:val="28"/>
          <w:szCs w:val="28"/>
          <w:lang w:val="en-US"/>
        </w:rPr>
        <w:t>n</w:t>
      </w:r>
      <w:r w:rsidRPr="00F75F42">
        <w:rPr>
          <w:sz w:val="28"/>
          <w:szCs w:val="28"/>
        </w:rPr>
        <w:t xml:space="preserve">: Ревматическая лихорадка, акт. фаза, акт. </w:t>
      </w:r>
      <w:r w:rsidRPr="00F75F42">
        <w:rPr>
          <w:sz w:val="28"/>
          <w:szCs w:val="28"/>
          <w:lang w:val="en-US"/>
        </w:rPr>
        <w:t>I</w:t>
      </w:r>
      <w:r w:rsidRPr="00F75F42">
        <w:rPr>
          <w:sz w:val="28"/>
          <w:szCs w:val="28"/>
        </w:rPr>
        <w:t xml:space="preserve">, рецидивирующее течение, сочетанный митральный порок сердца с преобладанием недостаточности. </w:t>
      </w:r>
      <w:r>
        <w:rPr>
          <w:sz w:val="28"/>
          <w:szCs w:val="28"/>
        </w:rPr>
        <w:t>ХСН</w:t>
      </w:r>
      <w:r w:rsidRPr="00F75F42">
        <w:rPr>
          <w:sz w:val="28"/>
          <w:szCs w:val="28"/>
        </w:rPr>
        <w:t xml:space="preserve"> </w:t>
      </w:r>
      <w:r w:rsidRPr="00F75F42">
        <w:rPr>
          <w:sz w:val="28"/>
          <w:szCs w:val="28"/>
          <w:lang w:val="en-US"/>
        </w:rPr>
        <w:t>II</w:t>
      </w:r>
      <w:r w:rsidRPr="00F75F42">
        <w:rPr>
          <w:sz w:val="28"/>
          <w:szCs w:val="28"/>
        </w:rPr>
        <w:t xml:space="preserve"> Б Анемия.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2. Инвазивные вмешательства, врожденные и ревматические пороки сердца, инфекционная флора, снижение реактивности организма.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3. Сердечная астма. Вследствие  переполнения левого желудочка при осла</w:t>
      </w:r>
      <w:r w:rsidRPr="00F75F42">
        <w:rPr>
          <w:sz w:val="28"/>
          <w:szCs w:val="28"/>
        </w:rPr>
        <w:t>б</w:t>
      </w:r>
      <w:r w:rsidRPr="00F75F42">
        <w:rPr>
          <w:sz w:val="28"/>
          <w:szCs w:val="28"/>
        </w:rPr>
        <w:t>лении сократительной способности миокарда.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4. Бледность кожи, «пляска </w:t>
      </w:r>
      <w:proofErr w:type="spellStart"/>
      <w:r w:rsidRPr="00F75F42">
        <w:rPr>
          <w:sz w:val="28"/>
          <w:szCs w:val="28"/>
        </w:rPr>
        <w:t>каротид</w:t>
      </w:r>
      <w:proofErr w:type="spellEnd"/>
      <w:r w:rsidRPr="00F75F42">
        <w:rPr>
          <w:sz w:val="28"/>
          <w:szCs w:val="28"/>
        </w:rPr>
        <w:t xml:space="preserve">», капиллярный  пульс, характерное АД, двойной тон </w:t>
      </w:r>
      <w:proofErr w:type="spellStart"/>
      <w:r w:rsidRPr="00F75F42">
        <w:rPr>
          <w:sz w:val="28"/>
          <w:szCs w:val="28"/>
        </w:rPr>
        <w:t>Траубе</w:t>
      </w:r>
      <w:proofErr w:type="spellEnd"/>
      <w:r w:rsidRPr="00F75F42">
        <w:rPr>
          <w:sz w:val="28"/>
          <w:szCs w:val="28"/>
        </w:rPr>
        <w:t xml:space="preserve">, шум </w:t>
      </w:r>
      <w:proofErr w:type="spellStart"/>
      <w:r w:rsidRPr="00F75F42">
        <w:rPr>
          <w:sz w:val="28"/>
          <w:szCs w:val="28"/>
        </w:rPr>
        <w:t>Дюрозье</w:t>
      </w:r>
      <w:proofErr w:type="spellEnd"/>
      <w:r w:rsidRPr="00F75F42">
        <w:rPr>
          <w:sz w:val="28"/>
          <w:szCs w:val="28"/>
        </w:rPr>
        <w:t>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5. Расширение границ сердца влево, вверх и вправо, диастолическое дрож</w:t>
      </w:r>
      <w:r w:rsidRPr="00F75F42">
        <w:rPr>
          <w:sz w:val="28"/>
          <w:szCs w:val="28"/>
        </w:rPr>
        <w:t>а</w:t>
      </w:r>
      <w:r w:rsidRPr="00F75F42">
        <w:rPr>
          <w:sz w:val="28"/>
          <w:szCs w:val="28"/>
        </w:rPr>
        <w:t>ние, систолический и диастолический шумы на верхушке.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6. Мерцательная аритмия.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7. Разность ЧСС и </w:t>
      </w:r>
      <w:r>
        <w:rPr>
          <w:sz w:val="28"/>
          <w:szCs w:val="28"/>
        </w:rPr>
        <w:t xml:space="preserve">частоты пульса </w:t>
      </w:r>
      <w:r w:rsidRPr="00F75F42">
        <w:rPr>
          <w:sz w:val="28"/>
          <w:szCs w:val="28"/>
        </w:rPr>
        <w:t xml:space="preserve"> при мерцательной аритмии, ослабление пульса на левой руке при митральном стенозе (симптом Попова).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8. Сердечные гликозиды, мочегонные.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</w:p>
    <w:p w:rsidR="00266446" w:rsidRPr="00F75F42" w:rsidRDefault="00266446" w:rsidP="009207C7">
      <w:pPr>
        <w:pStyle w:val="a4"/>
        <w:spacing w:line="276" w:lineRule="auto"/>
        <w:ind w:left="0" w:right="-1" w:firstLine="708"/>
        <w:rPr>
          <w:szCs w:val="28"/>
        </w:rPr>
      </w:pPr>
    </w:p>
    <w:p w:rsidR="00266446" w:rsidRPr="00F75F42" w:rsidRDefault="00266446" w:rsidP="009207C7">
      <w:pPr>
        <w:pStyle w:val="a4"/>
        <w:numPr>
          <w:ilvl w:val="0"/>
          <w:numId w:val="10"/>
        </w:numPr>
        <w:spacing w:line="276" w:lineRule="auto"/>
        <w:ind w:right="-1"/>
        <w:rPr>
          <w:szCs w:val="28"/>
          <w:u w:val="single"/>
        </w:rPr>
      </w:pPr>
      <w:r w:rsidRPr="00204C1B">
        <w:rPr>
          <w:b/>
          <w:szCs w:val="28"/>
        </w:rPr>
        <w:t>Место проведения самоподготовки</w:t>
      </w:r>
      <w:r w:rsidRPr="00F75F42">
        <w:rPr>
          <w:szCs w:val="28"/>
          <w:u w:val="single"/>
        </w:rPr>
        <w:t>:</w:t>
      </w:r>
    </w:p>
    <w:p w:rsidR="00266446" w:rsidRPr="00F75F42" w:rsidRDefault="00266446" w:rsidP="009207C7">
      <w:pPr>
        <w:pStyle w:val="a4"/>
        <w:spacing w:line="276" w:lineRule="auto"/>
        <w:ind w:left="0" w:right="-1" w:firstLine="0"/>
        <w:rPr>
          <w:szCs w:val="28"/>
        </w:rPr>
      </w:pPr>
      <w:r w:rsidRPr="00F75F42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F75F42">
        <w:rPr>
          <w:szCs w:val="28"/>
        </w:rPr>
        <w:t>работы обучающихся, учебная лаборатория, палаты больных, кабинеты функци</w:t>
      </w:r>
      <w:r w:rsidRPr="00F75F42">
        <w:rPr>
          <w:szCs w:val="28"/>
        </w:rPr>
        <w:t>о</w:t>
      </w:r>
      <w:r w:rsidRPr="00F75F42">
        <w:rPr>
          <w:szCs w:val="28"/>
        </w:rPr>
        <w:t>нальной диагностики, модуль практических навыков, компьютерный класс.</w:t>
      </w:r>
    </w:p>
    <w:p w:rsidR="00266446" w:rsidRPr="00F75F42" w:rsidRDefault="00266446" w:rsidP="009207C7">
      <w:pPr>
        <w:pStyle w:val="a4"/>
        <w:spacing w:line="276" w:lineRule="auto"/>
        <w:ind w:left="0" w:right="-1" w:firstLine="75"/>
        <w:rPr>
          <w:szCs w:val="28"/>
        </w:rPr>
      </w:pPr>
    </w:p>
    <w:p w:rsidR="00266446" w:rsidRPr="005738AC" w:rsidRDefault="00266446" w:rsidP="009207C7">
      <w:pPr>
        <w:pStyle w:val="a4"/>
        <w:numPr>
          <w:ilvl w:val="0"/>
          <w:numId w:val="10"/>
        </w:numPr>
        <w:spacing w:line="276" w:lineRule="auto"/>
        <w:ind w:right="-1"/>
        <w:rPr>
          <w:b/>
          <w:szCs w:val="28"/>
        </w:rPr>
      </w:pPr>
      <w:r w:rsidRPr="00F75F42">
        <w:rPr>
          <w:szCs w:val="28"/>
        </w:rPr>
        <w:t xml:space="preserve"> </w:t>
      </w:r>
      <w:r w:rsidRPr="005738AC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266446" w:rsidRPr="00F75F42" w:rsidRDefault="00266446" w:rsidP="009207C7">
      <w:pPr>
        <w:pStyle w:val="a4"/>
        <w:spacing w:line="276" w:lineRule="auto"/>
        <w:ind w:left="0" w:right="-1" w:firstLine="708"/>
        <w:rPr>
          <w:szCs w:val="28"/>
        </w:rPr>
      </w:pPr>
    </w:p>
    <w:tbl>
      <w:tblPr>
        <w:tblW w:w="9360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9000"/>
      </w:tblGrid>
      <w:tr w:rsidR="00266446" w:rsidRPr="00F75F42" w:rsidTr="00EC257D">
        <w:tc>
          <w:tcPr>
            <w:tcW w:w="360" w:type="dxa"/>
          </w:tcPr>
          <w:p w:rsidR="00266446" w:rsidRPr="00F75F42" w:rsidRDefault="00266446" w:rsidP="009207C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Составить реферативное сообщение о современных группах фармакол</w:t>
            </w:r>
            <w:r w:rsidRPr="00F75F42">
              <w:rPr>
                <w:sz w:val="28"/>
                <w:szCs w:val="28"/>
              </w:rPr>
              <w:t>о</w:t>
            </w:r>
            <w:r w:rsidRPr="00F75F42">
              <w:rPr>
                <w:sz w:val="28"/>
                <w:szCs w:val="28"/>
              </w:rPr>
              <w:t>гических средств для лечения ХСН.</w:t>
            </w:r>
          </w:p>
        </w:tc>
      </w:tr>
      <w:tr w:rsidR="00266446" w:rsidRPr="00F75F42" w:rsidTr="00EC257D">
        <w:tc>
          <w:tcPr>
            <w:tcW w:w="360" w:type="dxa"/>
          </w:tcPr>
          <w:p w:rsidR="00266446" w:rsidRPr="00F75F42" w:rsidRDefault="00266446" w:rsidP="009207C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Составить реферативное сообщение по неотложной помощи при </w:t>
            </w:r>
            <w:r>
              <w:rPr>
                <w:sz w:val="28"/>
                <w:szCs w:val="28"/>
              </w:rPr>
              <w:t>острой левожелудочковой недостаточности.</w:t>
            </w:r>
          </w:p>
        </w:tc>
      </w:tr>
    </w:tbl>
    <w:p w:rsidR="00266446" w:rsidRPr="00F75F42" w:rsidRDefault="00266446" w:rsidP="004409DB">
      <w:pPr>
        <w:pStyle w:val="a4"/>
        <w:ind w:left="0" w:right="-1" w:firstLine="708"/>
        <w:rPr>
          <w:szCs w:val="28"/>
          <w:u w:val="single"/>
        </w:rPr>
      </w:pPr>
    </w:p>
    <w:p w:rsidR="00266446" w:rsidRPr="00F75F42" w:rsidRDefault="00266446" w:rsidP="004409DB">
      <w:pPr>
        <w:pStyle w:val="a4"/>
        <w:ind w:left="720" w:right="-1" w:firstLine="0"/>
        <w:rPr>
          <w:szCs w:val="28"/>
        </w:rPr>
      </w:pPr>
    </w:p>
    <w:p w:rsidR="00266446" w:rsidRPr="005738AC" w:rsidRDefault="00266446" w:rsidP="004409DB">
      <w:pPr>
        <w:pStyle w:val="a4"/>
        <w:ind w:left="720" w:right="-1" w:firstLine="0"/>
        <w:rPr>
          <w:b/>
          <w:szCs w:val="28"/>
        </w:rPr>
      </w:pPr>
      <w:r>
        <w:rPr>
          <w:b/>
          <w:szCs w:val="28"/>
        </w:rPr>
        <w:t xml:space="preserve">10. </w:t>
      </w:r>
      <w:r w:rsidRPr="005738AC">
        <w:rPr>
          <w:b/>
          <w:szCs w:val="28"/>
        </w:rPr>
        <w:t xml:space="preserve">Литература: </w:t>
      </w: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0918E8" w:rsidRPr="00554A19" w:rsidTr="00E420BF">
        <w:trPr>
          <w:trHeight w:val="3405"/>
        </w:trPr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Pr="00554A19">
              <w:rPr>
                <w:color w:val="C00000"/>
                <w:sz w:val="28"/>
                <w:szCs w:val="28"/>
              </w:rPr>
              <w:t xml:space="preserve"> </w:t>
            </w:r>
            <w:r w:rsidRPr="00554A19">
              <w:rPr>
                <w:sz w:val="28"/>
                <w:szCs w:val="28"/>
              </w:rPr>
              <w:t>в соотве</w:t>
            </w:r>
            <w:r w:rsidRPr="00554A19">
              <w:rPr>
                <w:sz w:val="28"/>
                <w:szCs w:val="28"/>
              </w:rPr>
              <w:t>т</w:t>
            </w:r>
            <w:r w:rsidRPr="00554A19">
              <w:rPr>
                <w:sz w:val="28"/>
                <w:szCs w:val="28"/>
              </w:rPr>
              <w:t>ствии с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ным планом</w:t>
            </w:r>
          </w:p>
        </w:tc>
        <w:tc>
          <w:tcPr>
            <w:tcW w:w="3809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Pr="00554A19">
              <w:rPr>
                <w:sz w:val="28"/>
                <w:szCs w:val="28"/>
              </w:rPr>
              <w:t xml:space="preserve">   </w:t>
            </w:r>
            <w:r w:rsidRPr="00554A19">
              <w:rPr>
                <w:b/>
                <w:bCs/>
                <w:sz w:val="28"/>
                <w:szCs w:val="28"/>
              </w:rPr>
              <w:t xml:space="preserve">(ФГОС ВО), </w:t>
            </w:r>
            <w:r>
              <w:rPr>
                <w:b/>
                <w:bCs/>
                <w:sz w:val="28"/>
                <w:szCs w:val="28"/>
              </w:rPr>
              <w:t>7-8</w:t>
            </w:r>
            <w:r w:rsidRPr="00554A19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54A19">
                <w:rPr>
                  <w:rStyle w:val="a9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lastRenderedPageBreak/>
              <w:t>вич</w:t>
            </w:r>
            <w:r w:rsidRPr="00554A19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1172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54A19">
                <w:rPr>
                  <w:rStyle w:val="a9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в 2 т. 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 xml:space="preserve">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253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</w:tr>
    </w:tbl>
    <w:p w:rsidR="000918E8" w:rsidRPr="00554A19" w:rsidRDefault="000918E8" w:rsidP="000918E8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0918E8" w:rsidRPr="00554A19" w:rsidRDefault="000918E8" w:rsidP="000918E8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0" w:name="_Toc357578153"/>
      <w:r w:rsidRPr="00554A19">
        <w:rPr>
          <w:b/>
          <w:bCs/>
          <w:sz w:val="28"/>
          <w:szCs w:val="28"/>
          <w:lang w:val="x-none"/>
        </w:rPr>
        <w:t>Дополнительная литература</w:t>
      </w:r>
      <w:bookmarkEnd w:id="0"/>
    </w:p>
    <w:p w:rsidR="000918E8" w:rsidRPr="00554A19" w:rsidRDefault="000918E8" w:rsidP="000918E8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554A19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>. - Режим д</w:t>
            </w:r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color w:val="000000"/>
                <w:sz w:val="28"/>
                <w:szCs w:val="28"/>
              </w:rPr>
              <w:t>Руководство по кардиологии [Электронный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 xml:space="preserve">ное пособие в 3 т. / под ред. Г.И.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Го</w:t>
            </w:r>
            <w:r w:rsidRPr="00554A19">
              <w:rPr>
                <w:color w:val="000000"/>
                <w:sz w:val="28"/>
                <w:szCs w:val="28"/>
              </w:rPr>
              <w:t>р</w:t>
            </w:r>
            <w:r w:rsidRPr="00554A19">
              <w:rPr>
                <w:color w:val="000000"/>
                <w:sz w:val="28"/>
                <w:szCs w:val="28"/>
              </w:rPr>
              <w:t>баченкова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стовые дан. - М.: ГЭОТАР-Медиа, 2009. - Т. 3.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348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B238B4" w:rsidRDefault="000918E8" w:rsidP="00E420BF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color w:val="000000"/>
                <w:sz w:val="28"/>
                <w:szCs w:val="28"/>
              </w:rPr>
              <w:t>Дворецкий, Л. И.  Межди</w:t>
            </w:r>
            <w:r w:rsidRPr="00554A19">
              <w:rPr>
                <w:color w:val="000000"/>
                <w:sz w:val="28"/>
                <w:szCs w:val="28"/>
              </w:rPr>
              <w:t>с</w:t>
            </w:r>
            <w:r w:rsidRPr="00554A19">
              <w:rPr>
                <w:color w:val="000000"/>
                <w:sz w:val="28"/>
                <w:szCs w:val="28"/>
              </w:rPr>
              <w:t xml:space="preserve">циплинарные клинические 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>задачи [Электронный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554A19"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 w:rsidRPr="00554A19">
                <w:rPr>
                  <w:rStyle w:val="a9"/>
                  <w:sz w:val="28"/>
                  <w:szCs w:val="28"/>
                </w:rPr>
                <w:t>://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www</w:t>
              </w:r>
              <w:r w:rsidRPr="00554A19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9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54A19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  <w:r w:rsidRPr="00554A19">
                <w:rPr>
                  <w:rStyle w:val="a9"/>
                  <w:sz w:val="28"/>
                  <w:szCs w:val="28"/>
                </w:rPr>
                <w:t>/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book</w:t>
              </w:r>
              <w:r w:rsidRPr="00554A19">
                <w:rPr>
                  <w:rStyle w:val="a9"/>
                  <w:sz w:val="28"/>
                  <w:szCs w:val="28"/>
                </w:rPr>
                <w:t>/06-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COS</w:t>
              </w:r>
              <w:r w:rsidRPr="00554A19">
                <w:rPr>
                  <w:rStyle w:val="a9"/>
                  <w:sz w:val="28"/>
                  <w:szCs w:val="28"/>
                </w:rPr>
                <w:t>-2330.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0918E8" w:rsidRPr="00554A19" w:rsidTr="00E420BF">
        <w:tc>
          <w:tcPr>
            <w:tcW w:w="665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0918E8" w:rsidRPr="00554A19" w:rsidRDefault="000918E8" w:rsidP="00E420BF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А.</w:t>
            </w:r>
            <w:r w:rsidRPr="00554A19">
              <w:rPr>
                <w:color w:val="000000"/>
                <w:sz w:val="28"/>
                <w:szCs w:val="28"/>
              </w:rPr>
              <w:t xml:space="preserve"> ЭКГ при и</w:t>
            </w:r>
            <w:r w:rsidRPr="00554A19">
              <w:rPr>
                <w:color w:val="000000"/>
                <w:sz w:val="28"/>
                <w:szCs w:val="28"/>
              </w:rPr>
              <w:t>н</w:t>
            </w:r>
            <w:r w:rsidRPr="00554A19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Электр</w:t>
            </w:r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2009.-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348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918E8" w:rsidRPr="00554A19" w:rsidRDefault="000918E8" w:rsidP="00E420BF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</w:tbl>
    <w:p w:rsidR="00266446" w:rsidRDefault="00266446" w:rsidP="009207C7">
      <w:pPr>
        <w:rPr>
          <w:sz w:val="28"/>
          <w:szCs w:val="28"/>
        </w:rPr>
      </w:pPr>
      <w:bookmarkStart w:id="1" w:name="_GoBack"/>
      <w:bookmarkEnd w:id="1"/>
    </w:p>
    <w:p w:rsidR="000968B7" w:rsidRPr="00F75F42" w:rsidRDefault="000968B7" w:rsidP="009207C7">
      <w:pPr>
        <w:rPr>
          <w:sz w:val="28"/>
          <w:szCs w:val="28"/>
        </w:rPr>
      </w:pPr>
    </w:p>
    <w:p w:rsidR="00266446" w:rsidRPr="00F75F42" w:rsidRDefault="00266446" w:rsidP="004409DB">
      <w:pPr>
        <w:pStyle w:val="a4"/>
        <w:ind w:left="720" w:right="-1" w:firstLine="0"/>
        <w:rPr>
          <w:szCs w:val="28"/>
        </w:rPr>
      </w:pPr>
    </w:p>
    <w:p w:rsidR="00266446" w:rsidRPr="00F75F42" w:rsidRDefault="00266446" w:rsidP="004409DB">
      <w:pPr>
        <w:ind w:firstLine="708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Подпись автора методической разработки     </w:t>
      </w:r>
      <w:r w:rsidR="000918E8">
        <w:rPr>
          <w:noProof/>
          <w:sz w:val="28"/>
          <w:szCs w:val="28"/>
        </w:rPr>
        <w:pict>
          <v:shape id="Рисунок 6" o:spid="_x0000_i1025" type="#_x0000_t75" alt="Амирова подпись" style="width:73.5pt;height:20.25pt;visibility:visible">
            <v:imagedata r:id="rId14" o:title=""/>
          </v:shape>
        </w:pict>
      </w:r>
      <w:r>
        <w:rPr>
          <w:noProof/>
          <w:sz w:val="28"/>
          <w:szCs w:val="28"/>
        </w:rPr>
        <w:t>Г.Ф. Амирова</w:t>
      </w:r>
    </w:p>
    <w:p w:rsidR="00266446" w:rsidRPr="00F75F42" w:rsidRDefault="00266446" w:rsidP="00847142">
      <w:pPr>
        <w:pStyle w:val="a4"/>
        <w:tabs>
          <w:tab w:val="left" w:pos="7650"/>
        </w:tabs>
        <w:ind w:left="720" w:right="-1" w:firstLine="0"/>
        <w:rPr>
          <w:szCs w:val="28"/>
        </w:rPr>
      </w:pPr>
      <w:r>
        <w:rPr>
          <w:szCs w:val="28"/>
        </w:rPr>
        <w:tab/>
      </w:r>
    </w:p>
    <w:sectPr w:rsidR="00266446" w:rsidRPr="00F75F42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E546B57"/>
    <w:multiLevelType w:val="hybridMultilevel"/>
    <w:tmpl w:val="88DA9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22BBA"/>
    <w:multiLevelType w:val="hybridMultilevel"/>
    <w:tmpl w:val="71DA59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822528D"/>
    <w:multiLevelType w:val="hybridMultilevel"/>
    <w:tmpl w:val="4B44C89A"/>
    <w:lvl w:ilvl="0" w:tplc="0419000F">
      <w:start w:val="1"/>
      <w:numFmt w:val="decimal"/>
      <w:lvlText w:val="%1."/>
      <w:lvlJc w:val="left"/>
      <w:pPr>
        <w:ind w:left="13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  <w:rPr>
        <w:rFonts w:cs="Times New Roman"/>
      </w:rPr>
    </w:lvl>
  </w:abstractNum>
  <w:abstractNum w:abstractNumId="8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1">
    <w:nsid w:val="2D112F2F"/>
    <w:multiLevelType w:val="hybridMultilevel"/>
    <w:tmpl w:val="4A1ED476"/>
    <w:lvl w:ilvl="0" w:tplc="62BC1D52">
      <w:start w:val="2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2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  <w:sz w:val="28"/>
        <w:szCs w:val="28"/>
      </w:rPr>
    </w:lvl>
  </w:abstractNum>
  <w:abstractNum w:abstractNumId="15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6">
    <w:nsid w:val="579E1454"/>
    <w:multiLevelType w:val="hybridMultilevel"/>
    <w:tmpl w:val="16DC6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CC70EF1"/>
    <w:multiLevelType w:val="hybridMultilevel"/>
    <w:tmpl w:val="C8F61E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E336F75"/>
    <w:multiLevelType w:val="hybridMultilevel"/>
    <w:tmpl w:val="1B56F144"/>
    <w:lvl w:ilvl="0" w:tplc="AE42BEAA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7FB77527"/>
    <w:multiLevelType w:val="hybridMultilevel"/>
    <w:tmpl w:val="0E620D98"/>
    <w:lvl w:ilvl="0" w:tplc="FCD889D4">
      <w:start w:val="8"/>
      <w:numFmt w:val="decimal"/>
      <w:lvlText w:val="%1."/>
      <w:lvlJc w:val="left"/>
      <w:pPr>
        <w:ind w:left="126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5"/>
  </w:num>
  <w:num w:numId="2">
    <w:abstractNumId w:val="14"/>
  </w:num>
  <w:num w:numId="3">
    <w:abstractNumId w:val="15"/>
  </w:num>
  <w:num w:numId="4">
    <w:abstractNumId w:val="0"/>
  </w:num>
  <w:num w:numId="5">
    <w:abstractNumId w:val="13"/>
  </w:num>
  <w:num w:numId="6">
    <w:abstractNumId w:val="10"/>
  </w:num>
  <w:num w:numId="7">
    <w:abstractNumId w:val="19"/>
  </w:num>
  <w:num w:numId="8">
    <w:abstractNumId w:val="1"/>
  </w:num>
  <w:num w:numId="9">
    <w:abstractNumId w:val="8"/>
  </w:num>
  <w:num w:numId="10">
    <w:abstractNumId w:val="21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3"/>
  </w:num>
  <w:num w:numId="15">
    <w:abstractNumId w:val="6"/>
  </w:num>
  <w:num w:numId="16">
    <w:abstractNumId w:val="7"/>
  </w:num>
  <w:num w:numId="17">
    <w:abstractNumId w:val="17"/>
  </w:num>
  <w:num w:numId="18">
    <w:abstractNumId w:val="4"/>
  </w:num>
  <w:num w:numId="19">
    <w:abstractNumId w:val="20"/>
  </w:num>
  <w:num w:numId="20">
    <w:abstractNumId w:val="11"/>
  </w:num>
  <w:num w:numId="21">
    <w:abstractNumId w:val="12"/>
  </w:num>
  <w:num w:numId="22">
    <w:abstractNumId w:val="18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9DB"/>
    <w:rsid w:val="000242A1"/>
    <w:rsid w:val="00060738"/>
    <w:rsid w:val="00067B04"/>
    <w:rsid w:val="000918E8"/>
    <w:rsid w:val="00092086"/>
    <w:rsid w:val="00094ABE"/>
    <w:rsid w:val="000968B7"/>
    <w:rsid w:val="000D1897"/>
    <w:rsid w:val="000D2489"/>
    <w:rsid w:val="000F11F0"/>
    <w:rsid w:val="00160BC3"/>
    <w:rsid w:val="0016473A"/>
    <w:rsid w:val="001B5993"/>
    <w:rsid w:val="001C67CB"/>
    <w:rsid w:val="00204C1B"/>
    <w:rsid w:val="00220AA9"/>
    <w:rsid w:val="00233D4E"/>
    <w:rsid w:val="00236D11"/>
    <w:rsid w:val="00243FF2"/>
    <w:rsid w:val="00266446"/>
    <w:rsid w:val="002B223E"/>
    <w:rsid w:val="002B7B6D"/>
    <w:rsid w:val="002C7BC3"/>
    <w:rsid w:val="003273F8"/>
    <w:rsid w:val="00381728"/>
    <w:rsid w:val="003A3708"/>
    <w:rsid w:val="003F25B1"/>
    <w:rsid w:val="004409DB"/>
    <w:rsid w:val="00445BFF"/>
    <w:rsid w:val="00470BC0"/>
    <w:rsid w:val="004A367D"/>
    <w:rsid w:val="004B4F1F"/>
    <w:rsid w:val="004E630B"/>
    <w:rsid w:val="004E70B8"/>
    <w:rsid w:val="004E7BA6"/>
    <w:rsid w:val="005137E5"/>
    <w:rsid w:val="00517C95"/>
    <w:rsid w:val="005333A6"/>
    <w:rsid w:val="005738AC"/>
    <w:rsid w:val="005E1423"/>
    <w:rsid w:val="00607298"/>
    <w:rsid w:val="00630FF5"/>
    <w:rsid w:val="006516EA"/>
    <w:rsid w:val="00672AA6"/>
    <w:rsid w:val="006A230B"/>
    <w:rsid w:val="006C4C57"/>
    <w:rsid w:val="006C61AB"/>
    <w:rsid w:val="006E516B"/>
    <w:rsid w:val="00703520"/>
    <w:rsid w:val="007251FC"/>
    <w:rsid w:val="00737DA2"/>
    <w:rsid w:val="007A3AA5"/>
    <w:rsid w:val="007B26C5"/>
    <w:rsid w:val="007E59EC"/>
    <w:rsid w:val="00804158"/>
    <w:rsid w:val="00840330"/>
    <w:rsid w:val="00847142"/>
    <w:rsid w:val="00860348"/>
    <w:rsid w:val="008830B9"/>
    <w:rsid w:val="008A10C1"/>
    <w:rsid w:val="008B0AE8"/>
    <w:rsid w:val="008B32D3"/>
    <w:rsid w:val="008C080C"/>
    <w:rsid w:val="008D0664"/>
    <w:rsid w:val="008D7F01"/>
    <w:rsid w:val="008E312D"/>
    <w:rsid w:val="009079A9"/>
    <w:rsid w:val="009207C7"/>
    <w:rsid w:val="009215C7"/>
    <w:rsid w:val="00941EAB"/>
    <w:rsid w:val="009A09E8"/>
    <w:rsid w:val="009A4688"/>
    <w:rsid w:val="009D5943"/>
    <w:rsid w:val="00A1385E"/>
    <w:rsid w:val="00A14D22"/>
    <w:rsid w:val="00A222DE"/>
    <w:rsid w:val="00A30F1D"/>
    <w:rsid w:val="00A53137"/>
    <w:rsid w:val="00AA6E30"/>
    <w:rsid w:val="00AD4131"/>
    <w:rsid w:val="00B14268"/>
    <w:rsid w:val="00B22B43"/>
    <w:rsid w:val="00B26F8D"/>
    <w:rsid w:val="00BC6480"/>
    <w:rsid w:val="00C2026D"/>
    <w:rsid w:val="00C259AD"/>
    <w:rsid w:val="00C30560"/>
    <w:rsid w:val="00C51534"/>
    <w:rsid w:val="00C76343"/>
    <w:rsid w:val="00C900DA"/>
    <w:rsid w:val="00CB6797"/>
    <w:rsid w:val="00CB6D20"/>
    <w:rsid w:val="00CC1655"/>
    <w:rsid w:val="00CC3946"/>
    <w:rsid w:val="00CC47B1"/>
    <w:rsid w:val="00CC63B6"/>
    <w:rsid w:val="00D17B50"/>
    <w:rsid w:val="00D31036"/>
    <w:rsid w:val="00D55031"/>
    <w:rsid w:val="00E67E9F"/>
    <w:rsid w:val="00E809C5"/>
    <w:rsid w:val="00E84010"/>
    <w:rsid w:val="00E844A0"/>
    <w:rsid w:val="00E933FC"/>
    <w:rsid w:val="00EA63AF"/>
    <w:rsid w:val="00EC257D"/>
    <w:rsid w:val="00EE26B5"/>
    <w:rsid w:val="00EE498E"/>
    <w:rsid w:val="00F75F42"/>
    <w:rsid w:val="00FB2D3B"/>
    <w:rsid w:val="00FC3681"/>
    <w:rsid w:val="00FC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17C9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paragraph" w:styleId="5">
    <w:name w:val="heading 5"/>
    <w:basedOn w:val="a"/>
    <w:next w:val="a"/>
    <w:link w:val="50"/>
    <w:uiPriority w:val="99"/>
    <w:qFormat/>
    <w:rsid w:val="00517C9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17C9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E67E9F"/>
    <w:rPr>
      <w:rFonts w:ascii="Arial" w:hAnsi="Arial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517C95"/>
    <w:rPr>
      <w:rFonts w:ascii="Cambria" w:hAnsi="Cambria" w:cs="Times New Roman"/>
      <w:color w:val="243F60"/>
      <w:sz w:val="24"/>
      <w:szCs w:val="24"/>
      <w:lang w:eastAsia="ru-RU"/>
    </w:rPr>
  </w:style>
  <w:style w:type="paragraph" w:customStyle="1" w:styleId="a3">
    <w:name w:val="Знак"/>
    <w:basedOn w:val="a"/>
    <w:uiPriority w:val="99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4409DB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1C67CB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1C67CB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3137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3137"/>
    <w:pPr>
      <w:widowControl w:val="0"/>
      <w:ind w:left="40" w:right="-1291" w:hanging="20"/>
    </w:pPr>
    <w:rPr>
      <w:szCs w:val="20"/>
    </w:rPr>
  </w:style>
  <w:style w:type="character" w:styleId="a9">
    <w:name w:val="Hyperlink"/>
    <w:uiPriority w:val="99"/>
    <w:rsid w:val="00E67E9F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C7634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1">
    <w:name w:val="FR1"/>
    <w:uiPriority w:val="99"/>
    <w:rsid w:val="00067B04"/>
    <w:pPr>
      <w:widowControl w:val="0"/>
      <w:spacing w:before="300" w:line="260" w:lineRule="auto"/>
      <w:ind w:right="400" w:firstLine="740"/>
      <w:jc w:val="both"/>
    </w:pPr>
    <w:rPr>
      <w:rFonts w:ascii="Times New Roman" w:eastAsia="Times New Roman" w:hAnsi="Times New Roman"/>
      <w:sz w:val="28"/>
    </w:rPr>
  </w:style>
  <w:style w:type="paragraph" w:customStyle="1" w:styleId="22">
    <w:name w:val="Обычный2"/>
    <w:uiPriority w:val="99"/>
    <w:rsid w:val="00517C95"/>
    <w:rPr>
      <w:rFonts w:ascii="Times New Roman" w:eastAsia="Times New Roman" w:hAnsi="Times New Roman"/>
    </w:rPr>
  </w:style>
  <w:style w:type="paragraph" w:customStyle="1" w:styleId="FR2">
    <w:name w:val="FR2"/>
    <w:uiPriority w:val="99"/>
    <w:rsid w:val="00517C95"/>
    <w:pPr>
      <w:widowControl w:val="0"/>
      <w:spacing w:line="300" w:lineRule="auto"/>
      <w:ind w:right="600"/>
      <w:jc w:val="right"/>
    </w:pPr>
    <w:rPr>
      <w:rFonts w:ascii="Arial" w:eastAsia="Times New Roman" w:hAnsi="Arial"/>
      <w:sz w:val="24"/>
    </w:rPr>
  </w:style>
  <w:style w:type="paragraph" w:styleId="aa">
    <w:name w:val="Subtitle"/>
    <w:basedOn w:val="a"/>
    <w:link w:val="ab"/>
    <w:uiPriority w:val="99"/>
    <w:qFormat/>
    <w:rsid w:val="006C4C57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6C4C57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8A10C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8A10C1"/>
    <w:rPr>
      <w:rFonts w:ascii="Tahoma" w:hAnsi="Tahoma" w:cs="Tahoma"/>
      <w:sz w:val="16"/>
      <w:szCs w:val="16"/>
      <w:lang w:eastAsia="ru-RU"/>
    </w:rPr>
  </w:style>
  <w:style w:type="table" w:styleId="ae">
    <w:name w:val="Table Grid"/>
    <w:basedOn w:val="a1"/>
    <w:uiPriority w:val="99"/>
    <w:rsid w:val="009207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rsid w:val="000968B7"/>
    <w:pPr>
      <w:spacing w:before="100" w:beforeAutospacing="1" w:after="100" w:afterAutospacing="1"/>
    </w:pPr>
  </w:style>
  <w:style w:type="paragraph" w:customStyle="1" w:styleId="af0">
    <w:name w:val="Нормальный (таблица)"/>
    <w:basedOn w:val="a"/>
    <w:next w:val="a"/>
    <w:uiPriority w:val="99"/>
    <w:rsid w:val="000968B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3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13</Pages>
  <Words>2688</Words>
  <Characters>15328</Characters>
  <Application>Microsoft Office Word</Application>
  <DocSecurity>0</DocSecurity>
  <Lines>127</Lines>
  <Paragraphs>35</Paragraphs>
  <ScaleCrop>false</ScaleCrop>
  <Company/>
  <LinksUpToDate>false</LinksUpToDate>
  <CharactersWithSpaces>17981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fermo</cp:lastModifiedBy>
  <cp:revision>16</cp:revision>
  <cp:lastPrinted>2017-10-10T05:26:00Z</cp:lastPrinted>
  <dcterms:created xsi:type="dcterms:W3CDTF">2019-02-10T06:11:00Z</dcterms:created>
  <dcterms:modified xsi:type="dcterms:W3CDTF">2019-06-21T06:57:00Z</dcterms:modified>
</cp:coreProperties>
</file>