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CEA3B" w14:textId="77777777" w:rsidR="0039027E" w:rsidRPr="00313CBA" w:rsidRDefault="0039027E" w:rsidP="000B7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 xml:space="preserve"> ФЕДЕРАЛЬНОЕ ГОСУДАРСТВЕННОЕ БЮДЖЕТНОЕ ОБРАЗОВАТЕЛ</w:t>
      </w:r>
      <w:r w:rsidRPr="00313CBA">
        <w:rPr>
          <w:sz w:val="28"/>
          <w:szCs w:val="28"/>
        </w:rPr>
        <w:t>Ь</w:t>
      </w:r>
      <w:r w:rsidRPr="00313CBA">
        <w:rPr>
          <w:sz w:val="28"/>
          <w:szCs w:val="28"/>
        </w:rPr>
        <w:t>НОЕ УЧРЕЖДЕНИЕ ВЫСШЕГО ОБРАЗОВАНИЯ</w:t>
      </w:r>
    </w:p>
    <w:p w14:paraId="72E2BEE2" w14:textId="77777777" w:rsidR="0039027E" w:rsidRPr="00313CBA" w:rsidRDefault="0039027E" w:rsidP="00CA20C3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313CBA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313CBA">
        <w:rPr>
          <w:rFonts w:ascii="Times New Roman" w:hAnsi="Times New Roman"/>
          <w:b w:val="0"/>
          <w:sz w:val="28"/>
          <w:szCs w:val="28"/>
        </w:rPr>
        <w:t>И</w:t>
      </w:r>
      <w:r w:rsidRPr="00313CBA">
        <w:rPr>
          <w:rFonts w:ascii="Times New Roman" w:hAnsi="Times New Roman"/>
          <w:b w:val="0"/>
          <w:sz w:val="28"/>
          <w:szCs w:val="28"/>
        </w:rPr>
        <w:t>ТЕТ»</w:t>
      </w:r>
    </w:p>
    <w:p w14:paraId="7FC1E20D" w14:textId="77777777" w:rsidR="0039027E" w:rsidRPr="00313CBA" w:rsidRDefault="0039027E" w:rsidP="00CA20C3">
      <w:pPr>
        <w:ind w:hanging="284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>МИНИСТЕРСТВА ЗДРАВООХРАНЕНИЯ РОССИЙСКОЙ ФЕДЕРАЦИИ</w:t>
      </w:r>
    </w:p>
    <w:p w14:paraId="4C0A19F6" w14:textId="77777777" w:rsidR="0039027E" w:rsidRPr="00313CBA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 xml:space="preserve">               </w:t>
      </w:r>
    </w:p>
    <w:p w14:paraId="3A92DB58" w14:textId="77777777" w:rsidR="0039027E" w:rsidRPr="00313CBA" w:rsidRDefault="0039027E" w:rsidP="00CA20C3">
      <w:pPr>
        <w:spacing w:line="360" w:lineRule="auto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>Кафедра факультетской терапии</w:t>
      </w:r>
    </w:p>
    <w:p w14:paraId="2EF584CE" w14:textId="77777777" w:rsidR="0039027E" w:rsidRPr="00313CBA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1BF49167" w14:textId="77777777" w:rsidR="0039027E" w:rsidRPr="00313CBA" w:rsidRDefault="00313CBA" w:rsidP="007B2A11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 w:rsidRPr="00313CBA">
        <w:rPr>
          <w:noProof/>
          <w:color w:val="auto"/>
          <w:sz w:val="28"/>
          <w:szCs w:val="28"/>
        </w:rPr>
        <w:pict w14:anchorId="0068E4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5.15pt;margin-top:5.8pt;width:87.75pt;height:33pt;z-index:-251659264;visibility:visible">
            <v:imagedata r:id="rId6" o:title="" croptop="33891f" cropbottom="28731f" cropleft="27955f" cropright="25049f"/>
          </v:shape>
        </w:pict>
      </w:r>
      <w:r w:rsidR="0039027E" w:rsidRPr="00313CBA">
        <w:rPr>
          <w:b w:val="0"/>
          <w:color w:val="auto"/>
          <w:sz w:val="28"/>
          <w:szCs w:val="28"/>
        </w:rPr>
        <w:t xml:space="preserve">                                                       УТВЕРЖДАЮ</w:t>
      </w:r>
    </w:p>
    <w:p w14:paraId="107AE999" w14:textId="77777777" w:rsidR="0039027E" w:rsidRPr="00313CBA" w:rsidRDefault="0039027E" w:rsidP="000B7F1C">
      <w:pPr>
        <w:rPr>
          <w:sz w:val="28"/>
          <w:szCs w:val="28"/>
        </w:rPr>
      </w:pPr>
      <w:r w:rsidRPr="00313CBA">
        <w:rPr>
          <w:sz w:val="28"/>
          <w:szCs w:val="28"/>
        </w:rPr>
        <w:t xml:space="preserve">                                                               Зав. кафедрой _________</w:t>
      </w:r>
      <w:r w:rsidRPr="00313CBA">
        <w:rPr>
          <w:sz w:val="28"/>
          <w:szCs w:val="28"/>
        </w:rPr>
        <w:softHyphen/>
      </w:r>
      <w:r w:rsidRPr="00313CBA">
        <w:rPr>
          <w:sz w:val="28"/>
          <w:szCs w:val="28"/>
        </w:rPr>
        <w:softHyphen/>
      </w:r>
      <w:r w:rsidRPr="00313CBA">
        <w:rPr>
          <w:sz w:val="28"/>
          <w:szCs w:val="28"/>
        </w:rPr>
        <w:softHyphen/>
      </w:r>
      <w:r w:rsidRPr="00313CBA">
        <w:rPr>
          <w:sz w:val="28"/>
          <w:szCs w:val="28"/>
        </w:rPr>
        <w:softHyphen/>
      </w:r>
      <w:r w:rsidRPr="00313CBA">
        <w:rPr>
          <w:sz w:val="28"/>
          <w:szCs w:val="28"/>
        </w:rPr>
        <w:softHyphen/>
      </w:r>
      <w:r w:rsidRPr="00313CBA">
        <w:rPr>
          <w:sz w:val="28"/>
          <w:szCs w:val="28"/>
        </w:rPr>
        <w:softHyphen/>
        <w:t xml:space="preserve">  Г.Х. Мирсаева</w:t>
      </w:r>
    </w:p>
    <w:p w14:paraId="4232EC6C" w14:textId="7C1F0951" w:rsidR="00313CBA" w:rsidRPr="00313CBA" w:rsidRDefault="0039027E" w:rsidP="00313CBA">
      <w:pPr>
        <w:jc w:val="center"/>
        <w:rPr>
          <w:b/>
          <w:sz w:val="28"/>
          <w:szCs w:val="28"/>
        </w:rPr>
      </w:pPr>
      <w:r w:rsidRPr="00313CBA">
        <w:rPr>
          <w:sz w:val="28"/>
          <w:szCs w:val="28"/>
        </w:rPr>
        <w:t xml:space="preserve">       </w:t>
      </w:r>
      <w:r w:rsidR="00313CBA" w:rsidRPr="00313CBA">
        <w:rPr>
          <w:sz w:val="28"/>
          <w:szCs w:val="28"/>
        </w:rPr>
        <w:t xml:space="preserve">                 </w:t>
      </w:r>
      <w:r w:rsidR="00313CBA" w:rsidRPr="00313CBA">
        <w:rPr>
          <w:sz w:val="28"/>
          <w:szCs w:val="28"/>
        </w:rPr>
        <w:t>27 августа 2019 г.</w:t>
      </w:r>
    </w:p>
    <w:p w14:paraId="1BFCA8A0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</w:p>
    <w:p w14:paraId="46DDBB38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</w:p>
    <w:p w14:paraId="43643CEB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</w:p>
    <w:p w14:paraId="7781DA96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</w:p>
    <w:p w14:paraId="4BAB96D1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</w:p>
    <w:p w14:paraId="10C5A02D" w14:textId="77777777" w:rsidR="0039027E" w:rsidRPr="00313CBA" w:rsidRDefault="0039027E" w:rsidP="007B2A11">
      <w:pPr>
        <w:jc w:val="center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13CBA">
        <w:rPr>
          <w:b/>
          <w:sz w:val="28"/>
          <w:szCs w:val="28"/>
        </w:rPr>
        <w:t>ОБУЧАЮЩИХСЯ</w:t>
      </w:r>
      <w:proofErr w:type="gramEnd"/>
    </w:p>
    <w:p w14:paraId="089EA66F" w14:textId="77777777" w:rsidR="0039027E" w:rsidRPr="00313CBA" w:rsidRDefault="0039027E" w:rsidP="00D63BC3">
      <w:pPr>
        <w:jc w:val="center"/>
        <w:rPr>
          <w:sz w:val="28"/>
          <w:szCs w:val="28"/>
        </w:rPr>
      </w:pPr>
      <w:r w:rsidRPr="00313CBA">
        <w:rPr>
          <w:sz w:val="28"/>
          <w:szCs w:val="28"/>
        </w:rPr>
        <w:t xml:space="preserve">по самостоятельной </w:t>
      </w:r>
      <w:r w:rsidR="00B17D57" w:rsidRPr="00313CBA">
        <w:rPr>
          <w:sz w:val="28"/>
          <w:szCs w:val="28"/>
        </w:rPr>
        <w:t xml:space="preserve">контактной/внеаудиторной </w:t>
      </w:r>
      <w:r w:rsidRPr="00313CBA">
        <w:rPr>
          <w:sz w:val="28"/>
          <w:szCs w:val="28"/>
        </w:rPr>
        <w:t xml:space="preserve"> работе</w:t>
      </w:r>
    </w:p>
    <w:p w14:paraId="496399C2" w14:textId="77777777" w:rsidR="0039027E" w:rsidRPr="00313CBA" w:rsidRDefault="0039027E" w:rsidP="00D63BC3">
      <w:pPr>
        <w:pStyle w:val="a3"/>
        <w:ind w:left="0" w:right="-1" w:firstLine="0"/>
        <w:jc w:val="center"/>
        <w:rPr>
          <w:b/>
          <w:szCs w:val="28"/>
        </w:rPr>
      </w:pPr>
      <w:r w:rsidRPr="00313CBA">
        <w:rPr>
          <w:szCs w:val="28"/>
        </w:rPr>
        <w:t xml:space="preserve">по теме </w:t>
      </w:r>
      <w:r w:rsidRPr="00313CBA">
        <w:rPr>
          <w:b/>
          <w:szCs w:val="28"/>
        </w:rPr>
        <w:t>«Хронический холецистит»</w:t>
      </w:r>
    </w:p>
    <w:p w14:paraId="0D0E927A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0316147C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011C9B70" w14:textId="77777777" w:rsidR="0039027E" w:rsidRPr="00313CBA" w:rsidRDefault="0039027E" w:rsidP="007B2A11">
      <w:pPr>
        <w:pStyle w:val="a3"/>
        <w:ind w:right="-1"/>
        <w:rPr>
          <w:szCs w:val="28"/>
        </w:rPr>
      </w:pPr>
    </w:p>
    <w:p w14:paraId="4183C89E" w14:textId="3E704F3C" w:rsidR="0039027E" w:rsidRPr="00313CBA" w:rsidRDefault="0039027E" w:rsidP="007B2A11">
      <w:pPr>
        <w:pStyle w:val="a3"/>
        <w:ind w:left="0" w:firstLine="0"/>
        <w:jc w:val="left"/>
        <w:rPr>
          <w:szCs w:val="28"/>
        </w:rPr>
      </w:pPr>
      <w:r w:rsidRPr="00313CBA">
        <w:rPr>
          <w:szCs w:val="28"/>
        </w:rPr>
        <w:t>Дисциплина «Факультетская терапия</w:t>
      </w:r>
      <w:r w:rsidR="00313CBA" w:rsidRPr="00313CBA">
        <w:rPr>
          <w:szCs w:val="28"/>
        </w:rPr>
        <w:t>, профессиональные болезни</w:t>
      </w:r>
      <w:r w:rsidRPr="00313CBA">
        <w:rPr>
          <w:szCs w:val="28"/>
        </w:rPr>
        <w:t xml:space="preserve">» </w:t>
      </w:r>
    </w:p>
    <w:p w14:paraId="77B43752" w14:textId="77777777" w:rsidR="0039027E" w:rsidRPr="00313CBA" w:rsidRDefault="0039027E" w:rsidP="00D63BC3">
      <w:pPr>
        <w:pStyle w:val="a3"/>
        <w:ind w:left="0" w:firstLine="0"/>
        <w:jc w:val="left"/>
        <w:rPr>
          <w:szCs w:val="28"/>
        </w:rPr>
      </w:pPr>
      <w:r w:rsidRPr="00313CBA">
        <w:rPr>
          <w:szCs w:val="28"/>
        </w:rPr>
        <w:t xml:space="preserve">Специальность 31.05.01 Лечебное дело   </w:t>
      </w:r>
    </w:p>
    <w:p w14:paraId="57BB4165" w14:textId="77777777" w:rsidR="0039027E" w:rsidRPr="00313CBA" w:rsidRDefault="0039027E" w:rsidP="00D63BC3">
      <w:pPr>
        <w:pStyle w:val="a3"/>
        <w:ind w:left="0" w:firstLine="0"/>
        <w:jc w:val="left"/>
        <w:rPr>
          <w:szCs w:val="28"/>
        </w:rPr>
      </w:pPr>
      <w:r w:rsidRPr="00313CBA">
        <w:rPr>
          <w:szCs w:val="28"/>
        </w:rPr>
        <w:t>Курс   4</w:t>
      </w:r>
    </w:p>
    <w:p w14:paraId="45C89C3A" w14:textId="77777777" w:rsidR="0039027E" w:rsidRPr="00313CBA" w:rsidRDefault="0039027E" w:rsidP="007B2A11">
      <w:pPr>
        <w:pStyle w:val="a3"/>
        <w:ind w:left="0" w:firstLine="0"/>
        <w:jc w:val="left"/>
        <w:rPr>
          <w:szCs w:val="28"/>
        </w:rPr>
      </w:pPr>
      <w:r w:rsidRPr="00313CBA">
        <w:rPr>
          <w:szCs w:val="28"/>
        </w:rPr>
        <w:t xml:space="preserve">Семестр  </w:t>
      </w:r>
      <w:r w:rsidRPr="00313CBA">
        <w:rPr>
          <w:szCs w:val="28"/>
          <w:lang w:val="en-US"/>
        </w:rPr>
        <w:t>VIII</w:t>
      </w:r>
      <w:r w:rsidRPr="00313CBA">
        <w:rPr>
          <w:szCs w:val="28"/>
        </w:rPr>
        <w:t xml:space="preserve">             </w:t>
      </w:r>
    </w:p>
    <w:p w14:paraId="3C1E436C" w14:textId="77777777" w:rsidR="0039027E" w:rsidRPr="00313CBA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700D64B7" w14:textId="77777777" w:rsidR="0039027E" w:rsidRPr="00313CBA" w:rsidRDefault="0039027E" w:rsidP="007B2A11">
      <w:pPr>
        <w:pStyle w:val="a3"/>
        <w:ind w:right="-1" w:firstLine="0"/>
        <w:jc w:val="center"/>
        <w:rPr>
          <w:szCs w:val="28"/>
        </w:rPr>
      </w:pPr>
    </w:p>
    <w:p w14:paraId="4CDDC28E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27DA803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59A3608B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6BBB8C3C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14FFCE8A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4A3379C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74992D57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336D625C" w14:textId="77777777" w:rsidR="0039027E" w:rsidRPr="00313CBA" w:rsidRDefault="0039027E" w:rsidP="007B2A11">
      <w:pPr>
        <w:spacing w:line="360" w:lineRule="auto"/>
        <w:ind w:firstLine="567"/>
        <w:rPr>
          <w:sz w:val="28"/>
          <w:szCs w:val="28"/>
        </w:rPr>
      </w:pPr>
    </w:p>
    <w:p w14:paraId="066331BA" w14:textId="77777777" w:rsidR="0039027E" w:rsidRPr="00313CBA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 xml:space="preserve">Уфа </w:t>
      </w:r>
    </w:p>
    <w:p w14:paraId="267758EE" w14:textId="57356895" w:rsidR="0039027E" w:rsidRPr="00313CBA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  <w:r w:rsidRPr="00313CBA">
        <w:rPr>
          <w:sz w:val="28"/>
          <w:szCs w:val="28"/>
        </w:rPr>
        <w:t xml:space="preserve"> 201</w:t>
      </w:r>
      <w:r w:rsidR="00313CBA" w:rsidRPr="00313CBA">
        <w:rPr>
          <w:sz w:val="28"/>
          <w:szCs w:val="28"/>
        </w:rPr>
        <w:t>9</w:t>
      </w:r>
    </w:p>
    <w:p w14:paraId="4B9B6A51" w14:textId="77777777" w:rsidR="0039027E" w:rsidRPr="00313CBA" w:rsidRDefault="0039027E" w:rsidP="007B2A11">
      <w:pPr>
        <w:spacing w:line="360" w:lineRule="auto"/>
        <w:ind w:firstLine="567"/>
        <w:jc w:val="center"/>
        <w:rPr>
          <w:sz w:val="28"/>
          <w:szCs w:val="28"/>
        </w:rPr>
      </w:pPr>
    </w:p>
    <w:p w14:paraId="244A86AF" w14:textId="77777777" w:rsidR="0039027E" w:rsidRPr="00313CBA" w:rsidRDefault="0039027E" w:rsidP="007B2A11">
      <w:pPr>
        <w:pStyle w:val="a3"/>
        <w:ind w:right="-1"/>
        <w:jc w:val="left"/>
        <w:rPr>
          <w:szCs w:val="28"/>
        </w:rPr>
      </w:pPr>
    </w:p>
    <w:p w14:paraId="5A1DB892" w14:textId="77777777" w:rsidR="0039027E" w:rsidRPr="00313CBA" w:rsidRDefault="0039027E" w:rsidP="00CA20C3">
      <w:pPr>
        <w:pStyle w:val="a3"/>
        <w:ind w:left="0" w:right="-1" w:firstLine="0"/>
        <w:rPr>
          <w:szCs w:val="28"/>
        </w:rPr>
      </w:pPr>
      <w:r w:rsidRPr="00313CBA">
        <w:rPr>
          <w:szCs w:val="28"/>
        </w:rPr>
        <w:t xml:space="preserve">Тема: «Хронический холецистит»  </w:t>
      </w:r>
    </w:p>
    <w:p w14:paraId="31073E1E" w14:textId="77777777" w:rsidR="00313CBA" w:rsidRPr="00313CBA" w:rsidRDefault="0039027E" w:rsidP="00313CBA">
      <w:pPr>
        <w:spacing w:after="120"/>
        <w:ind w:left="283" w:right="-1"/>
        <w:rPr>
          <w:sz w:val="28"/>
          <w:szCs w:val="28"/>
        </w:rPr>
      </w:pPr>
      <w:r w:rsidRPr="00313CBA">
        <w:rPr>
          <w:sz w:val="28"/>
          <w:szCs w:val="28"/>
        </w:rPr>
        <w:t xml:space="preserve">на основании рабочей программы учебной дисциплины </w:t>
      </w:r>
      <w:r w:rsidR="00313CBA" w:rsidRPr="00313CBA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7DE6CCAD" w14:textId="77777777" w:rsidR="00313CBA" w:rsidRPr="00313CBA" w:rsidRDefault="00313CBA" w:rsidP="00313CBA">
      <w:pPr>
        <w:ind w:firstLine="708"/>
        <w:rPr>
          <w:sz w:val="28"/>
          <w:szCs w:val="28"/>
        </w:rPr>
      </w:pPr>
    </w:p>
    <w:p w14:paraId="1A470981" w14:textId="77777777" w:rsidR="00313CBA" w:rsidRPr="00313CBA" w:rsidRDefault="00313CBA" w:rsidP="00313CBA">
      <w:pPr>
        <w:rPr>
          <w:sz w:val="28"/>
          <w:szCs w:val="28"/>
        </w:rPr>
      </w:pPr>
      <w:r w:rsidRPr="00313CBA">
        <w:rPr>
          <w:sz w:val="28"/>
          <w:szCs w:val="28"/>
        </w:rPr>
        <w:t>Рецензенты:</w:t>
      </w:r>
    </w:p>
    <w:p w14:paraId="324448B2" w14:textId="77777777" w:rsidR="00313CBA" w:rsidRPr="00313CBA" w:rsidRDefault="00313CBA" w:rsidP="00313CBA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13CBA">
        <w:rPr>
          <w:sz w:val="28"/>
          <w:szCs w:val="28"/>
        </w:rPr>
        <w:t>Муталова</w:t>
      </w:r>
      <w:proofErr w:type="spellEnd"/>
    </w:p>
    <w:p w14:paraId="00A59C4D" w14:textId="77777777" w:rsidR="00313CBA" w:rsidRPr="00313CBA" w:rsidRDefault="00313CBA" w:rsidP="00313CBA">
      <w:pPr>
        <w:pStyle w:val="a3"/>
        <w:ind w:left="0" w:firstLine="0"/>
        <w:rPr>
          <w:szCs w:val="28"/>
        </w:rPr>
      </w:pPr>
      <w:r w:rsidRPr="00313CBA">
        <w:rPr>
          <w:szCs w:val="28"/>
        </w:rPr>
        <w:t>2. Зав. кафедрой поликлинической терапии с курсом ИДПО, д.м.н., профе</w:t>
      </w:r>
      <w:r w:rsidRPr="00313CBA">
        <w:rPr>
          <w:szCs w:val="28"/>
        </w:rPr>
        <w:t>с</w:t>
      </w:r>
      <w:r w:rsidRPr="00313CBA">
        <w:rPr>
          <w:szCs w:val="28"/>
        </w:rPr>
        <w:t xml:space="preserve">сор   Л.В. </w:t>
      </w:r>
      <w:proofErr w:type="spellStart"/>
      <w:r w:rsidRPr="00313CBA">
        <w:rPr>
          <w:szCs w:val="28"/>
        </w:rPr>
        <w:t>Волевач</w:t>
      </w:r>
      <w:proofErr w:type="spellEnd"/>
      <w:r w:rsidRPr="00313CBA">
        <w:rPr>
          <w:szCs w:val="28"/>
        </w:rPr>
        <w:tab/>
      </w:r>
      <w:r w:rsidRPr="00313CBA">
        <w:rPr>
          <w:szCs w:val="28"/>
        </w:rPr>
        <w:tab/>
      </w:r>
    </w:p>
    <w:p w14:paraId="6C69DBF5" w14:textId="77777777" w:rsidR="00313CBA" w:rsidRPr="00313CBA" w:rsidRDefault="00313CBA" w:rsidP="00313CBA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313CBA">
        <w:rPr>
          <w:szCs w:val="28"/>
        </w:rPr>
        <w:tab/>
      </w:r>
      <w:r w:rsidRPr="00313CBA">
        <w:rPr>
          <w:szCs w:val="28"/>
        </w:rPr>
        <w:tab/>
      </w:r>
    </w:p>
    <w:p w14:paraId="342849BB" w14:textId="77777777" w:rsidR="00313CBA" w:rsidRPr="00313CBA" w:rsidRDefault="00313CBA" w:rsidP="00313CBA">
      <w:pPr>
        <w:pStyle w:val="a3"/>
        <w:ind w:left="0" w:right="-1" w:firstLine="0"/>
        <w:rPr>
          <w:szCs w:val="28"/>
        </w:rPr>
      </w:pPr>
      <w:r w:rsidRPr="00313CBA">
        <w:rPr>
          <w:szCs w:val="28"/>
        </w:rPr>
        <w:t>Автор: доц. Андрианова О.Л.</w:t>
      </w:r>
    </w:p>
    <w:p w14:paraId="08A15664" w14:textId="77777777" w:rsidR="00313CBA" w:rsidRPr="00313CBA" w:rsidRDefault="00313CBA" w:rsidP="00313CBA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313CBA">
        <w:rPr>
          <w:szCs w:val="28"/>
        </w:rPr>
        <w:tab/>
      </w:r>
      <w:r w:rsidRPr="00313CBA">
        <w:rPr>
          <w:szCs w:val="28"/>
        </w:rPr>
        <w:tab/>
      </w:r>
    </w:p>
    <w:p w14:paraId="307BEA6F" w14:textId="77777777" w:rsidR="00313CBA" w:rsidRPr="00313CBA" w:rsidRDefault="00313CBA" w:rsidP="00313CBA">
      <w:pPr>
        <w:rPr>
          <w:sz w:val="28"/>
          <w:szCs w:val="28"/>
        </w:rPr>
      </w:pPr>
      <w:r w:rsidRPr="00313CBA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35A3963A" w14:textId="36FA07BA" w:rsidR="0039027E" w:rsidRPr="00313CBA" w:rsidRDefault="0039027E" w:rsidP="00313CBA">
      <w:pPr>
        <w:spacing w:after="120"/>
        <w:ind w:left="283" w:right="-1"/>
        <w:rPr>
          <w:sz w:val="28"/>
          <w:szCs w:val="28"/>
        </w:rPr>
      </w:pPr>
      <w:r w:rsidRPr="00313CBA">
        <w:rPr>
          <w:sz w:val="28"/>
          <w:szCs w:val="28"/>
        </w:rPr>
        <w:tab/>
      </w:r>
    </w:p>
    <w:p w14:paraId="5FC6F414" w14:textId="77777777" w:rsidR="0039027E" w:rsidRPr="00313CBA" w:rsidRDefault="0039027E" w:rsidP="00AE63E0">
      <w:pPr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14:paraId="6E8E8844" w14:textId="77777777" w:rsidR="0039027E" w:rsidRPr="00313CBA" w:rsidRDefault="0039027E" w:rsidP="00AE63E0">
      <w:pPr>
        <w:jc w:val="both"/>
        <w:rPr>
          <w:sz w:val="28"/>
          <w:szCs w:val="28"/>
        </w:rPr>
      </w:pPr>
    </w:p>
    <w:p w14:paraId="6D0E9335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633257DB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1D61534A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39C4F27C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3974627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6D6B2E77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43E28570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6425FD6A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2077C2A5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2D730670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30CAD001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6F9A7D9E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14D20CA3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93B94F7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DCEBA12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EC5256B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4C3974C1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340E5C1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7BBB0E8D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22A3793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38A2E216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5BC83E1B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2C038307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1DC668A1" w14:textId="77777777" w:rsidR="0039027E" w:rsidRPr="00313CBA" w:rsidRDefault="0039027E" w:rsidP="007B2A11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 </w:t>
      </w:r>
    </w:p>
    <w:p w14:paraId="5FA8AE18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652BC51A" w14:textId="18DF594A" w:rsidR="0039027E" w:rsidRPr="00313CBA" w:rsidRDefault="00313CBA" w:rsidP="007B2A1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39027E" w:rsidRPr="00313CBA">
        <w:rPr>
          <w:b/>
          <w:sz w:val="28"/>
          <w:szCs w:val="28"/>
        </w:rPr>
        <w:lastRenderedPageBreak/>
        <w:t>Тема:</w:t>
      </w:r>
      <w:r w:rsidR="0039027E" w:rsidRPr="00313CBA">
        <w:rPr>
          <w:sz w:val="28"/>
          <w:szCs w:val="28"/>
        </w:rPr>
        <w:t xml:space="preserve"> Хронический холецистит (ХХ).  </w:t>
      </w:r>
    </w:p>
    <w:p w14:paraId="5B357659" w14:textId="77777777" w:rsidR="0039027E" w:rsidRPr="00313CBA" w:rsidRDefault="0039027E" w:rsidP="00BF322B">
      <w:pPr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 xml:space="preserve">Цель изучения темы: </w:t>
      </w:r>
      <w:r w:rsidRPr="00313CBA">
        <w:rPr>
          <w:sz w:val="28"/>
          <w:szCs w:val="28"/>
        </w:rPr>
        <w:t>овладение практическими умениями и навыками ди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>гностики, лечения ХХ, диагностики и оказания неотложной и экстренной  помощи при осложнениях, формирование профессиональных компетенций ПК-5, ПК-6, ПК-8, ПК-10, ПК-11.</w:t>
      </w:r>
    </w:p>
    <w:p w14:paraId="2D0A107F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76279BA5" w14:textId="77777777" w:rsidR="0039027E" w:rsidRPr="00313CBA" w:rsidRDefault="0039027E" w:rsidP="007B2A11">
      <w:pPr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>Задачи:</w:t>
      </w:r>
      <w:r w:rsidRPr="00313CBA">
        <w:rPr>
          <w:sz w:val="28"/>
          <w:szCs w:val="28"/>
        </w:rPr>
        <w:t xml:space="preserve"> </w:t>
      </w:r>
    </w:p>
    <w:p w14:paraId="688AFC07" w14:textId="77777777" w:rsidR="0039027E" w:rsidRPr="00313CBA" w:rsidRDefault="0039027E" w:rsidP="007B2A1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313CBA">
        <w:rPr>
          <w:sz w:val="28"/>
          <w:szCs w:val="28"/>
        </w:rPr>
        <w:t>ознакомление с теоретическим материалом по теме занятия по осно</w:t>
      </w:r>
      <w:r w:rsidRPr="00313CBA">
        <w:rPr>
          <w:sz w:val="28"/>
          <w:szCs w:val="28"/>
        </w:rPr>
        <w:t>в</w:t>
      </w:r>
      <w:r w:rsidRPr="00313CBA">
        <w:rPr>
          <w:sz w:val="28"/>
          <w:szCs w:val="28"/>
        </w:rPr>
        <w:t>ной и дополнительной литературе;</w:t>
      </w:r>
    </w:p>
    <w:p w14:paraId="36F398BF" w14:textId="77777777" w:rsidR="0039027E" w:rsidRPr="00313CBA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13CBA">
        <w:rPr>
          <w:sz w:val="28"/>
          <w:szCs w:val="28"/>
        </w:rPr>
        <w:t>изучение этиологии, патогенеза, клиники, классификации, совреме</w:t>
      </w:r>
      <w:r w:rsidRPr="00313CBA">
        <w:rPr>
          <w:sz w:val="28"/>
          <w:szCs w:val="28"/>
        </w:rPr>
        <w:t>н</w:t>
      </w:r>
      <w:r w:rsidRPr="00313CBA">
        <w:rPr>
          <w:sz w:val="28"/>
          <w:szCs w:val="28"/>
        </w:rPr>
        <w:t>ных методов диагностики, лечения и профилактики ХХ;</w:t>
      </w:r>
    </w:p>
    <w:p w14:paraId="3A37A90F" w14:textId="77777777" w:rsidR="0039027E" w:rsidRPr="00313CBA" w:rsidRDefault="0039027E" w:rsidP="007B2A1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13CBA">
        <w:rPr>
          <w:sz w:val="28"/>
          <w:szCs w:val="28"/>
        </w:rPr>
        <w:t>интерпретация результатов лабораторных и инструментальных методов диагностики ХХ</w:t>
      </w:r>
    </w:p>
    <w:p w14:paraId="045D7DD8" w14:textId="77777777" w:rsidR="0039027E" w:rsidRPr="00313CBA" w:rsidRDefault="0039027E" w:rsidP="00BF322B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313CBA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11B16F55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5F08DBA1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Обучающийся должен знать: </w:t>
      </w:r>
    </w:p>
    <w:p w14:paraId="71DEA1D3" w14:textId="77777777" w:rsidR="0039027E" w:rsidRPr="00313CBA" w:rsidRDefault="0039027E" w:rsidP="007B2A11">
      <w:pPr>
        <w:jc w:val="both"/>
        <w:rPr>
          <w:sz w:val="28"/>
          <w:szCs w:val="28"/>
        </w:rPr>
      </w:pPr>
    </w:p>
    <w:p w14:paraId="04F322E7" w14:textId="77777777" w:rsidR="0039027E" w:rsidRPr="00313CBA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313CBA">
        <w:rPr>
          <w:sz w:val="28"/>
          <w:szCs w:val="28"/>
        </w:rPr>
        <w:t>До изучения темы (базисные знания):</w:t>
      </w:r>
    </w:p>
    <w:p w14:paraId="7E8EA625" w14:textId="77777777" w:rsidR="0039027E" w:rsidRPr="00313CBA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313CBA" w:rsidRPr="00313CBA" w14:paraId="5E3E8E61" w14:textId="77777777" w:rsidTr="00057A18">
        <w:trPr>
          <w:trHeight w:val="426"/>
        </w:trPr>
        <w:tc>
          <w:tcPr>
            <w:tcW w:w="2580" w:type="dxa"/>
          </w:tcPr>
          <w:p w14:paraId="4188DC6B" w14:textId="77777777" w:rsidR="0039027E" w:rsidRPr="00313CBA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3A7CBBD4" w14:textId="77777777" w:rsidR="0039027E" w:rsidRPr="00313CBA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13CBA" w:rsidRPr="00313CBA" w14:paraId="52D04A4C" w14:textId="77777777" w:rsidTr="00057A18">
        <w:tc>
          <w:tcPr>
            <w:tcW w:w="2580" w:type="dxa"/>
          </w:tcPr>
          <w:p w14:paraId="20E8FB54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24FE820F" w14:textId="77777777" w:rsidR="0039027E" w:rsidRPr="00313CBA" w:rsidRDefault="0039027E" w:rsidP="00BF322B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Анатомо-физиологические особенности желудочно-кишечного тракта. Строение желчного пузыря и желч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выводящих протоков. </w:t>
            </w:r>
          </w:p>
        </w:tc>
      </w:tr>
      <w:tr w:rsidR="00313CBA" w:rsidRPr="00313CBA" w14:paraId="478913B7" w14:textId="77777777" w:rsidTr="00057A18">
        <w:tc>
          <w:tcPr>
            <w:tcW w:w="2580" w:type="dxa"/>
          </w:tcPr>
          <w:p w14:paraId="1BBF1F14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proofErr w:type="spellStart"/>
            <w:r w:rsidRPr="00313CBA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13CBA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0E17F119" w14:textId="77777777" w:rsidR="0039027E" w:rsidRPr="00313CBA" w:rsidRDefault="0039027E" w:rsidP="00BF322B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Морфологическая характеристика ХХ. Осложнения. Исходы.</w:t>
            </w:r>
          </w:p>
        </w:tc>
      </w:tr>
      <w:tr w:rsidR="00313CBA" w:rsidRPr="00313CBA" w14:paraId="118F3817" w14:textId="77777777" w:rsidTr="00057A18">
        <w:tc>
          <w:tcPr>
            <w:tcW w:w="2580" w:type="dxa"/>
          </w:tcPr>
          <w:p w14:paraId="70C61FD4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BC00BBC" w14:textId="77777777" w:rsidR="0039027E" w:rsidRPr="00313CBA" w:rsidRDefault="0039027E" w:rsidP="00BF322B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Патогенетические аспекты нарушения моторной и се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реторной функции желчного пузыря; факторы, созд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ющие условия для застоя желчи и её инфицирования. Роль коллоидно-осмотических свойств желчи в форм</w:t>
            </w:r>
            <w:r w:rsidRPr="00313CBA">
              <w:rPr>
                <w:sz w:val="28"/>
                <w:szCs w:val="28"/>
              </w:rPr>
              <w:t>и</w:t>
            </w:r>
            <w:r w:rsidRPr="00313CBA">
              <w:rPr>
                <w:sz w:val="28"/>
                <w:szCs w:val="28"/>
              </w:rPr>
              <w:t xml:space="preserve">ровании </w:t>
            </w:r>
            <w:proofErr w:type="spellStart"/>
            <w:r w:rsidRPr="00313CBA">
              <w:rPr>
                <w:sz w:val="28"/>
                <w:szCs w:val="28"/>
              </w:rPr>
              <w:t>холелитиаза</w:t>
            </w:r>
            <w:proofErr w:type="spellEnd"/>
            <w:r w:rsidRPr="00313CBA">
              <w:rPr>
                <w:sz w:val="28"/>
                <w:szCs w:val="28"/>
              </w:rPr>
              <w:t>.</w:t>
            </w:r>
          </w:p>
        </w:tc>
      </w:tr>
      <w:tr w:rsidR="00313CBA" w:rsidRPr="00313CBA" w14:paraId="5D95FA27" w14:textId="77777777" w:rsidTr="00057A18">
        <w:tc>
          <w:tcPr>
            <w:tcW w:w="2580" w:type="dxa"/>
          </w:tcPr>
          <w:p w14:paraId="3E678985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Пропедевтика</w:t>
            </w:r>
          </w:p>
          <w:p w14:paraId="251391E1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внутренних</w:t>
            </w:r>
          </w:p>
          <w:p w14:paraId="7AD0210D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D90F865" w14:textId="77777777" w:rsidR="0039027E" w:rsidRPr="00313CBA" w:rsidRDefault="0039027E" w:rsidP="00BF322B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Семиотика заболеваний желчевыводящей системы. М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тодика </w:t>
            </w:r>
            <w:proofErr w:type="spellStart"/>
            <w:r w:rsidRPr="00313CBA">
              <w:rPr>
                <w:sz w:val="28"/>
                <w:szCs w:val="28"/>
              </w:rPr>
              <w:t>физикального</w:t>
            </w:r>
            <w:proofErr w:type="spellEnd"/>
            <w:r w:rsidRPr="00313CBA">
              <w:rPr>
                <w:sz w:val="28"/>
                <w:szCs w:val="28"/>
              </w:rPr>
              <w:t xml:space="preserve"> и лабораторно-инструментального исследования. Умение собрать анамнез у больного с ХХ,   провести общий осмотр, пальпацию органов брюшной полости, выявить боле</w:t>
            </w:r>
            <w:r w:rsidRPr="00313CBA">
              <w:rPr>
                <w:sz w:val="28"/>
                <w:szCs w:val="28"/>
              </w:rPr>
              <w:t>з</w:t>
            </w:r>
            <w:r w:rsidRPr="00313CBA">
              <w:rPr>
                <w:sz w:val="28"/>
                <w:szCs w:val="28"/>
              </w:rPr>
              <w:t xml:space="preserve">ненные точки желчного пузыря. Оценить результаты дуоденального зондирования, холецистографии, УЗИ печени и желчного пузыря. </w:t>
            </w:r>
          </w:p>
        </w:tc>
      </w:tr>
      <w:tr w:rsidR="00313CBA" w:rsidRPr="00313CBA" w14:paraId="2D4F9AE2" w14:textId="77777777" w:rsidTr="00057A18">
        <w:tc>
          <w:tcPr>
            <w:tcW w:w="2580" w:type="dxa"/>
          </w:tcPr>
          <w:p w14:paraId="5DAAA499" w14:textId="77777777" w:rsidR="0039027E" w:rsidRPr="00313CBA" w:rsidRDefault="0039027E" w:rsidP="00BF322B">
            <w:pPr>
              <w:rPr>
                <w:i/>
                <w:sz w:val="28"/>
                <w:szCs w:val="28"/>
              </w:rPr>
            </w:pPr>
            <w:r w:rsidRPr="00313CBA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76797A23" w14:textId="77777777" w:rsidR="0039027E" w:rsidRPr="00313CBA" w:rsidRDefault="0039027E" w:rsidP="00BF322B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Знание механизма действия препаратов, направленных на восстановление желчевыделения, ликвидацию во</w:t>
            </w:r>
            <w:r w:rsidRPr="00313CBA">
              <w:rPr>
                <w:sz w:val="28"/>
                <w:szCs w:val="28"/>
              </w:rPr>
              <w:t>с</w:t>
            </w:r>
            <w:r w:rsidRPr="00313CBA">
              <w:rPr>
                <w:sz w:val="28"/>
                <w:szCs w:val="28"/>
              </w:rPr>
              <w:t xml:space="preserve">палительных, </w:t>
            </w:r>
            <w:proofErr w:type="spellStart"/>
            <w:r w:rsidRPr="00313CBA">
              <w:rPr>
                <w:sz w:val="28"/>
                <w:szCs w:val="28"/>
              </w:rPr>
              <w:t>дискинетических</w:t>
            </w:r>
            <w:proofErr w:type="spellEnd"/>
            <w:r w:rsidRPr="00313CBA">
              <w:rPr>
                <w:sz w:val="28"/>
                <w:szCs w:val="28"/>
              </w:rPr>
              <w:t xml:space="preserve"> явлений желчевывод</w:t>
            </w:r>
            <w:r w:rsidRPr="00313CBA">
              <w:rPr>
                <w:sz w:val="28"/>
                <w:szCs w:val="28"/>
              </w:rPr>
              <w:t>я</w:t>
            </w:r>
            <w:r w:rsidRPr="00313CBA">
              <w:rPr>
                <w:sz w:val="28"/>
                <w:szCs w:val="28"/>
              </w:rPr>
              <w:t>щих путей. Умения выписать рецепты: противовосп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lastRenderedPageBreak/>
              <w:t>лительные средства, желчегонные, спазмолитиков, ферментативных препаратов.</w:t>
            </w:r>
          </w:p>
        </w:tc>
      </w:tr>
    </w:tbl>
    <w:p w14:paraId="61F5A7D7" w14:textId="77777777" w:rsidR="0039027E" w:rsidRPr="00313CBA" w:rsidRDefault="0039027E" w:rsidP="007B2A11">
      <w:pPr>
        <w:autoSpaceDN w:val="0"/>
        <w:ind w:left="1080"/>
        <w:jc w:val="both"/>
        <w:rPr>
          <w:sz w:val="28"/>
          <w:szCs w:val="28"/>
        </w:rPr>
      </w:pPr>
    </w:p>
    <w:p w14:paraId="2834D7D8" w14:textId="77777777" w:rsidR="0039027E" w:rsidRPr="00313CBA" w:rsidRDefault="0039027E" w:rsidP="007B2A1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313CBA">
        <w:rPr>
          <w:sz w:val="28"/>
          <w:szCs w:val="28"/>
        </w:rPr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13CBA" w:rsidRPr="00313CBA" w14:paraId="1F300584" w14:textId="77777777" w:rsidTr="00057A18">
        <w:trPr>
          <w:cantSplit/>
          <w:trHeight w:val="3343"/>
        </w:trPr>
        <w:tc>
          <w:tcPr>
            <w:tcW w:w="9540" w:type="dxa"/>
          </w:tcPr>
          <w:p w14:paraId="0E495329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Этиология и патогенез развития ХХ.</w:t>
            </w:r>
          </w:p>
          <w:p w14:paraId="2E080FA2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Факторы риска развития ХХ.</w:t>
            </w:r>
          </w:p>
          <w:p w14:paraId="064C7520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Классификация ХХ.</w:t>
            </w:r>
          </w:p>
          <w:p w14:paraId="3E35F3BD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Клиническая картина ХХ.</w:t>
            </w:r>
          </w:p>
          <w:p w14:paraId="36D46C75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313CBA">
              <w:rPr>
                <w:sz w:val="28"/>
                <w:szCs w:val="28"/>
              </w:rPr>
              <w:t>ультрасонография</w:t>
            </w:r>
            <w:proofErr w:type="spellEnd"/>
            <w:r w:rsidRPr="00313CBA">
              <w:rPr>
                <w:sz w:val="28"/>
                <w:szCs w:val="28"/>
              </w:rPr>
              <w:t xml:space="preserve"> и </w:t>
            </w:r>
            <w:proofErr w:type="spellStart"/>
            <w:r w:rsidRPr="00313CBA">
              <w:rPr>
                <w:sz w:val="28"/>
                <w:szCs w:val="28"/>
              </w:rPr>
              <w:t>сцинтиграфия</w:t>
            </w:r>
            <w:proofErr w:type="spellEnd"/>
            <w:r w:rsidRPr="00313CBA">
              <w:rPr>
                <w:sz w:val="28"/>
                <w:szCs w:val="28"/>
              </w:rPr>
              <w:t xml:space="preserve"> желчного пузыря и желчевыводящих путей при ХХ. </w:t>
            </w:r>
          </w:p>
          <w:p w14:paraId="0E519355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Дифференциальный диагноз.</w:t>
            </w:r>
          </w:p>
          <w:p w14:paraId="6A8DDAA6" w14:textId="77777777" w:rsidR="0039027E" w:rsidRPr="00313CBA" w:rsidRDefault="0039027E" w:rsidP="007B2A11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Принципы лечения ХХ.</w:t>
            </w:r>
            <w:r w:rsidRPr="00313CBA">
              <w:rPr>
                <w:b/>
                <w:i/>
                <w:sz w:val="28"/>
                <w:szCs w:val="28"/>
              </w:rPr>
              <w:t xml:space="preserve"> </w:t>
            </w:r>
          </w:p>
          <w:p w14:paraId="5F0A0A0A" w14:textId="77777777" w:rsidR="0039027E" w:rsidRPr="00313CBA" w:rsidRDefault="0039027E" w:rsidP="007B2A11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313CBA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1050514D" w14:textId="77777777" w:rsidR="0039027E" w:rsidRPr="00313CBA" w:rsidRDefault="0039027E" w:rsidP="007B2A11">
      <w:pPr>
        <w:autoSpaceDN w:val="0"/>
        <w:jc w:val="both"/>
        <w:rPr>
          <w:sz w:val="28"/>
          <w:szCs w:val="28"/>
        </w:rPr>
      </w:pPr>
    </w:p>
    <w:p w14:paraId="744BC139" w14:textId="77777777" w:rsidR="0039027E" w:rsidRPr="00313CBA" w:rsidRDefault="0039027E" w:rsidP="007B2A11">
      <w:pPr>
        <w:autoSpaceDN w:val="0"/>
        <w:jc w:val="both"/>
        <w:rPr>
          <w:sz w:val="28"/>
          <w:szCs w:val="28"/>
        </w:rPr>
      </w:pPr>
    </w:p>
    <w:p w14:paraId="1940A823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Обучающийся должен уметь: </w:t>
      </w:r>
    </w:p>
    <w:p w14:paraId="607F0714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13CBA" w:rsidRPr="00313CBA" w14:paraId="0F1B4F8B" w14:textId="77777777" w:rsidTr="00057A18">
        <w:trPr>
          <w:trHeight w:val="340"/>
        </w:trPr>
        <w:tc>
          <w:tcPr>
            <w:tcW w:w="9893" w:type="dxa"/>
          </w:tcPr>
          <w:p w14:paraId="043F653C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Собрать анамнез, провести опрос пациента или его родственников,  пр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 xml:space="preserve">вести </w:t>
            </w:r>
            <w:proofErr w:type="spellStart"/>
            <w:r w:rsidRPr="00313CBA">
              <w:rPr>
                <w:sz w:val="28"/>
                <w:szCs w:val="28"/>
              </w:rPr>
              <w:t>физикальное</w:t>
            </w:r>
            <w:proofErr w:type="spellEnd"/>
            <w:r w:rsidRPr="00313CBA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313CBA">
              <w:rPr>
                <w:sz w:val="28"/>
                <w:szCs w:val="28"/>
              </w:rPr>
              <w:t>ь</w:t>
            </w:r>
            <w:r w:rsidRPr="00313CBA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313CBA" w:rsidRPr="00313CBA" w14:paraId="6958FB2B" w14:textId="77777777" w:rsidTr="00057A18">
        <w:trPr>
          <w:trHeight w:val="340"/>
        </w:trPr>
        <w:tc>
          <w:tcPr>
            <w:tcW w:w="9893" w:type="dxa"/>
          </w:tcPr>
          <w:p w14:paraId="25C7496F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Поставить предварительный диагноз ХХ и  наметить объем дополнител</w:t>
            </w:r>
            <w:r w:rsidRPr="00313CBA">
              <w:rPr>
                <w:sz w:val="28"/>
                <w:szCs w:val="28"/>
              </w:rPr>
              <w:t>ь</w:t>
            </w:r>
            <w:r w:rsidRPr="00313CBA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зультата.</w:t>
            </w:r>
          </w:p>
        </w:tc>
      </w:tr>
      <w:tr w:rsidR="00313CBA" w:rsidRPr="00313CBA" w14:paraId="7CE76198" w14:textId="77777777" w:rsidTr="00057A18">
        <w:trPr>
          <w:trHeight w:val="340"/>
        </w:trPr>
        <w:tc>
          <w:tcPr>
            <w:tcW w:w="9893" w:type="dxa"/>
          </w:tcPr>
          <w:p w14:paraId="15A88447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313CBA">
              <w:rPr>
                <w:sz w:val="28"/>
                <w:szCs w:val="28"/>
              </w:rPr>
              <w:t>н</w:t>
            </w:r>
            <w:r w:rsidRPr="00313CBA">
              <w:rPr>
                <w:sz w:val="28"/>
                <w:szCs w:val="28"/>
              </w:rPr>
              <w:t xml:space="preserve">струментальной   диагностики, применяемых для выявления ХХ.  </w:t>
            </w:r>
          </w:p>
        </w:tc>
      </w:tr>
      <w:tr w:rsidR="00313CBA" w:rsidRPr="00313CBA" w14:paraId="0972DA79" w14:textId="77777777" w:rsidTr="00057A18">
        <w:trPr>
          <w:trHeight w:val="340"/>
        </w:trPr>
        <w:tc>
          <w:tcPr>
            <w:tcW w:w="9893" w:type="dxa"/>
          </w:tcPr>
          <w:p w14:paraId="53980133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313CBA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313CBA">
              <w:rPr>
                <w:sz w:val="28"/>
                <w:szCs w:val="28"/>
              </w:rPr>
              <w:t>.</w:t>
            </w:r>
            <w:r w:rsidRPr="00313CBA">
              <w:rPr>
                <w:bCs/>
                <w:sz w:val="28"/>
                <w:szCs w:val="28"/>
              </w:rPr>
              <w:t xml:space="preserve">  </w:t>
            </w:r>
            <w:r w:rsidRPr="00313CBA">
              <w:rPr>
                <w:sz w:val="28"/>
                <w:szCs w:val="28"/>
              </w:rPr>
              <w:t xml:space="preserve"> </w:t>
            </w:r>
          </w:p>
        </w:tc>
      </w:tr>
      <w:tr w:rsidR="00313CBA" w:rsidRPr="00313CBA" w14:paraId="62CC38FD" w14:textId="77777777" w:rsidTr="00057A18">
        <w:trPr>
          <w:trHeight w:val="340"/>
        </w:trPr>
        <w:tc>
          <w:tcPr>
            <w:tcW w:w="9893" w:type="dxa"/>
          </w:tcPr>
          <w:p w14:paraId="1633F860" w14:textId="77777777" w:rsidR="0039027E" w:rsidRPr="00313CBA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Обосновать</w:t>
            </w:r>
            <w:r w:rsidRPr="00313CBA">
              <w:rPr>
                <w:b/>
                <w:bCs/>
                <w:sz w:val="28"/>
                <w:szCs w:val="28"/>
              </w:rPr>
              <w:t xml:space="preserve"> </w:t>
            </w:r>
            <w:r w:rsidRPr="00313CBA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313CBA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313CBA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313CBA">
              <w:rPr>
                <w:sz w:val="28"/>
                <w:szCs w:val="28"/>
              </w:rPr>
              <w:t>.</w:t>
            </w:r>
          </w:p>
        </w:tc>
      </w:tr>
      <w:tr w:rsidR="00313CBA" w:rsidRPr="00313CBA" w14:paraId="28922004" w14:textId="77777777" w:rsidTr="00057A18">
        <w:trPr>
          <w:trHeight w:val="340"/>
        </w:trPr>
        <w:tc>
          <w:tcPr>
            <w:tcW w:w="9893" w:type="dxa"/>
          </w:tcPr>
          <w:p w14:paraId="4FB33201" w14:textId="77777777" w:rsidR="0039027E" w:rsidRPr="00313CBA" w:rsidRDefault="0039027E" w:rsidP="007B2A1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313CBA" w:rsidRPr="00313CBA" w14:paraId="4A52130A" w14:textId="77777777" w:rsidTr="00057A18">
        <w:trPr>
          <w:trHeight w:val="340"/>
        </w:trPr>
        <w:tc>
          <w:tcPr>
            <w:tcW w:w="9893" w:type="dxa"/>
          </w:tcPr>
          <w:p w14:paraId="08E2F028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0523D293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313CBA" w:rsidRPr="00313CBA" w14:paraId="30AFABDF" w14:textId="77777777" w:rsidTr="00057A18">
        <w:trPr>
          <w:trHeight w:val="340"/>
        </w:trPr>
        <w:tc>
          <w:tcPr>
            <w:tcW w:w="9893" w:type="dxa"/>
          </w:tcPr>
          <w:p w14:paraId="49B144F8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 xml:space="preserve">Выполнять основные диагностические мероприятия по выявлению осложнений  ХХ. Проводить их интенсивную терапию.  </w:t>
            </w:r>
          </w:p>
        </w:tc>
      </w:tr>
      <w:tr w:rsidR="00313CBA" w:rsidRPr="00313CBA" w14:paraId="569FD221" w14:textId="77777777" w:rsidTr="00057A18">
        <w:trPr>
          <w:trHeight w:val="340"/>
        </w:trPr>
        <w:tc>
          <w:tcPr>
            <w:tcW w:w="9893" w:type="dxa"/>
          </w:tcPr>
          <w:p w14:paraId="5E615251" w14:textId="77777777" w:rsidR="0039027E" w:rsidRPr="00313CBA" w:rsidRDefault="0039027E" w:rsidP="007B2A1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 xml:space="preserve">Использовать в лечебной деятельности  методы  первичной и вторичной профилактики ХХ. </w:t>
            </w:r>
          </w:p>
        </w:tc>
      </w:tr>
    </w:tbl>
    <w:p w14:paraId="4C4D1A9F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45032F69" w14:textId="77777777" w:rsidR="0039027E" w:rsidRPr="00313CBA" w:rsidRDefault="0039027E" w:rsidP="00BF322B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lastRenderedPageBreak/>
        <w:t xml:space="preserve">Обучающийся должен владеть: </w:t>
      </w:r>
    </w:p>
    <w:p w14:paraId="263EAD55" w14:textId="77777777" w:rsidR="0039027E" w:rsidRPr="00313CBA" w:rsidRDefault="0039027E" w:rsidP="007B2A11">
      <w:pPr>
        <w:jc w:val="both"/>
        <w:rPr>
          <w:b/>
          <w:bCs/>
          <w:sz w:val="28"/>
          <w:szCs w:val="28"/>
        </w:rPr>
      </w:pPr>
      <w:r w:rsidRPr="00313CBA"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313CBA" w:rsidRPr="00313CBA" w14:paraId="1BC14465" w14:textId="77777777" w:rsidTr="004C6D4B">
        <w:trPr>
          <w:trHeight w:val="340"/>
        </w:trPr>
        <w:tc>
          <w:tcPr>
            <w:tcW w:w="9893" w:type="dxa"/>
          </w:tcPr>
          <w:p w14:paraId="4D8C55B8" w14:textId="77777777" w:rsidR="0039027E" w:rsidRPr="00313CBA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Методами общеклинического обследования больных ХХ.</w:t>
            </w:r>
          </w:p>
        </w:tc>
      </w:tr>
      <w:tr w:rsidR="00313CBA" w:rsidRPr="00313CBA" w14:paraId="4D6A73D5" w14:textId="77777777" w:rsidTr="004C6D4B">
        <w:trPr>
          <w:trHeight w:val="340"/>
        </w:trPr>
        <w:tc>
          <w:tcPr>
            <w:tcW w:w="9893" w:type="dxa"/>
          </w:tcPr>
          <w:p w14:paraId="60699448" w14:textId="77777777" w:rsidR="0039027E" w:rsidRPr="00313CBA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дов диагностики ХХ.</w:t>
            </w:r>
          </w:p>
        </w:tc>
      </w:tr>
      <w:tr w:rsidR="00313CBA" w:rsidRPr="00313CBA" w14:paraId="4EDDD1D0" w14:textId="77777777" w:rsidTr="004C6D4B">
        <w:trPr>
          <w:trHeight w:val="340"/>
        </w:trPr>
        <w:tc>
          <w:tcPr>
            <w:tcW w:w="9893" w:type="dxa"/>
          </w:tcPr>
          <w:p w14:paraId="07EA9EE1" w14:textId="77777777" w:rsidR="0039027E" w:rsidRPr="00313CBA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Алгоритмом развернутого клинического диагноза ХХ по современным классификациям.</w:t>
            </w:r>
          </w:p>
        </w:tc>
      </w:tr>
      <w:tr w:rsidR="00313CBA" w:rsidRPr="00313CBA" w14:paraId="22AFBB2F" w14:textId="77777777" w:rsidTr="004C6D4B">
        <w:trPr>
          <w:trHeight w:val="340"/>
        </w:trPr>
        <w:tc>
          <w:tcPr>
            <w:tcW w:w="9893" w:type="dxa"/>
          </w:tcPr>
          <w:p w14:paraId="2EC6FB9E" w14:textId="77777777" w:rsidR="0039027E" w:rsidRPr="00313CBA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путствующих заболеваниях.</w:t>
            </w:r>
          </w:p>
        </w:tc>
      </w:tr>
      <w:tr w:rsidR="00313CBA" w:rsidRPr="00313CBA" w14:paraId="61FFF88D" w14:textId="77777777" w:rsidTr="004C6D4B">
        <w:trPr>
          <w:trHeight w:val="340"/>
        </w:trPr>
        <w:tc>
          <w:tcPr>
            <w:tcW w:w="9893" w:type="dxa"/>
          </w:tcPr>
          <w:p w14:paraId="4AACCB4C" w14:textId="77777777" w:rsidR="0039027E" w:rsidRPr="00313CBA" w:rsidRDefault="0039027E" w:rsidP="007B2A11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Основными врачебными  лечебными мероприятиями при ХХ.</w:t>
            </w:r>
          </w:p>
        </w:tc>
      </w:tr>
      <w:tr w:rsidR="00313CBA" w:rsidRPr="00313CBA" w14:paraId="08AFB74E" w14:textId="77777777" w:rsidTr="004C6D4B">
        <w:trPr>
          <w:trHeight w:val="340"/>
        </w:trPr>
        <w:tc>
          <w:tcPr>
            <w:tcW w:w="9893" w:type="dxa"/>
          </w:tcPr>
          <w:p w14:paraId="33EF202D" w14:textId="77777777" w:rsidR="0039027E" w:rsidRPr="00313CBA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Алгоритмом диагностики и неотложной и экстренной медицинской п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мощи  при осложнениях ХХ.</w:t>
            </w:r>
          </w:p>
          <w:p w14:paraId="77B227D9" w14:textId="77777777" w:rsidR="0039027E" w:rsidRPr="00313CBA" w:rsidRDefault="0039027E" w:rsidP="00420AF5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Мероприятиями профилактики ХХ.</w:t>
            </w:r>
          </w:p>
        </w:tc>
      </w:tr>
    </w:tbl>
    <w:p w14:paraId="5817EE65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29218856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Задания для самостоятельной контактной  работы </w:t>
      </w:r>
      <w:proofErr w:type="gramStart"/>
      <w:r w:rsidRPr="00313CBA">
        <w:rPr>
          <w:b/>
          <w:sz w:val="28"/>
          <w:szCs w:val="28"/>
        </w:rPr>
        <w:t>обучающихся</w:t>
      </w:r>
      <w:proofErr w:type="gramEnd"/>
      <w:r w:rsidRPr="00313CBA">
        <w:rPr>
          <w:b/>
          <w:sz w:val="28"/>
          <w:szCs w:val="28"/>
        </w:rPr>
        <w:t xml:space="preserve">  по ук</w:t>
      </w:r>
      <w:r w:rsidRPr="00313CBA">
        <w:rPr>
          <w:b/>
          <w:sz w:val="28"/>
          <w:szCs w:val="28"/>
        </w:rPr>
        <w:t>а</w:t>
      </w:r>
      <w:r w:rsidRPr="00313CBA">
        <w:rPr>
          <w:b/>
          <w:sz w:val="28"/>
          <w:szCs w:val="28"/>
        </w:rPr>
        <w:t xml:space="preserve">занной теме </w:t>
      </w:r>
    </w:p>
    <w:p w14:paraId="06781773" w14:textId="77777777" w:rsidR="0039027E" w:rsidRPr="00313CBA" w:rsidRDefault="0039027E" w:rsidP="004C6D4B">
      <w:pPr>
        <w:ind w:left="360"/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313CBA">
        <w:rPr>
          <w:b/>
          <w:sz w:val="28"/>
          <w:szCs w:val="28"/>
        </w:rPr>
        <w:t>с</w:t>
      </w:r>
      <w:r w:rsidRPr="00313CBA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313CBA">
        <w:rPr>
          <w:b/>
          <w:sz w:val="28"/>
          <w:szCs w:val="28"/>
        </w:rPr>
        <w:t>у</w:t>
      </w:r>
      <w:r w:rsidRPr="00313CBA">
        <w:rPr>
          <w:b/>
          <w:sz w:val="28"/>
          <w:szCs w:val="28"/>
        </w:rPr>
        <w:t>рой.</w:t>
      </w:r>
    </w:p>
    <w:p w14:paraId="48283FD6" w14:textId="77777777" w:rsidR="0039027E" w:rsidRPr="00313CBA" w:rsidRDefault="0039027E" w:rsidP="004C6D4B">
      <w:pPr>
        <w:ind w:left="360"/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>2. Ответить на вопросы для самоконтроля</w:t>
      </w:r>
      <w:r w:rsidRPr="00313CBA">
        <w:rPr>
          <w:sz w:val="28"/>
          <w:szCs w:val="28"/>
        </w:rPr>
        <w:t>:</w:t>
      </w:r>
    </w:p>
    <w:p w14:paraId="4B25E343" w14:textId="77777777" w:rsidR="0039027E" w:rsidRPr="00313CBA" w:rsidRDefault="0039027E" w:rsidP="004C6D4B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13CBA" w:rsidRPr="00313CBA" w14:paraId="6D3E08CF" w14:textId="77777777" w:rsidTr="00A43D4C">
        <w:trPr>
          <w:cantSplit/>
          <w:trHeight w:val="3343"/>
        </w:trPr>
        <w:tc>
          <w:tcPr>
            <w:tcW w:w="9540" w:type="dxa"/>
          </w:tcPr>
          <w:p w14:paraId="078C581C" w14:textId="77777777" w:rsidR="0039027E" w:rsidRPr="00313CBA" w:rsidRDefault="0039027E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Этиология и патогенез развития ХХ.</w:t>
            </w:r>
          </w:p>
          <w:p w14:paraId="2E1CEAB0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Факторы риска развития ХХ.</w:t>
            </w:r>
          </w:p>
          <w:p w14:paraId="2664247A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Классификация ХХ.</w:t>
            </w:r>
          </w:p>
          <w:p w14:paraId="6AD81B2F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Клиническая картина ХХ.</w:t>
            </w:r>
          </w:p>
          <w:p w14:paraId="7F97C31F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Лабораторные данные, показатели ЭКГ, Лабораторные данные, показ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 xml:space="preserve">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Pr="00313CBA">
              <w:rPr>
                <w:sz w:val="28"/>
                <w:szCs w:val="28"/>
              </w:rPr>
              <w:t>ультрасонография</w:t>
            </w:r>
            <w:proofErr w:type="spellEnd"/>
            <w:r w:rsidRPr="00313CBA">
              <w:rPr>
                <w:sz w:val="28"/>
                <w:szCs w:val="28"/>
              </w:rPr>
              <w:t xml:space="preserve"> и </w:t>
            </w:r>
            <w:proofErr w:type="spellStart"/>
            <w:r w:rsidRPr="00313CBA">
              <w:rPr>
                <w:sz w:val="28"/>
                <w:szCs w:val="28"/>
              </w:rPr>
              <w:t>сцинтиграфия</w:t>
            </w:r>
            <w:proofErr w:type="spellEnd"/>
            <w:r w:rsidRPr="00313CBA">
              <w:rPr>
                <w:sz w:val="28"/>
                <w:szCs w:val="28"/>
              </w:rPr>
              <w:t xml:space="preserve"> желчного пузыря и желчевыводящих путей при ХХ.</w:t>
            </w:r>
          </w:p>
          <w:p w14:paraId="7C256F93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Дифференциальный диагноз.</w:t>
            </w:r>
          </w:p>
          <w:p w14:paraId="43364939" w14:textId="77777777" w:rsidR="0039027E" w:rsidRPr="00313CBA" w:rsidRDefault="0039027E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Принципы лечения ХХ.</w:t>
            </w:r>
            <w:r w:rsidRPr="00313CBA">
              <w:rPr>
                <w:b/>
                <w:i/>
                <w:sz w:val="28"/>
                <w:szCs w:val="28"/>
              </w:rPr>
              <w:t xml:space="preserve"> </w:t>
            </w:r>
          </w:p>
          <w:p w14:paraId="14A3DC10" w14:textId="77777777" w:rsidR="0039027E" w:rsidRPr="00313CBA" w:rsidRDefault="0039027E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313CBA">
              <w:rPr>
                <w:rFonts w:ascii="Times New Roman" w:hAnsi="Times New Roman"/>
                <w:sz w:val="28"/>
                <w:szCs w:val="28"/>
              </w:rPr>
              <w:t>Профилактика ХХ.</w:t>
            </w:r>
          </w:p>
        </w:tc>
      </w:tr>
    </w:tbl>
    <w:p w14:paraId="7FE4D379" w14:textId="77777777" w:rsidR="0039027E" w:rsidRPr="00313CBA" w:rsidRDefault="0039027E" w:rsidP="004C6D4B">
      <w:pPr>
        <w:jc w:val="both"/>
        <w:rPr>
          <w:b/>
          <w:sz w:val="28"/>
          <w:szCs w:val="28"/>
        </w:rPr>
      </w:pPr>
      <w:r w:rsidRPr="00313CBA">
        <w:rPr>
          <w:sz w:val="28"/>
          <w:szCs w:val="28"/>
        </w:rPr>
        <w:t xml:space="preserve"> </w:t>
      </w:r>
      <w:r w:rsidRPr="00313CBA">
        <w:rPr>
          <w:sz w:val="28"/>
          <w:szCs w:val="28"/>
        </w:rPr>
        <w:tab/>
      </w:r>
      <w:r w:rsidRPr="00313CBA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891C6EA" w14:textId="77777777" w:rsidR="0039027E" w:rsidRPr="00313CBA" w:rsidRDefault="0039027E" w:rsidP="004C6D4B">
      <w:pPr>
        <w:spacing w:line="360" w:lineRule="auto"/>
        <w:ind w:firstLine="709"/>
        <w:rPr>
          <w:b/>
          <w:sz w:val="28"/>
          <w:szCs w:val="28"/>
        </w:rPr>
      </w:pPr>
    </w:p>
    <w:p w14:paraId="5B88BF85" w14:textId="77777777" w:rsidR="0039027E" w:rsidRPr="00313CBA" w:rsidRDefault="0039027E" w:rsidP="004C6D4B">
      <w:pPr>
        <w:spacing w:line="360" w:lineRule="auto"/>
        <w:ind w:firstLine="709"/>
        <w:rPr>
          <w:sz w:val="28"/>
          <w:szCs w:val="28"/>
        </w:rPr>
      </w:pPr>
      <w:r w:rsidRPr="00313CBA">
        <w:rPr>
          <w:b/>
          <w:sz w:val="28"/>
          <w:szCs w:val="28"/>
        </w:rPr>
        <w:t xml:space="preserve">Тесты </w:t>
      </w:r>
      <w:r w:rsidRPr="00313CBA">
        <w:rPr>
          <w:b/>
          <w:sz w:val="28"/>
          <w:szCs w:val="28"/>
          <w:lang w:val="en-US"/>
        </w:rPr>
        <w:t>I</w:t>
      </w:r>
      <w:r w:rsidRPr="00313CBA">
        <w:rPr>
          <w:b/>
          <w:sz w:val="28"/>
          <w:szCs w:val="28"/>
        </w:rPr>
        <w:t xml:space="preserve"> типа </w:t>
      </w:r>
      <w:r w:rsidRPr="00313CBA">
        <w:rPr>
          <w:sz w:val="28"/>
          <w:szCs w:val="28"/>
        </w:rPr>
        <w:t>(выберите один наиболее правильный ответ).</w:t>
      </w:r>
    </w:p>
    <w:p w14:paraId="28283A38" w14:textId="77777777" w:rsidR="0039027E" w:rsidRPr="00313CBA" w:rsidRDefault="0039027E" w:rsidP="004C6D4B">
      <w:pPr>
        <w:jc w:val="both"/>
        <w:rPr>
          <w:sz w:val="28"/>
          <w:szCs w:val="28"/>
        </w:rPr>
      </w:pPr>
    </w:p>
    <w:p w14:paraId="2A4E3536" w14:textId="77777777" w:rsidR="0039027E" w:rsidRPr="00313CBA" w:rsidRDefault="0039027E" w:rsidP="004C6D4B">
      <w:pPr>
        <w:rPr>
          <w:sz w:val="28"/>
          <w:szCs w:val="28"/>
        </w:rPr>
      </w:pPr>
      <w:r w:rsidRPr="00313CBA">
        <w:rPr>
          <w:sz w:val="28"/>
          <w:szCs w:val="28"/>
        </w:rPr>
        <w:t>1. КАКОЙ ИЗ ПЕРЕЧИСЛЕННЫХ  ВОЗБУДИТЕЛЕЙ ЯВЛЯЕТСЯ ВЕД</w:t>
      </w:r>
      <w:r w:rsidRPr="00313CBA">
        <w:rPr>
          <w:sz w:val="28"/>
          <w:szCs w:val="28"/>
        </w:rPr>
        <w:t>У</w:t>
      </w:r>
      <w:r w:rsidRPr="00313CBA">
        <w:rPr>
          <w:sz w:val="28"/>
          <w:szCs w:val="28"/>
        </w:rPr>
        <w:t>ЩИМ В РАЗВИТИИ ХРОНИЧЕСКОГО БЕСКАМЕННОГО ХОЛЕЦИСТ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 xml:space="preserve">ТА? </w:t>
      </w:r>
    </w:p>
    <w:p w14:paraId="155C1B4E" w14:textId="77777777" w:rsidR="0039027E" w:rsidRPr="00313CBA" w:rsidRDefault="0039027E" w:rsidP="004C6D4B">
      <w:pPr>
        <w:ind w:firstLine="1418"/>
        <w:rPr>
          <w:sz w:val="28"/>
          <w:szCs w:val="28"/>
        </w:rPr>
      </w:pPr>
      <w:r w:rsidRPr="00313CBA">
        <w:rPr>
          <w:sz w:val="28"/>
          <w:szCs w:val="28"/>
        </w:rPr>
        <w:t xml:space="preserve">1. Протей                                      </w:t>
      </w:r>
    </w:p>
    <w:p w14:paraId="09904C24" w14:textId="77777777" w:rsidR="0039027E" w:rsidRPr="00313CBA" w:rsidRDefault="0039027E" w:rsidP="004C6D4B">
      <w:pPr>
        <w:ind w:firstLine="1418"/>
        <w:rPr>
          <w:sz w:val="28"/>
          <w:szCs w:val="28"/>
        </w:rPr>
      </w:pPr>
      <w:r w:rsidRPr="00313CBA">
        <w:rPr>
          <w:sz w:val="28"/>
          <w:szCs w:val="28"/>
        </w:rPr>
        <w:t xml:space="preserve">2. </w:t>
      </w:r>
      <w:proofErr w:type="spellStart"/>
      <w:r w:rsidRPr="00313CBA">
        <w:rPr>
          <w:sz w:val="28"/>
          <w:szCs w:val="28"/>
        </w:rPr>
        <w:t>Эшерихии</w:t>
      </w:r>
      <w:proofErr w:type="spellEnd"/>
      <w:r w:rsidRPr="00313CBA">
        <w:rPr>
          <w:sz w:val="28"/>
          <w:szCs w:val="28"/>
        </w:rPr>
        <w:t xml:space="preserve">                                 </w:t>
      </w:r>
    </w:p>
    <w:p w14:paraId="7FC5BB85" w14:textId="77777777" w:rsidR="0039027E" w:rsidRPr="00313CBA" w:rsidRDefault="0039027E" w:rsidP="004C6D4B">
      <w:pPr>
        <w:ind w:firstLine="1418"/>
        <w:rPr>
          <w:sz w:val="28"/>
          <w:szCs w:val="28"/>
        </w:rPr>
      </w:pPr>
      <w:r w:rsidRPr="00313CBA">
        <w:rPr>
          <w:sz w:val="28"/>
          <w:szCs w:val="28"/>
        </w:rPr>
        <w:lastRenderedPageBreak/>
        <w:t>3. Стафилококк</w:t>
      </w:r>
    </w:p>
    <w:p w14:paraId="5FB7D13B" w14:textId="77777777" w:rsidR="0039027E" w:rsidRPr="00313CBA" w:rsidRDefault="0039027E" w:rsidP="004C6D4B">
      <w:pPr>
        <w:tabs>
          <w:tab w:val="left" w:pos="1545"/>
        </w:tabs>
        <w:rPr>
          <w:sz w:val="28"/>
          <w:szCs w:val="28"/>
        </w:rPr>
      </w:pPr>
      <w:r w:rsidRPr="00313CBA">
        <w:rPr>
          <w:i/>
          <w:sz w:val="28"/>
          <w:szCs w:val="28"/>
        </w:rPr>
        <w:t xml:space="preserve">                     </w:t>
      </w:r>
      <w:r w:rsidRPr="00313CBA">
        <w:rPr>
          <w:sz w:val="28"/>
          <w:szCs w:val="28"/>
        </w:rPr>
        <w:t>4. Стрептококк</w:t>
      </w:r>
    </w:p>
    <w:p w14:paraId="29E29E46" w14:textId="77777777" w:rsidR="0039027E" w:rsidRPr="00313CBA" w:rsidRDefault="0039027E" w:rsidP="004C6D4B">
      <w:pPr>
        <w:tabs>
          <w:tab w:val="left" w:pos="1545"/>
        </w:tabs>
        <w:rPr>
          <w:sz w:val="28"/>
          <w:szCs w:val="28"/>
        </w:rPr>
      </w:pPr>
      <w:r w:rsidRPr="00313CBA">
        <w:rPr>
          <w:i/>
          <w:sz w:val="28"/>
          <w:szCs w:val="28"/>
        </w:rPr>
        <w:t xml:space="preserve">                     </w:t>
      </w:r>
      <w:r w:rsidRPr="00313CBA">
        <w:rPr>
          <w:sz w:val="28"/>
          <w:szCs w:val="28"/>
        </w:rPr>
        <w:t>5. Энтерококк</w:t>
      </w:r>
    </w:p>
    <w:p w14:paraId="75DEB519" w14:textId="77777777" w:rsidR="0039027E" w:rsidRPr="00313CBA" w:rsidRDefault="0039027E" w:rsidP="004C6D4B">
      <w:pPr>
        <w:tabs>
          <w:tab w:val="left" w:pos="4170"/>
        </w:tabs>
        <w:rPr>
          <w:sz w:val="28"/>
          <w:szCs w:val="28"/>
        </w:rPr>
      </w:pPr>
      <w:r w:rsidRPr="00313CBA">
        <w:rPr>
          <w:b/>
          <w:sz w:val="28"/>
          <w:szCs w:val="28"/>
        </w:rPr>
        <w:tab/>
      </w:r>
      <w:r w:rsidRPr="00313CBA">
        <w:rPr>
          <w:sz w:val="28"/>
          <w:szCs w:val="28"/>
        </w:rPr>
        <w:t>Эталон ответа:  2</w:t>
      </w:r>
    </w:p>
    <w:p w14:paraId="7BD67FD5" w14:textId="77777777" w:rsidR="0039027E" w:rsidRPr="00313CBA" w:rsidRDefault="0039027E" w:rsidP="004C6D4B">
      <w:pPr>
        <w:jc w:val="center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 </w:t>
      </w:r>
    </w:p>
    <w:p w14:paraId="6EF3030A" w14:textId="77777777" w:rsidR="0039027E" w:rsidRPr="00313CBA" w:rsidRDefault="0039027E" w:rsidP="004C6D4B">
      <w:pPr>
        <w:ind w:left="284" w:hanging="284"/>
        <w:jc w:val="center"/>
        <w:rPr>
          <w:sz w:val="28"/>
          <w:szCs w:val="28"/>
        </w:rPr>
      </w:pPr>
    </w:p>
    <w:p w14:paraId="7BC88FCA" w14:textId="77777777" w:rsidR="0039027E" w:rsidRPr="00313CBA" w:rsidRDefault="0039027E" w:rsidP="004C6D4B">
      <w:pPr>
        <w:ind w:left="284" w:hanging="284"/>
        <w:rPr>
          <w:sz w:val="28"/>
          <w:szCs w:val="28"/>
        </w:rPr>
      </w:pPr>
      <w:r w:rsidRPr="00313CBA">
        <w:rPr>
          <w:sz w:val="28"/>
          <w:szCs w:val="28"/>
        </w:rPr>
        <w:t xml:space="preserve">2. КАКОЙ ЭТИОЛОГИЧЕСКИЙ ФАКТОР ИЗ </w:t>
      </w:r>
      <w:proofErr w:type="gramStart"/>
      <w:r w:rsidRPr="00313CBA">
        <w:rPr>
          <w:sz w:val="28"/>
          <w:szCs w:val="28"/>
        </w:rPr>
        <w:t>НИЖЕУКАЗАННЫХ</w:t>
      </w:r>
      <w:proofErr w:type="gramEnd"/>
      <w:r w:rsidRPr="00313CBA">
        <w:rPr>
          <w:sz w:val="28"/>
          <w:szCs w:val="28"/>
        </w:rPr>
        <w:t xml:space="preserve"> ЯВЛ</w:t>
      </w:r>
      <w:r w:rsidRPr="00313CBA">
        <w:rPr>
          <w:sz w:val="28"/>
          <w:szCs w:val="28"/>
        </w:rPr>
        <w:t>Я</w:t>
      </w:r>
      <w:r w:rsidRPr="00313CBA">
        <w:rPr>
          <w:sz w:val="28"/>
          <w:szCs w:val="28"/>
        </w:rPr>
        <w:t>ЕТСЯ ВЕДУЩИМ В РАЗВИТИИ ПЕРВИЧНОГО ХОЛЕЦИСТИТА?</w:t>
      </w:r>
    </w:p>
    <w:p w14:paraId="58412DA5" w14:textId="77777777" w:rsidR="0039027E" w:rsidRPr="00313CBA" w:rsidRDefault="0039027E" w:rsidP="004C6D4B">
      <w:pPr>
        <w:ind w:firstLine="993"/>
        <w:rPr>
          <w:sz w:val="28"/>
          <w:szCs w:val="28"/>
        </w:rPr>
      </w:pPr>
      <w:r w:rsidRPr="00313CBA">
        <w:rPr>
          <w:sz w:val="28"/>
          <w:szCs w:val="28"/>
        </w:rPr>
        <w:t>1. Погрешности питания</w:t>
      </w:r>
    </w:p>
    <w:p w14:paraId="5780F71F" w14:textId="77777777" w:rsidR="0039027E" w:rsidRPr="00313CBA" w:rsidRDefault="0039027E" w:rsidP="004C6D4B">
      <w:pPr>
        <w:ind w:firstLine="993"/>
        <w:rPr>
          <w:sz w:val="28"/>
          <w:szCs w:val="28"/>
        </w:rPr>
      </w:pPr>
      <w:r w:rsidRPr="00313CBA">
        <w:rPr>
          <w:sz w:val="28"/>
          <w:szCs w:val="28"/>
        </w:rPr>
        <w:t>2. Болезни пищеварительной системы</w:t>
      </w:r>
    </w:p>
    <w:p w14:paraId="0995347C" w14:textId="77777777" w:rsidR="0039027E" w:rsidRPr="00313CBA" w:rsidRDefault="0039027E" w:rsidP="004C6D4B">
      <w:pPr>
        <w:ind w:firstLine="993"/>
        <w:rPr>
          <w:sz w:val="28"/>
          <w:szCs w:val="28"/>
        </w:rPr>
      </w:pPr>
      <w:r w:rsidRPr="00313CBA">
        <w:rPr>
          <w:sz w:val="28"/>
          <w:szCs w:val="28"/>
        </w:rPr>
        <w:t>3. Бактериальный фактор</w:t>
      </w:r>
    </w:p>
    <w:p w14:paraId="3C0B32D1" w14:textId="77777777" w:rsidR="0039027E" w:rsidRPr="00313CBA" w:rsidRDefault="0039027E" w:rsidP="004C6D4B">
      <w:pPr>
        <w:ind w:firstLine="993"/>
        <w:rPr>
          <w:sz w:val="28"/>
          <w:szCs w:val="28"/>
        </w:rPr>
      </w:pPr>
      <w:r w:rsidRPr="00313CBA">
        <w:rPr>
          <w:sz w:val="28"/>
          <w:szCs w:val="28"/>
        </w:rPr>
        <w:t>4. Снижение иммунологической реактивности организма</w:t>
      </w:r>
    </w:p>
    <w:p w14:paraId="14A9577E" w14:textId="77777777" w:rsidR="0039027E" w:rsidRPr="00313CBA" w:rsidRDefault="0039027E" w:rsidP="004C6D4B">
      <w:pPr>
        <w:ind w:firstLine="993"/>
        <w:rPr>
          <w:b/>
          <w:sz w:val="28"/>
          <w:szCs w:val="28"/>
        </w:rPr>
      </w:pPr>
      <w:r w:rsidRPr="00313CBA">
        <w:rPr>
          <w:sz w:val="28"/>
          <w:szCs w:val="28"/>
        </w:rPr>
        <w:t>5. Токсический фактор</w:t>
      </w:r>
    </w:p>
    <w:p w14:paraId="3F8E2EE7" w14:textId="77777777" w:rsidR="0039027E" w:rsidRPr="00313CBA" w:rsidRDefault="0039027E" w:rsidP="004C6D4B">
      <w:pPr>
        <w:jc w:val="center"/>
        <w:rPr>
          <w:b/>
          <w:sz w:val="28"/>
          <w:szCs w:val="28"/>
        </w:rPr>
      </w:pPr>
      <w:r w:rsidRPr="00313CBA">
        <w:rPr>
          <w:i/>
          <w:sz w:val="28"/>
          <w:szCs w:val="28"/>
        </w:rPr>
        <w:tab/>
      </w:r>
      <w:r w:rsidRPr="00313CBA">
        <w:rPr>
          <w:i/>
          <w:sz w:val="28"/>
          <w:szCs w:val="28"/>
        </w:rPr>
        <w:tab/>
      </w:r>
      <w:r w:rsidRPr="00313CBA">
        <w:rPr>
          <w:sz w:val="28"/>
          <w:szCs w:val="28"/>
        </w:rPr>
        <w:t>Эталон ответа 3</w:t>
      </w:r>
    </w:p>
    <w:p w14:paraId="4CAA1B40" w14:textId="77777777" w:rsidR="0039027E" w:rsidRPr="00313CBA" w:rsidRDefault="0039027E" w:rsidP="004C6D4B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4. Задания для самостоятельной контактной  практической работы </w:t>
      </w:r>
      <w:proofErr w:type="gramStart"/>
      <w:r w:rsidRPr="00313CBA">
        <w:rPr>
          <w:b/>
          <w:sz w:val="28"/>
          <w:szCs w:val="28"/>
        </w:rPr>
        <w:t>об</w:t>
      </w:r>
      <w:r w:rsidRPr="00313CBA">
        <w:rPr>
          <w:b/>
          <w:sz w:val="28"/>
          <w:szCs w:val="28"/>
        </w:rPr>
        <w:t>у</w:t>
      </w:r>
      <w:r w:rsidRPr="00313CBA">
        <w:rPr>
          <w:b/>
          <w:sz w:val="28"/>
          <w:szCs w:val="28"/>
        </w:rPr>
        <w:t>чающихся</w:t>
      </w:r>
      <w:proofErr w:type="gramEnd"/>
      <w:r w:rsidRPr="00313CBA">
        <w:rPr>
          <w:b/>
          <w:sz w:val="28"/>
          <w:szCs w:val="28"/>
        </w:rPr>
        <w:t xml:space="preserve">  по указанной теме </w:t>
      </w:r>
    </w:p>
    <w:p w14:paraId="34E43D18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313CBA" w:rsidRPr="00313CBA" w14:paraId="207D835F" w14:textId="77777777" w:rsidTr="004C6D4B">
        <w:tc>
          <w:tcPr>
            <w:tcW w:w="720" w:type="dxa"/>
          </w:tcPr>
          <w:p w14:paraId="33088934" w14:textId="77777777" w:rsidR="0039027E" w:rsidRPr="00313CBA" w:rsidRDefault="0039027E" w:rsidP="00057A18">
            <w:pPr>
              <w:jc w:val="center"/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 xml:space="preserve">№ </w:t>
            </w:r>
          </w:p>
          <w:p w14:paraId="69844E4E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  <w:proofErr w:type="gramStart"/>
            <w:r w:rsidRPr="00313CBA">
              <w:rPr>
                <w:b/>
                <w:sz w:val="28"/>
                <w:szCs w:val="28"/>
              </w:rPr>
              <w:t>п</w:t>
            </w:r>
            <w:proofErr w:type="gramEnd"/>
            <w:r w:rsidRPr="00313CB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13BCEBF1" w14:textId="77777777" w:rsidR="0039027E" w:rsidRPr="00313CBA" w:rsidRDefault="0039027E" w:rsidP="00E71555">
            <w:pPr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 xml:space="preserve">Содержание </w:t>
            </w:r>
          </w:p>
          <w:p w14:paraId="51B43BB7" w14:textId="77777777" w:rsidR="0039027E" w:rsidRPr="00313CBA" w:rsidRDefault="0039027E" w:rsidP="00E71555">
            <w:pPr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>самостоятельной контак</w:t>
            </w:r>
            <w:r w:rsidRPr="00313CBA">
              <w:rPr>
                <w:b/>
                <w:sz w:val="28"/>
                <w:szCs w:val="28"/>
              </w:rPr>
              <w:t>т</w:t>
            </w:r>
            <w:r w:rsidRPr="00313CBA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313CBA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313CBA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191" w:type="dxa"/>
          </w:tcPr>
          <w:p w14:paraId="0A63BA0B" w14:textId="77777777" w:rsidR="0039027E" w:rsidRPr="00313CBA" w:rsidRDefault="0039027E" w:rsidP="00E71555">
            <w:pPr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 xml:space="preserve">Цель </w:t>
            </w:r>
          </w:p>
          <w:p w14:paraId="2EE4F451" w14:textId="77777777" w:rsidR="0039027E" w:rsidRPr="00313CBA" w:rsidRDefault="0039027E" w:rsidP="00E71555">
            <w:pPr>
              <w:rPr>
                <w:b/>
                <w:sz w:val="28"/>
                <w:szCs w:val="28"/>
              </w:rPr>
            </w:pPr>
            <w:r w:rsidRPr="00313CBA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313CBA">
              <w:rPr>
                <w:b/>
                <w:sz w:val="28"/>
                <w:szCs w:val="28"/>
              </w:rPr>
              <w:t>об</w:t>
            </w:r>
            <w:r w:rsidRPr="00313CBA">
              <w:rPr>
                <w:b/>
                <w:sz w:val="28"/>
                <w:szCs w:val="28"/>
              </w:rPr>
              <w:t>у</w:t>
            </w:r>
            <w:r w:rsidRPr="00313CBA">
              <w:rPr>
                <w:b/>
                <w:sz w:val="28"/>
                <w:szCs w:val="28"/>
              </w:rPr>
              <w:t>чающихся</w:t>
            </w:r>
            <w:proofErr w:type="gramEnd"/>
            <w:r w:rsidRPr="00313CB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13CBA" w:rsidRPr="00313CBA" w14:paraId="0897A6FD" w14:textId="77777777" w:rsidTr="004C6D4B">
        <w:tc>
          <w:tcPr>
            <w:tcW w:w="720" w:type="dxa"/>
          </w:tcPr>
          <w:p w14:paraId="0A2592FB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5E8454E3" w14:textId="77777777" w:rsidR="0039027E" w:rsidRPr="00313CBA" w:rsidRDefault="0039027E" w:rsidP="00E71555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Курация тематических бол</w:t>
            </w:r>
            <w:r w:rsidRPr="00313CBA">
              <w:rPr>
                <w:sz w:val="28"/>
                <w:szCs w:val="28"/>
              </w:rPr>
              <w:t>ь</w:t>
            </w:r>
            <w:r w:rsidRPr="00313CBA">
              <w:rPr>
                <w:sz w:val="28"/>
                <w:szCs w:val="28"/>
              </w:rPr>
              <w:t xml:space="preserve">ных с ХХ </w:t>
            </w:r>
          </w:p>
        </w:tc>
        <w:tc>
          <w:tcPr>
            <w:tcW w:w="4191" w:type="dxa"/>
          </w:tcPr>
          <w:p w14:paraId="15B98107" w14:textId="77777777" w:rsidR="0039027E" w:rsidRPr="00313CBA" w:rsidRDefault="0039027E" w:rsidP="00E71555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Умение собрать анамнез, пров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сти </w:t>
            </w:r>
            <w:proofErr w:type="spellStart"/>
            <w:r w:rsidRPr="00313CBA">
              <w:rPr>
                <w:sz w:val="28"/>
                <w:szCs w:val="28"/>
              </w:rPr>
              <w:t>физикальное</w:t>
            </w:r>
            <w:proofErr w:type="spellEnd"/>
            <w:r w:rsidRPr="00313CBA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чить адекватное лечение (ПК-5, ПК-8, ПК-8)</w:t>
            </w:r>
          </w:p>
        </w:tc>
      </w:tr>
      <w:tr w:rsidR="00313CBA" w:rsidRPr="00313CBA" w14:paraId="30F866DC" w14:textId="77777777" w:rsidTr="004C6D4B">
        <w:tc>
          <w:tcPr>
            <w:tcW w:w="720" w:type="dxa"/>
          </w:tcPr>
          <w:p w14:paraId="3CEDE94A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0E1B8A43" w14:textId="77777777" w:rsidR="0039027E" w:rsidRPr="00313CBA" w:rsidRDefault="0039027E" w:rsidP="00E71555">
            <w:pPr>
              <w:ind w:hanging="70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Посещение с больными  л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313CBA">
              <w:rPr>
                <w:sz w:val="28"/>
                <w:szCs w:val="28"/>
              </w:rPr>
              <w:t>БРИТ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5193DFAA" w14:textId="77777777" w:rsidR="0039027E" w:rsidRPr="00313CBA" w:rsidRDefault="0039027E" w:rsidP="00E71555">
            <w:pPr>
              <w:rPr>
                <w:sz w:val="28"/>
                <w:szCs w:val="28"/>
              </w:rPr>
            </w:pPr>
            <w:proofErr w:type="gramStart"/>
            <w:r w:rsidRPr="00313CBA">
              <w:rPr>
                <w:sz w:val="28"/>
                <w:szCs w:val="28"/>
              </w:rPr>
              <w:t>Участие в обследовании (запись ЭКГ, УЗИ органов брюшной п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лости, ФГДС и лечении курир</w:t>
            </w:r>
            <w:r w:rsidRPr="00313CBA">
              <w:rPr>
                <w:sz w:val="28"/>
                <w:szCs w:val="28"/>
              </w:rPr>
              <w:t>у</w:t>
            </w:r>
            <w:r w:rsidRPr="00313CBA">
              <w:rPr>
                <w:sz w:val="28"/>
                <w:szCs w:val="28"/>
              </w:rPr>
              <w:t>емых больных.</w:t>
            </w:r>
            <w:proofErr w:type="gramEnd"/>
            <w:r w:rsidRPr="00313CBA">
              <w:rPr>
                <w:sz w:val="28"/>
                <w:szCs w:val="28"/>
              </w:rPr>
              <w:t xml:space="preserve"> Участие в оказ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 xml:space="preserve">нии неотложной и экстренной помощи при осложнениях ХХ (ПК-6, ПК-10, ПК-11) </w:t>
            </w:r>
          </w:p>
        </w:tc>
      </w:tr>
      <w:tr w:rsidR="00313CBA" w:rsidRPr="00313CBA" w14:paraId="1BE11FAF" w14:textId="77777777" w:rsidTr="004C6D4B">
        <w:tc>
          <w:tcPr>
            <w:tcW w:w="720" w:type="dxa"/>
          </w:tcPr>
          <w:p w14:paraId="448EC131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33964247" w14:textId="77777777" w:rsidR="0039027E" w:rsidRPr="00313CBA" w:rsidRDefault="0039027E" w:rsidP="00E71555">
            <w:pPr>
              <w:ind w:hanging="70"/>
              <w:rPr>
                <w:spacing w:val="-12"/>
                <w:sz w:val="28"/>
                <w:szCs w:val="28"/>
              </w:rPr>
            </w:pPr>
            <w:r w:rsidRPr="00313CBA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313CBA">
              <w:rPr>
                <w:spacing w:val="-12"/>
                <w:sz w:val="28"/>
                <w:szCs w:val="28"/>
              </w:rPr>
              <w:t>ь</w:t>
            </w:r>
            <w:r w:rsidRPr="00313CBA">
              <w:rPr>
                <w:spacing w:val="-12"/>
                <w:sz w:val="28"/>
                <w:szCs w:val="28"/>
              </w:rPr>
              <w:t>ных исследований больных ХХ. Оформление истории болезни курируемого больного</w:t>
            </w:r>
          </w:p>
        </w:tc>
        <w:tc>
          <w:tcPr>
            <w:tcW w:w="4191" w:type="dxa"/>
          </w:tcPr>
          <w:p w14:paraId="26797097" w14:textId="77777777" w:rsidR="0039027E" w:rsidRPr="00313CBA" w:rsidRDefault="0039027E" w:rsidP="00E71555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Умение интерпретировать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зультаты лабораторно-инструментальных исследований (анализов крови, УЗИ органов брюшной полости, ФГДС рен</w:t>
            </w:r>
            <w:r w:rsidRPr="00313CBA">
              <w:rPr>
                <w:sz w:val="28"/>
                <w:szCs w:val="28"/>
              </w:rPr>
              <w:t>т</w:t>
            </w:r>
            <w:r w:rsidRPr="00313CBA">
              <w:rPr>
                <w:sz w:val="28"/>
                <w:szCs w:val="28"/>
              </w:rPr>
              <w:t>генограмм, ЭКГ) (ПК-6)</w:t>
            </w:r>
          </w:p>
        </w:tc>
      </w:tr>
      <w:tr w:rsidR="00313CBA" w:rsidRPr="00313CBA" w14:paraId="2C71A87E" w14:textId="77777777" w:rsidTr="004C6D4B">
        <w:tc>
          <w:tcPr>
            <w:tcW w:w="720" w:type="dxa"/>
          </w:tcPr>
          <w:p w14:paraId="26893359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7883AEB3" w14:textId="77777777" w:rsidR="0039027E" w:rsidRPr="00313CBA" w:rsidRDefault="0039027E" w:rsidP="00E71555">
            <w:pPr>
              <w:ind w:hanging="70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313CBA">
              <w:rPr>
                <w:sz w:val="28"/>
                <w:szCs w:val="28"/>
              </w:rPr>
              <w:t>тр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нинговыми</w:t>
            </w:r>
            <w:proofErr w:type="spellEnd"/>
            <w:r w:rsidRPr="00313CBA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6ED21344" w14:textId="77777777" w:rsidR="0039027E" w:rsidRPr="00313CBA" w:rsidRDefault="0039027E" w:rsidP="00E71555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Закрепление знаний по теме, с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мопроверка уровня усвоения м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 xml:space="preserve">териала (ПК-5, ПК-6, ПК-8, ПК-10, ПК-11). </w:t>
            </w:r>
          </w:p>
          <w:p w14:paraId="0C3A1CDB" w14:textId="77777777" w:rsidR="0039027E" w:rsidRPr="00313CBA" w:rsidRDefault="0039027E" w:rsidP="00E7155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13CB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13CBA" w:rsidRPr="00313CBA" w14:paraId="31608DFB" w14:textId="77777777" w:rsidTr="004C6D4B">
        <w:tc>
          <w:tcPr>
            <w:tcW w:w="720" w:type="dxa"/>
          </w:tcPr>
          <w:p w14:paraId="1F59C6B0" w14:textId="77777777" w:rsidR="0039027E" w:rsidRPr="00313CBA" w:rsidRDefault="0039027E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2280A67" w14:textId="77777777" w:rsidR="0039027E" w:rsidRPr="00313CBA" w:rsidRDefault="0039027E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Итого</w:t>
            </w:r>
            <w:r w:rsidRPr="00313CBA">
              <w:rPr>
                <w:sz w:val="28"/>
                <w:szCs w:val="28"/>
                <w:lang w:val="en-US"/>
              </w:rPr>
              <w:t>:</w:t>
            </w:r>
            <w:r w:rsidRPr="00313CBA"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652401A9" w14:textId="77777777" w:rsidR="0039027E" w:rsidRPr="00313CBA" w:rsidRDefault="0039027E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033AB00" w14:textId="77777777" w:rsidR="0039027E" w:rsidRPr="00313CBA" w:rsidRDefault="0039027E" w:rsidP="00E71555">
      <w:pPr>
        <w:spacing w:line="360" w:lineRule="auto"/>
        <w:jc w:val="center"/>
        <w:rPr>
          <w:b/>
          <w:sz w:val="28"/>
          <w:szCs w:val="28"/>
        </w:rPr>
      </w:pPr>
    </w:p>
    <w:p w14:paraId="39341084" w14:textId="77777777" w:rsidR="0039027E" w:rsidRPr="00313CBA" w:rsidRDefault="0039027E" w:rsidP="00E71555">
      <w:pPr>
        <w:spacing w:line="360" w:lineRule="auto"/>
        <w:jc w:val="center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>Решение ситуационных задач</w:t>
      </w:r>
    </w:p>
    <w:p w14:paraId="1D6A78EA" w14:textId="77777777" w:rsidR="0039027E" w:rsidRPr="00313CBA" w:rsidRDefault="0039027E" w:rsidP="001D09C6">
      <w:pPr>
        <w:jc w:val="center"/>
        <w:rPr>
          <w:b/>
          <w:i/>
          <w:sz w:val="28"/>
          <w:szCs w:val="28"/>
        </w:rPr>
      </w:pPr>
      <w:r w:rsidRPr="00313CBA">
        <w:rPr>
          <w:sz w:val="28"/>
          <w:szCs w:val="28"/>
        </w:rPr>
        <w:t xml:space="preserve">  </w:t>
      </w:r>
      <w:r w:rsidRPr="00313CBA">
        <w:rPr>
          <w:b/>
          <w:i/>
          <w:sz w:val="28"/>
          <w:szCs w:val="28"/>
        </w:rPr>
        <w:t>Образец типовой задачи</w:t>
      </w:r>
    </w:p>
    <w:p w14:paraId="18AD5E22" w14:textId="77777777" w:rsidR="0039027E" w:rsidRPr="00313CBA" w:rsidRDefault="0039027E" w:rsidP="007B2A11">
      <w:pPr>
        <w:ind w:left="360" w:firstLine="348"/>
        <w:jc w:val="both"/>
        <w:rPr>
          <w:b/>
          <w:sz w:val="28"/>
          <w:szCs w:val="28"/>
        </w:rPr>
      </w:pPr>
    </w:p>
    <w:p w14:paraId="4E010FDF" w14:textId="77777777" w:rsidR="0039027E" w:rsidRPr="00313CBA" w:rsidRDefault="0039027E" w:rsidP="00751D8B">
      <w:pPr>
        <w:ind w:firstLine="709"/>
        <w:jc w:val="both"/>
        <w:rPr>
          <w:sz w:val="28"/>
          <w:szCs w:val="28"/>
        </w:rPr>
      </w:pPr>
      <w:r w:rsidRPr="00313CBA">
        <w:rPr>
          <w:sz w:val="28"/>
          <w:szCs w:val="28"/>
        </w:rPr>
        <w:t>Больная К., 45 лет, отмечает боли и чувство распирания в области пр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>вого подреберья. Из анамнеза известно, что больная перенесла аднексит, з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 xml:space="preserve">тем спустя 3 месяца впервые появилась тупая боль в правом подреберье. Боль утихла самостоятельно. Затем через 3 – 4 месяца от первого приступа отмечала периодическое появление длительных болей в правом подреберье, </w:t>
      </w:r>
      <w:proofErr w:type="spellStart"/>
      <w:r w:rsidRPr="00313CBA">
        <w:rPr>
          <w:sz w:val="28"/>
          <w:szCs w:val="28"/>
        </w:rPr>
        <w:t>провоцирующихся</w:t>
      </w:r>
      <w:proofErr w:type="spellEnd"/>
      <w:r w:rsidRPr="00313CBA">
        <w:rPr>
          <w:sz w:val="28"/>
          <w:szCs w:val="28"/>
        </w:rPr>
        <w:t xml:space="preserve"> приемом обильной жирной пищи. Проводившееся леч</w:t>
      </w:r>
      <w:r w:rsidRPr="00313CBA">
        <w:rPr>
          <w:sz w:val="28"/>
          <w:szCs w:val="28"/>
        </w:rPr>
        <w:t>е</w:t>
      </w:r>
      <w:r w:rsidRPr="00313CBA">
        <w:rPr>
          <w:sz w:val="28"/>
          <w:szCs w:val="28"/>
        </w:rPr>
        <w:t xml:space="preserve">ние </w:t>
      </w:r>
      <w:proofErr w:type="spellStart"/>
      <w:r w:rsidRPr="00313CBA">
        <w:rPr>
          <w:sz w:val="28"/>
          <w:szCs w:val="28"/>
        </w:rPr>
        <w:t>ристомицином</w:t>
      </w:r>
      <w:proofErr w:type="spellEnd"/>
      <w:r w:rsidRPr="00313CBA">
        <w:rPr>
          <w:sz w:val="28"/>
          <w:szCs w:val="28"/>
        </w:rPr>
        <w:t xml:space="preserve"> и </w:t>
      </w:r>
      <w:proofErr w:type="spellStart"/>
      <w:r w:rsidRPr="00313CBA">
        <w:rPr>
          <w:sz w:val="28"/>
          <w:szCs w:val="28"/>
        </w:rPr>
        <w:t>левомицитином</w:t>
      </w:r>
      <w:proofErr w:type="spellEnd"/>
      <w:r w:rsidRPr="00313CBA">
        <w:rPr>
          <w:sz w:val="28"/>
          <w:szCs w:val="28"/>
        </w:rPr>
        <w:t xml:space="preserve"> эффекта не имело. </w:t>
      </w:r>
    </w:p>
    <w:p w14:paraId="19CACFD5" w14:textId="77777777" w:rsidR="0039027E" w:rsidRPr="00313CBA" w:rsidRDefault="0039027E" w:rsidP="00751D8B">
      <w:pPr>
        <w:ind w:firstLine="709"/>
        <w:jc w:val="both"/>
        <w:rPr>
          <w:sz w:val="28"/>
          <w:szCs w:val="28"/>
        </w:rPr>
      </w:pPr>
      <w:r w:rsidRPr="00313CBA">
        <w:rPr>
          <w:sz w:val="28"/>
          <w:szCs w:val="28"/>
        </w:rPr>
        <w:t>Объективно: состояние больной удовлетворительное. Телосложение правильное. Рост – 166 см, вес – 67 кг. Кожные покровы и видимые слиз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>стые оболочки нормальной окраски и влажности. Периферические лимфоу</w:t>
      </w:r>
      <w:r w:rsidRPr="00313CBA">
        <w:rPr>
          <w:sz w:val="28"/>
          <w:szCs w:val="28"/>
        </w:rPr>
        <w:t>з</w:t>
      </w:r>
      <w:r w:rsidRPr="00313CBA">
        <w:rPr>
          <w:sz w:val="28"/>
          <w:szCs w:val="28"/>
        </w:rPr>
        <w:t>лы не увеличены. Костно-мышечная система без видимой патологии. Гру</w:t>
      </w:r>
      <w:r w:rsidRPr="00313CBA">
        <w:rPr>
          <w:sz w:val="28"/>
          <w:szCs w:val="28"/>
        </w:rPr>
        <w:t>д</w:t>
      </w:r>
      <w:r w:rsidRPr="00313CBA">
        <w:rPr>
          <w:sz w:val="28"/>
          <w:szCs w:val="28"/>
        </w:rPr>
        <w:t>ная клетка цилиндрической формы, симметричная, пальпация её безболе</w:t>
      </w:r>
      <w:r w:rsidRPr="00313CBA">
        <w:rPr>
          <w:sz w:val="28"/>
          <w:szCs w:val="28"/>
        </w:rPr>
        <w:t>з</w:t>
      </w:r>
      <w:r w:rsidRPr="00313CBA">
        <w:rPr>
          <w:sz w:val="28"/>
          <w:szCs w:val="28"/>
        </w:rPr>
        <w:t xml:space="preserve">ненная. При сравнительной перкуссии легких определяется ясный легочный звук. </w:t>
      </w:r>
      <w:proofErr w:type="spellStart"/>
      <w:r w:rsidRPr="00313CBA">
        <w:rPr>
          <w:sz w:val="28"/>
          <w:szCs w:val="28"/>
        </w:rPr>
        <w:t>Перкуторно</w:t>
      </w:r>
      <w:proofErr w:type="spellEnd"/>
      <w:r w:rsidRPr="00313CBA">
        <w:rPr>
          <w:sz w:val="28"/>
          <w:szCs w:val="28"/>
        </w:rPr>
        <w:t xml:space="preserve"> границы легких в пределах нормы с обеих сторон. Верх</w:t>
      </w:r>
      <w:r w:rsidRPr="00313CBA">
        <w:rPr>
          <w:sz w:val="28"/>
          <w:szCs w:val="28"/>
        </w:rPr>
        <w:t>у</w:t>
      </w:r>
      <w:r w:rsidRPr="00313CBA">
        <w:rPr>
          <w:sz w:val="28"/>
          <w:szCs w:val="28"/>
        </w:rPr>
        <w:t xml:space="preserve">шечный толчок пальпируется в </w:t>
      </w:r>
      <w:r w:rsidRPr="00313CBA">
        <w:rPr>
          <w:sz w:val="28"/>
          <w:szCs w:val="28"/>
          <w:lang w:val="en-US"/>
        </w:rPr>
        <w:t>V</w:t>
      </w:r>
      <w:r w:rsidRPr="00313CBA">
        <w:rPr>
          <w:sz w:val="28"/>
          <w:szCs w:val="28"/>
        </w:rPr>
        <w:t xml:space="preserve"> </w:t>
      </w:r>
      <w:proofErr w:type="spellStart"/>
      <w:r w:rsidRPr="00313CBA">
        <w:rPr>
          <w:sz w:val="28"/>
          <w:szCs w:val="28"/>
        </w:rPr>
        <w:t>межреберье</w:t>
      </w:r>
      <w:proofErr w:type="spellEnd"/>
      <w:r w:rsidRPr="00313CBA">
        <w:rPr>
          <w:sz w:val="28"/>
          <w:szCs w:val="28"/>
        </w:rPr>
        <w:t xml:space="preserve"> на 2 см </w:t>
      </w:r>
      <w:proofErr w:type="spellStart"/>
      <w:r w:rsidRPr="00313CBA">
        <w:rPr>
          <w:sz w:val="28"/>
          <w:szCs w:val="28"/>
        </w:rPr>
        <w:t>кнутри</w:t>
      </w:r>
      <w:proofErr w:type="spellEnd"/>
      <w:r w:rsidRPr="00313CBA">
        <w:rPr>
          <w:sz w:val="28"/>
          <w:szCs w:val="28"/>
        </w:rPr>
        <w:t xml:space="preserve"> от левой сре</w:t>
      </w:r>
      <w:r w:rsidRPr="00313CBA">
        <w:rPr>
          <w:sz w:val="28"/>
          <w:szCs w:val="28"/>
        </w:rPr>
        <w:t>д</w:t>
      </w:r>
      <w:r w:rsidRPr="00313CBA">
        <w:rPr>
          <w:sz w:val="28"/>
          <w:szCs w:val="28"/>
        </w:rPr>
        <w:t>неключичной линии, умеренной силы. Границы относительной сердечной тупости в пределах нормы. Тоны сердца ритмичные, шумы не выслушиваю</w:t>
      </w:r>
      <w:r w:rsidRPr="00313CBA">
        <w:rPr>
          <w:sz w:val="28"/>
          <w:szCs w:val="28"/>
        </w:rPr>
        <w:t>т</w:t>
      </w:r>
      <w:r w:rsidRPr="00313CBA">
        <w:rPr>
          <w:sz w:val="28"/>
          <w:szCs w:val="28"/>
        </w:rPr>
        <w:t xml:space="preserve">ся. ЧСС = </w:t>
      </w:r>
      <w:proofErr w:type="spellStart"/>
      <w:r w:rsidRPr="00313CBA">
        <w:rPr>
          <w:sz w:val="28"/>
          <w:szCs w:val="28"/>
          <w:lang w:val="en-US"/>
        </w:rPr>
        <w:t>ps</w:t>
      </w:r>
      <w:proofErr w:type="spellEnd"/>
      <w:r w:rsidRPr="00313CBA">
        <w:rPr>
          <w:sz w:val="28"/>
          <w:szCs w:val="28"/>
        </w:rPr>
        <w:t xml:space="preserve"> = 82 уд / мин, АД – 120 / 75 мм рт. ст. Язык влажный, незнач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>тельно обложен желтым налетом. При поверхностной пальпации живота о</w:t>
      </w:r>
      <w:r w:rsidRPr="00313CBA">
        <w:rPr>
          <w:sz w:val="28"/>
          <w:szCs w:val="28"/>
        </w:rPr>
        <w:t>т</w:t>
      </w:r>
      <w:r w:rsidRPr="00313CBA">
        <w:rPr>
          <w:sz w:val="28"/>
          <w:szCs w:val="28"/>
        </w:rPr>
        <w:t>мечается незначительная болезненность в точке желчного пузыря, усилив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>ющаяся при вдохе. Симптомов раздражения брюшины нет. При глубокой пальпации живота отделы толстой кишки нормальных размеров, безболе</w:t>
      </w:r>
      <w:r w:rsidRPr="00313CBA">
        <w:rPr>
          <w:sz w:val="28"/>
          <w:szCs w:val="28"/>
        </w:rPr>
        <w:t>з</w:t>
      </w:r>
      <w:r w:rsidRPr="00313CBA">
        <w:rPr>
          <w:sz w:val="28"/>
          <w:szCs w:val="28"/>
        </w:rPr>
        <w:t xml:space="preserve">ненные. Размеры печени по Курлову – 8,5 </w:t>
      </w:r>
      <w:r w:rsidRPr="00313CBA">
        <w:rPr>
          <w:b/>
          <w:sz w:val="28"/>
          <w:szCs w:val="28"/>
        </w:rPr>
        <w:t>×</w:t>
      </w:r>
      <w:r w:rsidRPr="00313CBA">
        <w:rPr>
          <w:sz w:val="28"/>
          <w:szCs w:val="28"/>
        </w:rPr>
        <w:t xml:space="preserve"> 7,5 </w:t>
      </w:r>
      <w:r w:rsidRPr="00313CBA">
        <w:rPr>
          <w:b/>
          <w:sz w:val="28"/>
          <w:szCs w:val="28"/>
        </w:rPr>
        <w:t xml:space="preserve">× </w:t>
      </w:r>
      <w:r w:rsidRPr="00313CBA">
        <w:rPr>
          <w:sz w:val="28"/>
          <w:szCs w:val="28"/>
        </w:rPr>
        <w:t>7 см. Печень не пальпир</w:t>
      </w:r>
      <w:r w:rsidRPr="00313CBA">
        <w:rPr>
          <w:sz w:val="28"/>
          <w:szCs w:val="28"/>
        </w:rPr>
        <w:t>у</w:t>
      </w:r>
      <w:r w:rsidRPr="00313CBA">
        <w:rPr>
          <w:sz w:val="28"/>
          <w:szCs w:val="28"/>
        </w:rPr>
        <w:t>ется. Желчный пузырь не пальпируется. Селезенка не увеличена.</w:t>
      </w:r>
    </w:p>
    <w:p w14:paraId="1493CE7C" w14:textId="77777777" w:rsidR="0039027E" w:rsidRPr="00313CBA" w:rsidRDefault="0039027E" w:rsidP="00751D8B">
      <w:pPr>
        <w:ind w:firstLine="709"/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>В анализе крови:</w:t>
      </w:r>
      <w:r w:rsidRPr="00313CBA">
        <w:rPr>
          <w:sz w:val="28"/>
          <w:szCs w:val="28"/>
        </w:rPr>
        <w:t xml:space="preserve"> лейкоцитоз – 11 </w:t>
      </w:r>
      <w:r w:rsidRPr="00313CBA">
        <w:rPr>
          <w:b/>
          <w:sz w:val="28"/>
          <w:szCs w:val="28"/>
        </w:rPr>
        <w:t xml:space="preserve">× </w:t>
      </w:r>
      <w:r w:rsidRPr="00313CBA">
        <w:rPr>
          <w:sz w:val="28"/>
          <w:szCs w:val="28"/>
        </w:rPr>
        <w:t>10</w:t>
      </w:r>
      <w:r w:rsidRPr="00313CBA">
        <w:rPr>
          <w:sz w:val="28"/>
          <w:szCs w:val="28"/>
          <w:vertAlign w:val="superscript"/>
        </w:rPr>
        <w:t xml:space="preserve">9 </w:t>
      </w:r>
      <w:r w:rsidRPr="00313CBA">
        <w:rPr>
          <w:sz w:val="28"/>
          <w:szCs w:val="28"/>
        </w:rPr>
        <w:t>/л, СОЭ – 14 мм/ч, другие п</w:t>
      </w:r>
      <w:r w:rsidRPr="00313CBA">
        <w:rPr>
          <w:sz w:val="28"/>
          <w:szCs w:val="28"/>
        </w:rPr>
        <w:t>о</w:t>
      </w:r>
      <w:r w:rsidRPr="00313CBA">
        <w:rPr>
          <w:sz w:val="28"/>
          <w:szCs w:val="28"/>
        </w:rPr>
        <w:t>казатели в пределах нормы.</w:t>
      </w:r>
    </w:p>
    <w:p w14:paraId="0565360E" w14:textId="77777777" w:rsidR="0039027E" w:rsidRPr="00313CBA" w:rsidRDefault="0039027E" w:rsidP="00751D8B">
      <w:pPr>
        <w:ind w:firstLine="709"/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 xml:space="preserve">В биохимическом анализе крови </w:t>
      </w:r>
      <w:r w:rsidRPr="00313CBA">
        <w:rPr>
          <w:sz w:val="28"/>
          <w:szCs w:val="28"/>
        </w:rPr>
        <w:t>все показатели в пределах нормы.</w:t>
      </w:r>
    </w:p>
    <w:p w14:paraId="16D763BF" w14:textId="77777777" w:rsidR="0039027E" w:rsidRPr="00313CBA" w:rsidRDefault="0039027E" w:rsidP="00751D8B">
      <w:pPr>
        <w:ind w:firstLine="709"/>
        <w:jc w:val="both"/>
        <w:rPr>
          <w:sz w:val="28"/>
          <w:szCs w:val="28"/>
        </w:rPr>
      </w:pPr>
      <w:r w:rsidRPr="00313CBA">
        <w:rPr>
          <w:sz w:val="28"/>
          <w:szCs w:val="28"/>
        </w:rPr>
        <w:t>При дуоденальном зондировании получено 60 мл желчи в порции</w:t>
      </w:r>
      <w:proofErr w:type="gramStart"/>
      <w:r w:rsidRPr="00313CBA">
        <w:rPr>
          <w:sz w:val="28"/>
          <w:szCs w:val="28"/>
        </w:rPr>
        <w:t xml:space="preserve"> В</w:t>
      </w:r>
      <w:proofErr w:type="gramEnd"/>
      <w:r w:rsidRPr="00313CBA">
        <w:rPr>
          <w:sz w:val="28"/>
          <w:szCs w:val="28"/>
        </w:rPr>
        <w:t xml:space="preserve"> с большим количеством слизи. При холецистографии – расширение общего желчного протока. По УЗИ желчного пузыря – незначительное утолщение стенок желчного пузыря, расширение общего желчного протока.</w:t>
      </w:r>
    </w:p>
    <w:p w14:paraId="601A53C0" w14:textId="77777777" w:rsidR="0039027E" w:rsidRPr="00313CBA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313CBA">
        <w:rPr>
          <w:b/>
          <w:i/>
          <w:sz w:val="28"/>
          <w:szCs w:val="28"/>
        </w:rPr>
        <w:t>Вопросы к задаче:</w:t>
      </w:r>
    </w:p>
    <w:p w14:paraId="6D0BE3E2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1. Сформулируйте предварительный диагноз. </w:t>
      </w:r>
    </w:p>
    <w:p w14:paraId="7C324DF5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2. Почему лечение </w:t>
      </w:r>
      <w:proofErr w:type="spellStart"/>
      <w:r w:rsidRPr="00313CBA">
        <w:rPr>
          <w:sz w:val="28"/>
          <w:szCs w:val="28"/>
        </w:rPr>
        <w:t>ристомицином</w:t>
      </w:r>
      <w:proofErr w:type="spellEnd"/>
      <w:r w:rsidRPr="00313CBA">
        <w:rPr>
          <w:sz w:val="28"/>
          <w:szCs w:val="28"/>
        </w:rPr>
        <w:t xml:space="preserve"> и </w:t>
      </w:r>
      <w:proofErr w:type="spellStart"/>
      <w:r w:rsidRPr="00313CBA">
        <w:rPr>
          <w:sz w:val="28"/>
          <w:szCs w:val="28"/>
        </w:rPr>
        <w:t>левомицитиом</w:t>
      </w:r>
      <w:proofErr w:type="spellEnd"/>
      <w:r w:rsidRPr="00313CBA">
        <w:rPr>
          <w:sz w:val="28"/>
          <w:szCs w:val="28"/>
        </w:rPr>
        <w:t xml:space="preserve"> было без эффекта?</w:t>
      </w:r>
    </w:p>
    <w:p w14:paraId="30E5AFC2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>3. Назовите по авторам болевые симптомы данного заболевания и их знач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>мость.</w:t>
      </w:r>
    </w:p>
    <w:p w14:paraId="769473C6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>4. Ваша тактика лечения.</w:t>
      </w:r>
    </w:p>
    <w:p w14:paraId="382A6C04" w14:textId="77777777" w:rsidR="0039027E" w:rsidRPr="00313CBA" w:rsidRDefault="0039027E" w:rsidP="00751D8B">
      <w:pPr>
        <w:ind w:firstLine="709"/>
        <w:jc w:val="both"/>
        <w:rPr>
          <w:b/>
          <w:i/>
          <w:sz w:val="28"/>
          <w:szCs w:val="28"/>
        </w:rPr>
      </w:pPr>
      <w:r w:rsidRPr="00313CBA">
        <w:rPr>
          <w:b/>
          <w:i/>
          <w:sz w:val="28"/>
          <w:szCs w:val="28"/>
        </w:rPr>
        <w:t>Эталоны ответов:</w:t>
      </w:r>
    </w:p>
    <w:p w14:paraId="4E7E9D4F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1. Диагноз: хронический </w:t>
      </w:r>
      <w:proofErr w:type="spellStart"/>
      <w:r w:rsidRPr="00313CBA">
        <w:rPr>
          <w:sz w:val="28"/>
          <w:szCs w:val="28"/>
        </w:rPr>
        <w:t>некалькулезный</w:t>
      </w:r>
      <w:proofErr w:type="spellEnd"/>
      <w:r w:rsidRPr="00313CBA">
        <w:rPr>
          <w:sz w:val="28"/>
          <w:szCs w:val="28"/>
        </w:rPr>
        <w:t xml:space="preserve"> холецистит, часто рецидивирующее течение, в фазе обострения, холангит.</w:t>
      </w:r>
    </w:p>
    <w:p w14:paraId="6A65C0F4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lastRenderedPageBreak/>
        <w:t>2. Указанные препараты плохо проникают в желчь.</w:t>
      </w:r>
    </w:p>
    <w:p w14:paraId="5CA84800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3. Симптомы Керра (боль при вдохе в проекции желчного пузыря), </w:t>
      </w:r>
      <w:proofErr w:type="spellStart"/>
      <w:r w:rsidRPr="00313CBA">
        <w:rPr>
          <w:sz w:val="28"/>
          <w:szCs w:val="28"/>
        </w:rPr>
        <w:t>Мерфи</w:t>
      </w:r>
      <w:proofErr w:type="spellEnd"/>
      <w:r w:rsidRPr="00313CBA">
        <w:rPr>
          <w:sz w:val="28"/>
          <w:szCs w:val="28"/>
        </w:rPr>
        <w:t xml:space="preserve"> (боль при вдохе и втянутом животе в проекции желчного пузыря), </w:t>
      </w:r>
      <w:proofErr w:type="spellStart"/>
      <w:r w:rsidRPr="00313CBA">
        <w:rPr>
          <w:sz w:val="28"/>
          <w:szCs w:val="28"/>
        </w:rPr>
        <w:t>Грекова</w:t>
      </w:r>
      <w:proofErr w:type="spellEnd"/>
      <w:r w:rsidRPr="00313CBA">
        <w:rPr>
          <w:sz w:val="28"/>
          <w:szCs w:val="28"/>
        </w:rPr>
        <w:t xml:space="preserve"> – </w:t>
      </w:r>
      <w:proofErr w:type="spellStart"/>
      <w:r w:rsidRPr="00313CBA">
        <w:rPr>
          <w:sz w:val="28"/>
          <w:szCs w:val="28"/>
        </w:rPr>
        <w:t>Ортнера</w:t>
      </w:r>
      <w:proofErr w:type="spellEnd"/>
      <w:r w:rsidRPr="00313CBA">
        <w:rPr>
          <w:sz w:val="28"/>
          <w:szCs w:val="28"/>
        </w:rPr>
        <w:t xml:space="preserve"> (боль при поколачивании по реберной дуге справа), Георгиевского – </w:t>
      </w:r>
      <w:proofErr w:type="spellStart"/>
      <w:r w:rsidRPr="00313CBA">
        <w:rPr>
          <w:sz w:val="28"/>
          <w:szCs w:val="28"/>
        </w:rPr>
        <w:t>Мюсси</w:t>
      </w:r>
      <w:proofErr w:type="spellEnd"/>
      <w:r w:rsidRPr="00313CBA">
        <w:rPr>
          <w:sz w:val="28"/>
          <w:szCs w:val="28"/>
        </w:rPr>
        <w:t xml:space="preserve"> (боль при надавливании между ножками грудино – ключично – со</w:t>
      </w:r>
      <w:r w:rsidRPr="00313CBA">
        <w:rPr>
          <w:sz w:val="28"/>
          <w:szCs w:val="28"/>
        </w:rPr>
        <w:t>с</w:t>
      </w:r>
      <w:r w:rsidRPr="00313CBA">
        <w:rPr>
          <w:sz w:val="28"/>
          <w:szCs w:val="28"/>
        </w:rPr>
        <w:t>цевидной мышцы).</w:t>
      </w:r>
    </w:p>
    <w:p w14:paraId="3EDF0F67" w14:textId="77777777" w:rsidR="0039027E" w:rsidRPr="00313CBA" w:rsidRDefault="0039027E" w:rsidP="00751D8B">
      <w:p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4. Антибактериальные препараты, </w:t>
      </w:r>
      <w:proofErr w:type="spellStart"/>
      <w:r w:rsidRPr="00313CBA">
        <w:rPr>
          <w:sz w:val="28"/>
          <w:szCs w:val="28"/>
        </w:rPr>
        <w:t>антипаразитарная</w:t>
      </w:r>
      <w:proofErr w:type="spellEnd"/>
      <w:r w:rsidRPr="00313CBA">
        <w:rPr>
          <w:sz w:val="28"/>
          <w:szCs w:val="28"/>
        </w:rPr>
        <w:t xml:space="preserve"> терапия в случае обн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>ружения паразитарной инфекции, желчегонные препараты, при часто рец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 xml:space="preserve">дивирующем </w:t>
      </w:r>
      <w:proofErr w:type="gramStart"/>
      <w:r w:rsidRPr="00313CBA">
        <w:rPr>
          <w:sz w:val="28"/>
          <w:szCs w:val="28"/>
        </w:rPr>
        <w:t>течении</w:t>
      </w:r>
      <w:proofErr w:type="gramEnd"/>
      <w:r w:rsidRPr="00313CBA">
        <w:rPr>
          <w:sz w:val="28"/>
          <w:szCs w:val="28"/>
        </w:rPr>
        <w:t xml:space="preserve"> возможно рекомендовать хирургическое лечение</w:t>
      </w:r>
    </w:p>
    <w:p w14:paraId="0E5EAF5F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617A97E4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</w:p>
    <w:p w14:paraId="3721F180" w14:textId="77777777" w:rsidR="0039027E" w:rsidRPr="00313CBA" w:rsidRDefault="0039027E" w:rsidP="007B2A11">
      <w:pPr>
        <w:jc w:val="both"/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 xml:space="preserve">5.Формы контроля освоения заданий по самостоятельной контактной  работе по данной теме </w:t>
      </w:r>
    </w:p>
    <w:p w14:paraId="2C3A9604" w14:textId="77777777" w:rsidR="0039027E" w:rsidRPr="00313CBA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313CBA">
        <w:rPr>
          <w:sz w:val="28"/>
          <w:szCs w:val="28"/>
        </w:rPr>
        <w:t>Демонстрация преподавателю приобретенных самостоятельно практ</w:t>
      </w:r>
      <w:r w:rsidRPr="00313CBA">
        <w:rPr>
          <w:sz w:val="28"/>
          <w:szCs w:val="28"/>
        </w:rPr>
        <w:t>и</w:t>
      </w:r>
      <w:r w:rsidRPr="00313CBA">
        <w:rPr>
          <w:sz w:val="28"/>
          <w:szCs w:val="28"/>
        </w:rPr>
        <w:t>ческих умений и навыков, результатов интерпретации данных лабор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313CBA">
        <w:rPr>
          <w:sz w:val="28"/>
          <w:szCs w:val="28"/>
        </w:rPr>
        <w:t>курации</w:t>
      </w:r>
      <w:proofErr w:type="spellEnd"/>
      <w:r w:rsidRPr="00313CBA">
        <w:rPr>
          <w:sz w:val="28"/>
          <w:szCs w:val="28"/>
        </w:rPr>
        <w:t xml:space="preserve"> тем</w:t>
      </w:r>
      <w:r w:rsidRPr="00313CBA">
        <w:rPr>
          <w:sz w:val="28"/>
          <w:szCs w:val="28"/>
        </w:rPr>
        <w:t>а</w:t>
      </w:r>
      <w:r w:rsidRPr="00313CBA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E99DB1D" w14:textId="77777777" w:rsidR="0039027E" w:rsidRPr="00313CBA" w:rsidRDefault="0039027E" w:rsidP="007B2A1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313CBA">
        <w:rPr>
          <w:sz w:val="28"/>
          <w:szCs w:val="28"/>
        </w:rPr>
        <w:t xml:space="preserve">Решение тестовых заданий </w:t>
      </w:r>
      <w:r w:rsidRPr="00313CBA">
        <w:rPr>
          <w:sz w:val="28"/>
          <w:szCs w:val="28"/>
          <w:lang w:val="en-US"/>
        </w:rPr>
        <w:t>II</w:t>
      </w:r>
      <w:r w:rsidRPr="00313CBA">
        <w:rPr>
          <w:sz w:val="28"/>
          <w:szCs w:val="28"/>
        </w:rPr>
        <w:t xml:space="preserve"> и </w:t>
      </w:r>
      <w:r w:rsidRPr="00313CBA">
        <w:rPr>
          <w:sz w:val="28"/>
          <w:szCs w:val="28"/>
          <w:lang w:val="en-US"/>
        </w:rPr>
        <w:t>III</w:t>
      </w:r>
      <w:r w:rsidRPr="00313CBA">
        <w:rPr>
          <w:sz w:val="28"/>
          <w:szCs w:val="28"/>
        </w:rPr>
        <w:t xml:space="preserve"> типов и ситуационных задач. </w:t>
      </w:r>
    </w:p>
    <w:p w14:paraId="4F77C233" w14:textId="77777777" w:rsidR="0039027E" w:rsidRPr="00313CBA" w:rsidRDefault="0039027E" w:rsidP="007B2A11">
      <w:pPr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 xml:space="preserve"> </w:t>
      </w:r>
    </w:p>
    <w:p w14:paraId="53A26E18" w14:textId="77777777" w:rsidR="00313CBA" w:rsidRPr="00313CBA" w:rsidRDefault="0039027E" w:rsidP="00313CBA">
      <w:pPr>
        <w:jc w:val="both"/>
        <w:rPr>
          <w:sz w:val="28"/>
          <w:szCs w:val="28"/>
        </w:rPr>
      </w:pPr>
      <w:r w:rsidRPr="00313CBA">
        <w:rPr>
          <w:b/>
          <w:sz w:val="28"/>
          <w:szCs w:val="28"/>
        </w:rPr>
        <w:t xml:space="preserve">6. </w:t>
      </w:r>
      <w:r w:rsidR="00313CBA" w:rsidRPr="00313CBA">
        <w:rPr>
          <w:b/>
          <w:sz w:val="28"/>
          <w:szCs w:val="28"/>
        </w:rPr>
        <w:t xml:space="preserve">Рекомендуемая литература </w:t>
      </w:r>
      <w:r w:rsidR="00313CBA" w:rsidRPr="00313CBA">
        <w:rPr>
          <w:sz w:val="28"/>
          <w:szCs w:val="28"/>
        </w:rPr>
        <w:t>(основная и дополнительная)</w:t>
      </w:r>
      <w:r w:rsidR="00313CBA" w:rsidRPr="00313CBA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3CBA" w:rsidRPr="00313CBA" w14:paraId="42FD7098" w14:textId="77777777" w:rsidTr="00196AD4">
        <w:trPr>
          <w:trHeight w:val="3405"/>
        </w:trPr>
        <w:tc>
          <w:tcPr>
            <w:tcW w:w="665" w:type="dxa"/>
          </w:tcPr>
          <w:p w14:paraId="19666950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08E2D1CC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Дисц</w:t>
            </w:r>
            <w:r w:rsidRPr="00313CBA">
              <w:rPr>
                <w:sz w:val="28"/>
                <w:szCs w:val="28"/>
              </w:rPr>
              <w:t>и</w:t>
            </w:r>
            <w:r w:rsidRPr="00313CBA">
              <w:rPr>
                <w:sz w:val="28"/>
                <w:szCs w:val="28"/>
              </w:rPr>
              <w:t>плина   в соотве</w:t>
            </w:r>
            <w:r w:rsidRPr="00313CBA">
              <w:rPr>
                <w:sz w:val="28"/>
                <w:szCs w:val="28"/>
              </w:rPr>
              <w:t>т</w:t>
            </w:r>
            <w:r w:rsidRPr="00313CB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00972746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грамме, автор, название, м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сто издания, издател</w:t>
            </w:r>
            <w:r w:rsidRPr="00313CBA">
              <w:rPr>
                <w:sz w:val="28"/>
                <w:szCs w:val="28"/>
              </w:rPr>
              <w:t>ь</w:t>
            </w:r>
            <w:r w:rsidRPr="00313CBA">
              <w:rPr>
                <w:sz w:val="28"/>
                <w:szCs w:val="28"/>
              </w:rPr>
              <w:t>ство, год издания учебной и учебно-методической лит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1CA69B1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Для п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чатных изданий колич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ство э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земпл</w:t>
            </w:r>
            <w:r w:rsidRPr="00313CBA">
              <w:rPr>
                <w:sz w:val="28"/>
                <w:szCs w:val="28"/>
              </w:rPr>
              <w:t>я</w:t>
            </w:r>
            <w:r w:rsidRPr="00313CBA">
              <w:rPr>
                <w:sz w:val="28"/>
                <w:szCs w:val="28"/>
              </w:rPr>
              <w:t>ров, для эле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тронных – кол</w:t>
            </w:r>
            <w:r w:rsidRPr="00313CBA">
              <w:rPr>
                <w:sz w:val="28"/>
                <w:szCs w:val="28"/>
              </w:rPr>
              <w:t>и</w:t>
            </w:r>
            <w:r w:rsidRPr="00313CBA">
              <w:rPr>
                <w:sz w:val="28"/>
                <w:szCs w:val="28"/>
              </w:rPr>
              <w:t>чество доступов</w:t>
            </w:r>
          </w:p>
          <w:p w14:paraId="0D458D29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0452560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 xml:space="preserve">Число </w:t>
            </w:r>
            <w:proofErr w:type="gramStart"/>
            <w:r w:rsidRPr="00313CBA">
              <w:rPr>
                <w:sz w:val="28"/>
                <w:szCs w:val="28"/>
              </w:rPr>
              <w:t>обуч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ющи</w:t>
            </w:r>
            <w:r w:rsidRPr="00313CBA">
              <w:rPr>
                <w:sz w:val="28"/>
                <w:szCs w:val="28"/>
              </w:rPr>
              <w:t>х</w:t>
            </w:r>
            <w:r w:rsidRPr="00313CBA">
              <w:rPr>
                <w:sz w:val="28"/>
                <w:szCs w:val="28"/>
              </w:rPr>
              <w:t>ся</w:t>
            </w:r>
            <w:proofErr w:type="gramEnd"/>
            <w:r w:rsidRPr="00313CBA">
              <w:rPr>
                <w:sz w:val="28"/>
                <w:szCs w:val="28"/>
              </w:rPr>
              <w:t>, о</w:t>
            </w:r>
            <w:r w:rsidRPr="00313CBA">
              <w:rPr>
                <w:sz w:val="28"/>
                <w:szCs w:val="28"/>
              </w:rPr>
              <w:t>д</w:t>
            </w:r>
            <w:r w:rsidRPr="00313CBA">
              <w:rPr>
                <w:sz w:val="28"/>
                <w:szCs w:val="28"/>
              </w:rPr>
              <w:t>новр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менно изуч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ющих дисц</w:t>
            </w:r>
            <w:r w:rsidRPr="00313CBA">
              <w:rPr>
                <w:sz w:val="28"/>
                <w:szCs w:val="28"/>
              </w:rPr>
              <w:t>и</w:t>
            </w:r>
            <w:r w:rsidRPr="00313CBA">
              <w:rPr>
                <w:sz w:val="28"/>
                <w:szCs w:val="28"/>
              </w:rPr>
              <w:t>плину в с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местр</w:t>
            </w:r>
          </w:p>
          <w:p w14:paraId="37B7B8A8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1E33C446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Прив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денный коэ</w:t>
            </w:r>
            <w:r w:rsidRPr="00313CBA">
              <w:rPr>
                <w:sz w:val="28"/>
                <w:szCs w:val="28"/>
              </w:rPr>
              <w:t>ф</w:t>
            </w:r>
            <w:r w:rsidRPr="00313CBA">
              <w:rPr>
                <w:sz w:val="28"/>
                <w:szCs w:val="28"/>
              </w:rPr>
              <w:t>фициент обесп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ченн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сти (</w:t>
            </w:r>
            <w:proofErr w:type="gramStart"/>
            <w:r w:rsidRPr="00313CBA">
              <w:rPr>
                <w:sz w:val="28"/>
                <w:szCs w:val="28"/>
              </w:rPr>
              <w:t>КО</w:t>
            </w:r>
            <w:proofErr w:type="gramEnd"/>
            <w:r w:rsidRPr="00313CBA">
              <w:rPr>
                <w:sz w:val="28"/>
                <w:szCs w:val="28"/>
              </w:rPr>
              <w:t>) (на т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кущий семестр)</w:t>
            </w:r>
          </w:p>
        </w:tc>
      </w:tr>
      <w:tr w:rsidR="00313CBA" w:rsidRPr="00313CBA" w14:paraId="646A6C70" w14:textId="77777777" w:rsidTr="00196AD4">
        <w:tc>
          <w:tcPr>
            <w:tcW w:w="665" w:type="dxa"/>
          </w:tcPr>
          <w:p w14:paraId="0FD555C8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064895FA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b/>
                <w:bCs/>
                <w:sz w:val="28"/>
                <w:szCs w:val="28"/>
              </w:rPr>
              <w:t>Ф</w:t>
            </w:r>
            <w:r w:rsidRPr="00313CBA">
              <w:rPr>
                <w:b/>
                <w:bCs/>
                <w:sz w:val="28"/>
                <w:szCs w:val="28"/>
              </w:rPr>
              <w:t>а</w:t>
            </w:r>
            <w:r w:rsidRPr="00313CBA">
              <w:rPr>
                <w:b/>
                <w:bCs/>
                <w:sz w:val="28"/>
                <w:szCs w:val="28"/>
              </w:rPr>
              <w:t>кул</w:t>
            </w:r>
            <w:r w:rsidRPr="00313CBA">
              <w:rPr>
                <w:b/>
                <w:bCs/>
                <w:sz w:val="28"/>
                <w:szCs w:val="28"/>
              </w:rPr>
              <w:t>ь</w:t>
            </w:r>
            <w:r w:rsidRPr="00313CBA">
              <w:rPr>
                <w:b/>
                <w:bCs/>
                <w:sz w:val="28"/>
                <w:szCs w:val="28"/>
              </w:rPr>
              <w:t>тетская тер</w:t>
            </w:r>
            <w:r w:rsidRPr="00313CBA">
              <w:rPr>
                <w:b/>
                <w:bCs/>
                <w:sz w:val="28"/>
                <w:szCs w:val="28"/>
              </w:rPr>
              <w:t>а</w:t>
            </w:r>
            <w:r w:rsidRPr="00313CBA">
              <w:rPr>
                <w:b/>
                <w:bCs/>
                <w:sz w:val="28"/>
                <w:szCs w:val="28"/>
              </w:rPr>
              <w:t>пия, профе</w:t>
            </w:r>
            <w:r w:rsidRPr="00313CBA">
              <w:rPr>
                <w:b/>
                <w:bCs/>
                <w:sz w:val="28"/>
                <w:szCs w:val="28"/>
              </w:rPr>
              <w:t>с</w:t>
            </w:r>
            <w:r w:rsidRPr="00313CBA">
              <w:rPr>
                <w:b/>
                <w:bCs/>
                <w:sz w:val="28"/>
                <w:szCs w:val="28"/>
              </w:rPr>
              <w:t>си</w:t>
            </w:r>
            <w:r w:rsidRPr="00313CBA">
              <w:rPr>
                <w:b/>
                <w:bCs/>
                <w:sz w:val="28"/>
                <w:szCs w:val="28"/>
              </w:rPr>
              <w:t>о</w:t>
            </w:r>
            <w:r w:rsidRPr="00313CBA">
              <w:rPr>
                <w:b/>
                <w:bCs/>
                <w:sz w:val="28"/>
                <w:szCs w:val="28"/>
              </w:rPr>
              <w:t>нал</w:t>
            </w:r>
            <w:r w:rsidRPr="00313CBA">
              <w:rPr>
                <w:b/>
                <w:bCs/>
                <w:sz w:val="28"/>
                <w:szCs w:val="28"/>
              </w:rPr>
              <w:t>ь</w:t>
            </w:r>
            <w:r w:rsidRPr="00313CBA">
              <w:rPr>
                <w:b/>
                <w:bCs/>
                <w:sz w:val="28"/>
                <w:szCs w:val="28"/>
              </w:rPr>
              <w:t>ные б</w:t>
            </w:r>
            <w:r w:rsidRPr="00313CBA">
              <w:rPr>
                <w:b/>
                <w:bCs/>
                <w:sz w:val="28"/>
                <w:szCs w:val="28"/>
              </w:rPr>
              <w:t>о</w:t>
            </w:r>
            <w:r w:rsidRPr="00313CBA">
              <w:rPr>
                <w:b/>
                <w:bCs/>
                <w:sz w:val="28"/>
                <w:szCs w:val="28"/>
              </w:rPr>
              <w:t xml:space="preserve">лезни, модуль </w:t>
            </w:r>
            <w:r w:rsidRPr="00313CBA">
              <w:rPr>
                <w:b/>
                <w:bCs/>
                <w:sz w:val="28"/>
                <w:szCs w:val="28"/>
              </w:rPr>
              <w:lastRenderedPageBreak/>
              <w:t>Ф</w:t>
            </w:r>
            <w:r w:rsidRPr="00313CBA">
              <w:rPr>
                <w:b/>
                <w:bCs/>
                <w:sz w:val="28"/>
                <w:szCs w:val="28"/>
              </w:rPr>
              <w:t>а</w:t>
            </w:r>
            <w:r w:rsidRPr="00313CBA">
              <w:rPr>
                <w:b/>
                <w:bCs/>
                <w:sz w:val="28"/>
                <w:szCs w:val="28"/>
              </w:rPr>
              <w:t>кул</w:t>
            </w:r>
            <w:r w:rsidRPr="00313CBA">
              <w:rPr>
                <w:b/>
                <w:bCs/>
                <w:sz w:val="28"/>
                <w:szCs w:val="28"/>
              </w:rPr>
              <w:t>ь</w:t>
            </w:r>
            <w:r w:rsidRPr="00313CBA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313CBA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29AE53C4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  <w:r w:rsidRPr="00313CBA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1FD045AB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40D8532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65BB7AFF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  <w:tr w:rsidR="00313CBA" w:rsidRPr="00313CBA" w14:paraId="0A0B512E" w14:textId="77777777" w:rsidTr="00196AD4">
        <w:tc>
          <w:tcPr>
            <w:tcW w:w="665" w:type="dxa"/>
          </w:tcPr>
          <w:p w14:paraId="61CF02CA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5DAAF41F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26422F4" w14:textId="77777777" w:rsidR="00313CBA" w:rsidRPr="00313CBA" w:rsidRDefault="00313CBA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313CBA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313CBA">
              <w:rPr>
                <w:bCs/>
                <w:sz w:val="28"/>
                <w:szCs w:val="28"/>
              </w:rPr>
              <w:t>, В. И.</w:t>
            </w:r>
            <w:r w:rsidRPr="00313CBA">
              <w:rPr>
                <w:sz w:val="28"/>
                <w:szCs w:val="28"/>
              </w:rPr>
              <w:t xml:space="preserve"> Внутре</w:t>
            </w:r>
            <w:r w:rsidRPr="00313CBA">
              <w:rPr>
                <w:sz w:val="28"/>
                <w:szCs w:val="28"/>
              </w:rPr>
              <w:t>н</w:t>
            </w:r>
            <w:r w:rsidRPr="00313CBA">
              <w:rPr>
                <w:sz w:val="28"/>
                <w:szCs w:val="28"/>
              </w:rPr>
              <w:t>ние болезни [Электронный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сурс] / В. И. </w:t>
            </w:r>
            <w:proofErr w:type="spellStart"/>
            <w:r w:rsidRPr="00313CBA">
              <w:rPr>
                <w:sz w:val="28"/>
                <w:szCs w:val="28"/>
              </w:rPr>
              <w:t>Маколкин</w:t>
            </w:r>
            <w:proofErr w:type="spellEnd"/>
            <w:r w:rsidRPr="00313CBA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313CBA">
              <w:rPr>
                <w:sz w:val="28"/>
                <w:szCs w:val="28"/>
              </w:rPr>
              <w:t>Сул</w:t>
            </w:r>
            <w:r w:rsidRPr="00313CBA">
              <w:rPr>
                <w:sz w:val="28"/>
                <w:szCs w:val="28"/>
              </w:rPr>
              <w:t>и</w:t>
            </w:r>
            <w:r w:rsidRPr="00313CBA">
              <w:rPr>
                <w:sz w:val="28"/>
                <w:szCs w:val="28"/>
              </w:rPr>
              <w:t>мов</w:t>
            </w:r>
            <w:proofErr w:type="spellEnd"/>
            <w:r w:rsidRPr="00313CBA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313CBA">
              <w:rPr>
                <w:sz w:val="28"/>
                <w:szCs w:val="28"/>
              </w:rPr>
              <w:t>испр</w:t>
            </w:r>
            <w:proofErr w:type="spellEnd"/>
            <w:r w:rsidRPr="00313CBA">
              <w:rPr>
                <w:sz w:val="28"/>
                <w:szCs w:val="28"/>
              </w:rPr>
              <w:t>. и доп. - Эле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трон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т</w:t>
            </w:r>
            <w:proofErr w:type="gramEnd"/>
            <w:r w:rsidRPr="00313CBA">
              <w:rPr>
                <w:sz w:val="28"/>
                <w:szCs w:val="28"/>
              </w:rPr>
              <w:t>екстовые дан.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ГЭОТАР-Медиа, 2015.  -</w:t>
            </w:r>
            <w:r w:rsidRPr="00313CBA">
              <w:rPr>
                <w:sz w:val="28"/>
                <w:szCs w:val="28"/>
                <w:lang w:val="en-US"/>
              </w:rPr>
              <w:t>on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line</w:t>
            </w:r>
            <w:r w:rsidRPr="00313CBA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313CBA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569DAE60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1200 д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ступов</w:t>
            </w:r>
          </w:p>
          <w:p w14:paraId="7A377A81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3D63B1B5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34A5368F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412AE291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542AD9E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</w:tr>
      <w:tr w:rsidR="00313CBA" w:rsidRPr="00313CBA" w14:paraId="2735982A" w14:textId="77777777" w:rsidTr="00196AD4">
        <w:tc>
          <w:tcPr>
            <w:tcW w:w="665" w:type="dxa"/>
          </w:tcPr>
          <w:p w14:paraId="6F360FD3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080A01C0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2F1CC0A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proofErr w:type="spellStart"/>
            <w:r w:rsidRPr="00313CBA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313CBA">
              <w:rPr>
                <w:bCs/>
                <w:sz w:val="28"/>
                <w:szCs w:val="28"/>
              </w:rPr>
              <w:t>, Владимир Ив</w:t>
            </w:r>
            <w:r w:rsidRPr="00313CBA">
              <w:rPr>
                <w:bCs/>
                <w:sz w:val="28"/>
                <w:szCs w:val="28"/>
              </w:rPr>
              <w:t>а</w:t>
            </w:r>
            <w:r w:rsidRPr="00313CBA">
              <w:rPr>
                <w:bCs/>
                <w:sz w:val="28"/>
                <w:szCs w:val="28"/>
              </w:rPr>
              <w:t>нович</w:t>
            </w:r>
            <w:r w:rsidRPr="00313CBA">
              <w:rPr>
                <w:sz w:val="28"/>
                <w:szCs w:val="28"/>
              </w:rPr>
              <w:t>. Внутренние болезни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313CBA">
              <w:rPr>
                <w:sz w:val="28"/>
                <w:szCs w:val="28"/>
              </w:rPr>
              <w:t>Маколкин</w:t>
            </w:r>
            <w:proofErr w:type="spellEnd"/>
            <w:r w:rsidRPr="00313CBA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313CBA">
              <w:rPr>
                <w:sz w:val="28"/>
                <w:szCs w:val="28"/>
              </w:rPr>
              <w:t>С</w:t>
            </w:r>
            <w:r w:rsidRPr="00313CBA">
              <w:rPr>
                <w:sz w:val="28"/>
                <w:szCs w:val="28"/>
              </w:rPr>
              <w:t>у</w:t>
            </w:r>
            <w:r w:rsidRPr="00313CBA">
              <w:rPr>
                <w:sz w:val="28"/>
                <w:szCs w:val="28"/>
              </w:rPr>
              <w:t>лимов</w:t>
            </w:r>
            <w:proofErr w:type="spellEnd"/>
            <w:r w:rsidRPr="00313CBA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313CBA">
              <w:rPr>
                <w:sz w:val="28"/>
                <w:szCs w:val="28"/>
              </w:rPr>
              <w:t>перераб</w:t>
            </w:r>
            <w:proofErr w:type="spellEnd"/>
            <w:r w:rsidRPr="00313CBA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112D5255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12BC514A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D873629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  <w:tr w:rsidR="00313CBA" w:rsidRPr="00313CBA" w14:paraId="33F7D885" w14:textId="77777777" w:rsidTr="00196AD4">
        <w:tc>
          <w:tcPr>
            <w:tcW w:w="665" w:type="dxa"/>
          </w:tcPr>
          <w:p w14:paraId="4E1B51DB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09202D28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2710EE8" w14:textId="77777777" w:rsidR="00313CBA" w:rsidRPr="00313CBA" w:rsidRDefault="00313CBA" w:rsidP="00196AD4">
            <w:pPr>
              <w:rPr>
                <w:bCs/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 xml:space="preserve">Внутренние болезни </w:t>
            </w:r>
            <w:r w:rsidRPr="00313CBA">
              <w:rPr>
                <w:sz w:val="28"/>
                <w:szCs w:val="28"/>
              </w:rPr>
              <w:t>[Эле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т</w:t>
            </w:r>
            <w:proofErr w:type="gramEnd"/>
            <w:r w:rsidRPr="00313CBA">
              <w:rPr>
                <w:sz w:val="28"/>
                <w:szCs w:val="28"/>
              </w:rPr>
              <w:t>екстовые дан.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ГЭОТАР-Медиа, 2013. - </w:t>
            </w:r>
            <w:r w:rsidRPr="00313CBA">
              <w:rPr>
                <w:bCs/>
                <w:sz w:val="28"/>
                <w:szCs w:val="28"/>
              </w:rPr>
              <w:t>Т.1.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on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line</w:t>
            </w:r>
            <w:r w:rsidRPr="00313CBA">
              <w:rPr>
                <w:sz w:val="28"/>
                <w:szCs w:val="28"/>
              </w:rPr>
              <w:t>. - Режим дост</w:t>
            </w:r>
            <w:r w:rsidRPr="00313CBA">
              <w:rPr>
                <w:sz w:val="28"/>
                <w:szCs w:val="28"/>
              </w:rPr>
              <w:t>у</w:t>
            </w:r>
            <w:r w:rsidRPr="00313CBA">
              <w:rPr>
                <w:sz w:val="28"/>
                <w:szCs w:val="28"/>
              </w:rPr>
              <w:t xml:space="preserve">па: </w:t>
            </w:r>
            <w:hyperlink r:id="rId8" w:history="1">
              <w:r w:rsidRPr="00313CBA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365596AD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1200 д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C822DC3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79224D2E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</w:tr>
      <w:tr w:rsidR="00313CBA" w:rsidRPr="00313CBA" w14:paraId="1B4D31D9" w14:textId="77777777" w:rsidTr="00196AD4">
        <w:tc>
          <w:tcPr>
            <w:tcW w:w="665" w:type="dxa"/>
          </w:tcPr>
          <w:p w14:paraId="463A3511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4212A358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0113C76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Внутренние болезни</w:t>
            </w:r>
            <w:r w:rsidRPr="00313CBA">
              <w:rPr>
                <w:sz w:val="28"/>
                <w:szCs w:val="28"/>
              </w:rPr>
              <w:t>: уче</w:t>
            </w:r>
            <w:r w:rsidRPr="00313CBA">
              <w:rPr>
                <w:sz w:val="28"/>
                <w:szCs w:val="28"/>
              </w:rPr>
              <w:t>б</w:t>
            </w:r>
            <w:r w:rsidRPr="00313CBA">
              <w:rPr>
                <w:sz w:val="28"/>
                <w:szCs w:val="28"/>
              </w:rPr>
              <w:t>ник с компакт-диском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313CBA">
              <w:rPr>
                <w:sz w:val="28"/>
                <w:szCs w:val="28"/>
              </w:rPr>
              <w:t>р</w:t>
            </w:r>
            <w:r w:rsidRPr="00313CBA">
              <w:rPr>
                <w:sz w:val="28"/>
                <w:szCs w:val="28"/>
              </w:rPr>
              <w:t>тынова.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2011. </w:t>
            </w:r>
            <w:r w:rsidRPr="00313CBA">
              <w:rPr>
                <w:bCs/>
                <w:sz w:val="28"/>
                <w:szCs w:val="28"/>
              </w:rPr>
              <w:t>Т. 1</w:t>
            </w:r>
            <w:r w:rsidRPr="00313CB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313CBA">
              <w:rPr>
                <w:sz w:val="28"/>
                <w:szCs w:val="28"/>
              </w:rPr>
              <w:t>испр</w:t>
            </w:r>
            <w:proofErr w:type="spellEnd"/>
            <w:r w:rsidRPr="00313CBA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10495E60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208</w:t>
            </w:r>
          </w:p>
          <w:p w14:paraId="69B644BE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10780BE3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686CB54A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D73D012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F020380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  <w:tr w:rsidR="00313CBA" w:rsidRPr="00313CBA" w14:paraId="1BDD9A35" w14:textId="77777777" w:rsidTr="00196AD4">
        <w:tc>
          <w:tcPr>
            <w:tcW w:w="665" w:type="dxa"/>
          </w:tcPr>
          <w:p w14:paraId="7B7E1E55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305E8E2D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6813262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уче</w:t>
            </w:r>
            <w:r w:rsidRPr="00313CBA">
              <w:rPr>
                <w:sz w:val="28"/>
                <w:szCs w:val="28"/>
              </w:rPr>
              <w:t>б</w:t>
            </w:r>
            <w:r w:rsidRPr="00313CBA">
              <w:rPr>
                <w:sz w:val="28"/>
                <w:szCs w:val="28"/>
              </w:rPr>
              <w:t xml:space="preserve">ник с компакт-диском : в 2 </w:t>
            </w:r>
            <w:r w:rsidRPr="00313CBA">
              <w:rPr>
                <w:sz w:val="28"/>
                <w:szCs w:val="28"/>
              </w:rPr>
              <w:lastRenderedPageBreak/>
              <w:t>т.  / под ред. Н. А. Мухина, В. С. Моисеева, А. И. Ма</w:t>
            </w:r>
            <w:r w:rsidRPr="00313CBA">
              <w:rPr>
                <w:sz w:val="28"/>
                <w:szCs w:val="28"/>
              </w:rPr>
              <w:t>р</w:t>
            </w:r>
            <w:r w:rsidRPr="00313CBA">
              <w:rPr>
                <w:sz w:val="28"/>
                <w:szCs w:val="28"/>
              </w:rPr>
              <w:t>тынова.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2010. </w:t>
            </w:r>
            <w:r w:rsidRPr="00313CBA">
              <w:rPr>
                <w:bCs/>
                <w:sz w:val="28"/>
                <w:szCs w:val="28"/>
              </w:rPr>
              <w:t>Т. 1</w:t>
            </w:r>
            <w:r w:rsidRPr="00313CB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313CBA">
              <w:rPr>
                <w:sz w:val="28"/>
                <w:szCs w:val="28"/>
              </w:rPr>
              <w:t>испр</w:t>
            </w:r>
            <w:proofErr w:type="spellEnd"/>
            <w:r w:rsidRPr="00313CB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1576B1DF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lastRenderedPageBreak/>
              <w:t>99</w:t>
            </w:r>
          </w:p>
          <w:p w14:paraId="05926A71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D0A2DE4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A8F708C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  <w:tr w:rsidR="00313CBA" w:rsidRPr="00313CBA" w14:paraId="2A222A06" w14:textId="77777777" w:rsidTr="00196AD4">
        <w:tc>
          <w:tcPr>
            <w:tcW w:w="665" w:type="dxa"/>
          </w:tcPr>
          <w:p w14:paraId="1F719396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63379B09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743954A" w14:textId="77777777" w:rsidR="00313CBA" w:rsidRPr="00313CBA" w:rsidRDefault="00313CBA" w:rsidP="00196AD4">
            <w:pPr>
              <w:rPr>
                <w:sz w:val="28"/>
                <w:szCs w:val="28"/>
                <w:u w:val="single"/>
              </w:rPr>
            </w:pPr>
            <w:r w:rsidRPr="00313CBA">
              <w:rPr>
                <w:bCs/>
                <w:sz w:val="28"/>
                <w:szCs w:val="28"/>
              </w:rPr>
              <w:t xml:space="preserve">Внутренние болезни </w:t>
            </w:r>
            <w:r w:rsidRPr="00313CBA">
              <w:rPr>
                <w:sz w:val="28"/>
                <w:szCs w:val="28"/>
              </w:rPr>
              <w:t>[Эле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т</w:t>
            </w:r>
            <w:proofErr w:type="gramEnd"/>
            <w:r w:rsidRPr="00313CBA">
              <w:rPr>
                <w:sz w:val="28"/>
                <w:szCs w:val="28"/>
              </w:rPr>
              <w:t>екстовые дан.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ГЭОТАР-Медиа, 2013. - </w:t>
            </w:r>
            <w:r w:rsidRPr="00313CBA">
              <w:rPr>
                <w:bCs/>
                <w:sz w:val="28"/>
                <w:szCs w:val="28"/>
              </w:rPr>
              <w:t>Т.2.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on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line</w:t>
            </w:r>
            <w:r w:rsidRPr="00313CBA">
              <w:rPr>
                <w:sz w:val="28"/>
                <w:szCs w:val="28"/>
              </w:rPr>
              <w:t>. - Режим дост</w:t>
            </w:r>
            <w:r w:rsidRPr="00313CBA">
              <w:rPr>
                <w:sz w:val="28"/>
                <w:szCs w:val="28"/>
              </w:rPr>
              <w:t>у</w:t>
            </w:r>
            <w:r w:rsidRPr="00313CBA">
              <w:rPr>
                <w:sz w:val="28"/>
                <w:szCs w:val="28"/>
              </w:rPr>
              <w:t xml:space="preserve">па: </w:t>
            </w:r>
            <w:hyperlink r:id="rId9" w:history="1">
              <w:r w:rsidRPr="00313CBA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26C31CBD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1200 д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63244DF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7188DA0D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</w:tr>
      <w:tr w:rsidR="00313CBA" w:rsidRPr="00313CBA" w14:paraId="090831C9" w14:textId="77777777" w:rsidTr="00196AD4">
        <w:tc>
          <w:tcPr>
            <w:tcW w:w="665" w:type="dxa"/>
          </w:tcPr>
          <w:p w14:paraId="7BB2E10C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18708465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F93D40F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Внутренние болезни</w:t>
            </w:r>
            <w:r w:rsidRPr="00313CBA">
              <w:rPr>
                <w:sz w:val="28"/>
                <w:szCs w:val="28"/>
              </w:rPr>
              <w:t>: уче</w:t>
            </w:r>
            <w:r w:rsidRPr="00313CBA">
              <w:rPr>
                <w:sz w:val="28"/>
                <w:szCs w:val="28"/>
              </w:rPr>
              <w:t>б</w:t>
            </w:r>
            <w:r w:rsidRPr="00313CBA">
              <w:rPr>
                <w:sz w:val="28"/>
                <w:szCs w:val="28"/>
              </w:rPr>
              <w:t>ник с компакт-диском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313CBA">
              <w:rPr>
                <w:sz w:val="28"/>
                <w:szCs w:val="28"/>
              </w:rPr>
              <w:t>р</w:t>
            </w:r>
            <w:r w:rsidRPr="00313CBA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2012 - . </w:t>
            </w:r>
            <w:r w:rsidRPr="00313CBA">
              <w:rPr>
                <w:bCs/>
                <w:sz w:val="28"/>
                <w:szCs w:val="28"/>
              </w:rPr>
              <w:t>Т. 2</w:t>
            </w:r>
            <w:r w:rsidRPr="00313CB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313CBA">
              <w:rPr>
                <w:sz w:val="28"/>
                <w:szCs w:val="28"/>
              </w:rPr>
              <w:t>испр</w:t>
            </w:r>
            <w:proofErr w:type="spellEnd"/>
            <w:r w:rsidRPr="00313CBA">
              <w:rPr>
                <w:sz w:val="28"/>
                <w:szCs w:val="28"/>
              </w:rPr>
              <w:t>. и доп. - 581 с. + 1 эл. опт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д</w:t>
            </w:r>
            <w:proofErr w:type="gramEnd"/>
            <w:r w:rsidRPr="00313CBA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553B1439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253</w:t>
            </w:r>
          </w:p>
          <w:p w14:paraId="5683A134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12CC2135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  <w:p w14:paraId="3C22B583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A9A3277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88ECAD6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  <w:tr w:rsidR="00313CBA" w:rsidRPr="00313CBA" w14:paraId="52EAFFF4" w14:textId="77777777" w:rsidTr="00196AD4">
        <w:tc>
          <w:tcPr>
            <w:tcW w:w="665" w:type="dxa"/>
          </w:tcPr>
          <w:p w14:paraId="1A6AAEC9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09C0026E" w14:textId="77777777" w:rsidR="00313CBA" w:rsidRPr="00313CBA" w:rsidRDefault="00313CBA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629EC49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уче</w:t>
            </w:r>
            <w:r w:rsidRPr="00313CBA">
              <w:rPr>
                <w:sz w:val="28"/>
                <w:szCs w:val="28"/>
              </w:rPr>
              <w:t>б</w:t>
            </w:r>
            <w:r w:rsidRPr="00313CBA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313CBA">
              <w:rPr>
                <w:sz w:val="28"/>
                <w:szCs w:val="28"/>
              </w:rPr>
              <w:t>р</w:t>
            </w:r>
            <w:r w:rsidRPr="00313CBA">
              <w:rPr>
                <w:sz w:val="28"/>
                <w:szCs w:val="28"/>
              </w:rPr>
              <w:t>тынова.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2010. - </w:t>
            </w:r>
            <w:r w:rsidRPr="00313CBA">
              <w:rPr>
                <w:bCs/>
                <w:sz w:val="28"/>
                <w:szCs w:val="28"/>
              </w:rPr>
              <w:t>Т. 2</w:t>
            </w:r>
            <w:r w:rsidRPr="00313CB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313CBA">
              <w:rPr>
                <w:sz w:val="28"/>
                <w:szCs w:val="28"/>
              </w:rPr>
              <w:t>испр</w:t>
            </w:r>
            <w:proofErr w:type="spellEnd"/>
            <w:r w:rsidRPr="00313CBA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315A7A72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101</w:t>
            </w:r>
          </w:p>
          <w:p w14:paraId="77183DA7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802327D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757EB50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</w:tr>
    </w:tbl>
    <w:p w14:paraId="1C6A0DB5" w14:textId="77777777" w:rsidR="00313CBA" w:rsidRPr="00313CBA" w:rsidRDefault="00313CBA" w:rsidP="00313CBA">
      <w:pPr>
        <w:rPr>
          <w:b/>
          <w:sz w:val="28"/>
          <w:szCs w:val="28"/>
        </w:rPr>
      </w:pPr>
      <w:r w:rsidRPr="00313CBA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313CBA" w:rsidRPr="00313CBA" w14:paraId="0504572A" w14:textId="77777777" w:rsidTr="00196AD4">
        <w:tc>
          <w:tcPr>
            <w:tcW w:w="665" w:type="dxa"/>
          </w:tcPr>
          <w:p w14:paraId="2B9C98F8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1A52F1F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90D879D" w14:textId="77777777" w:rsidR="00313CBA" w:rsidRPr="00313CBA" w:rsidRDefault="00313CBA" w:rsidP="00196AD4">
            <w:pPr>
              <w:rPr>
                <w:bCs/>
                <w:sz w:val="28"/>
                <w:szCs w:val="28"/>
              </w:rPr>
            </w:pPr>
            <w:r w:rsidRPr="00313CBA">
              <w:rPr>
                <w:bCs/>
                <w:sz w:val="28"/>
                <w:szCs w:val="28"/>
              </w:rPr>
              <w:t>Внутренние болезни. Тесты</w:t>
            </w:r>
            <w:r w:rsidRPr="00313CBA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п</w:t>
            </w:r>
            <w:proofErr w:type="gramEnd"/>
            <w:r w:rsidRPr="00313CBA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313CBA">
              <w:rPr>
                <w:sz w:val="28"/>
                <w:szCs w:val="28"/>
              </w:rPr>
              <w:t>М</w:t>
            </w:r>
            <w:r w:rsidRPr="00313CBA">
              <w:rPr>
                <w:sz w:val="28"/>
                <w:szCs w:val="28"/>
              </w:rPr>
              <w:t>а</w:t>
            </w:r>
            <w:r w:rsidRPr="00313CBA">
              <w:rPr>
                <w:sz w:val="28"/>
                <w:szCs w:val="28"/>
              </w:rPr>
              <w:t>колкин</w:t>
            </w:r>
            <w:proofErr w:type="spellEnd"/>
            <w:r w:rsidRPr="00313CBA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т</w:t>
            </w:r>
            <w:proofErr w:type="gramEnd"/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>к</w:t>
            </w:r>
            <w:r w:rsidRPr="00313CBA">
              <w:rPr>
                <w:sz w:val="28"/>
                <w:szCs w:val="28"/>
              </w:rPr>
              <w:t>стовые дан. - М.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spellStart"/>
            <w:r w:rsidRPr="00313CBA">
              <w:rPr>
                <w:sz w:val="28"/>
                <w:szCs w:val="28"/>
              </w:rPr>
              <w:t>Гэотар</w:t>
            </w:r>
            <w:proofErr w:type="spellEnd"/>
            <w:r w:rsidRPr="00313CBA">
              <w:rPr>
                <w:sz w:val="28"/>
                <w:szCs w:val="28"/>
              </w:rPr>
              <w:t xml:space="preserve"> Медиа, 2012.  -</w:t>
            </w:r>
            <w:r w:rsidRPr="00313CBA">
              <w:rPr>
                <w:sz w:val="28"/>
                <w:szCs w:val="28"/>
                <w:lang w:val="en-US"/>
              </w:rPr>
              <w:t>on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line</w:t>
            </w:r>
            <w:r w:rsidRPr="00313CBA">
              <w:rPr>
                <w:sz w:val="28"/>
                <w:szCs w:val="28"/>
              </w:rPr>
              <w:t>. -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313CBA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0718533A" w14:textId="77777777" w:rsidR="00313CBA" w:rsidRPr="00313CBA" w:rsidRDefault="00313CBA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4B3D8C98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1200 д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ступов</w:t>
            </w:r>
          </w:p>
          <w:p w14:paraId="134789B9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A7B4444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5F6B82D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</w:tr>
      <w:tr w:rsidR="00313CBA" w:rsidRPr="00313CBA" w14:paraId="5BFA0223" w14:textId="77777777" w:rsidTr="00196AD4">
        <w:tc>
          <w:tcPr>
            <w:tcW w:w="665" w:type="dxa"/>
          </w:tcPr>
          <w:p w14:paraId="12909E4F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5115EB14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0E848D0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Дворецкий Л. И.  Межди</w:t>
            </w:r>
            <w:r w:rsidRPr="00313CBA">
              <w:rPr>
                <w:sz w:val="28"/>
                <w:szCs w:val="28"/>
              </w:rPr>
              <w:t>с</w:t>
            </w:r>
            <w:r w:rsidRPr="00313CBA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lastRenderedPageBreak/>
              <w:t>сурс]</w:t>
            </w:r>
            <w:proofErr w:type="gramStart"/>
            <w:r w:rsidRPr="00313CBA">
              <w:rPr>
                <w:sz w:val="28"/>
                <w:szCs w:val="28"/>
              </w:rPr>
              <w:t xml:space="preserve"> :</w:t>
            </w:r>
            <w:proofErr w:type="gramEnd"/>
            <w:r w:rsidRPr="00313CBA">
              <w:rPr>
                <w:sz w:val="28"/>
                <w:szCs w:val="28"/>
              </w:rPr>
              <w:t xml:space="preserve"> сборник / Л. И. Дв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рецкий. - Электрон</w:t>
            </w:r>
            <w:proofErr w:type="gramStart"/>
            <w:r w:rsidRPr="00313CBA">
              <w:rPr>
                <w:sz w:val="28"/>
                <w:szCs w:val="28"/>
              </w:rPr>
              <w:t>.</w:t>
            </w:r>
            <w:proofErr w:type="gramEnd"/>
            <w:r w:rsidRPr="00313CBA">
              <w:rPr>
                <w:sz w:val="28"/>
                <w:szCs w:val="28"/>
              </w:rPr>
              <w:t xml:space="preserve"> </w:t>
            </w:r>
            <w:proofErr w:type="gramStart"/>
            <w:r w:rsidRPr="00313CBA">
              <w:rPr>
                <w:sz w:val="28"/>
                <w:szCs w:val="28"/>
              </w:rPr>
              <w:t>т</w:t>
            </w:r>
            <w:proofErr w:type="gramEnd"/>
            <w:r w:rsidRPr="00313CBA">
              <w:rPr>
                <w:sz w:val="28"/>
                <w:szCs w:val="28"/>
              </w:rPr>
              <w:t>екст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вые дан. - М.: "ГЭОТАР-Медиа", 2012. -</w:t>
            </w:r>
            <w:r w:rsidRPr="00313CBA">
              <w:rPr>
                <w:sz w:val="28"/>
                <w:szCs w:val="28"/>
                <w:lang w:val="en-US"/>
              </w:rPr>
              <w:t>on</w:t>
            </w:r>
            <w:r w:rsidRPr="00313CBA">
              <w:rPr>
                <w:sz w:val="28"/>
                <w:szCs w:val="28"/>
              </w:rPr>
              <w:t>-</w:t>
            </w:r>
            <w:r w:rsidRPr="00313CBA">
              <w:rPr>
                <w:sz w:val="28"/>
                <w:szCs w:val="28"/>
                <w:lang w:val="en-US"/>
              </w:rPr>
              <w:t>line</w:t>
            </w:r>
            <w:r w:rsidRPr="00313CBA">
              <w:rPr>
                <w:sz w:val="28"/>
                <w:szCs w:val="28"/>
              </w:rPr>
              <w:t>. - Р</w:t>
            </w:r>
            <w:r w:rsidRPr="00313CBA">
              <w:rPr>
                <w:sz w:val="28"/>
                <w:szCs w:val="28"/>
              </w:rPr>
              <w:t>е</w:t>
            </w:r>
            <w:r w:rsidRPr="00313CBA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313CBA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313CBA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313CBA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313CBA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313CBA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313CBA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313CBA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7A3E38A3" w14:textId="77777777" w:rsidR="00313CBA" w:rsidRPr="00313CBA" w:rsidRDefault="00313CBA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00FC6B1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lastRenderedPageBreak/>
              <w:t>1200 д</w:t>
            </w:r>
            <w:r w:rsidRPr="00313CBA">
              <w:rPr>
                <w:sz w:val="28"/>
                <w:szCs w:val="28"/>
              </w:rPr>
              <w:t>о</w:t>
            </w:r>
            <w:r w:rsidRPr="00313CBA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38464958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B789506" w14:textId="77777777" w:rsidR="00313CBA" w:rsidRPr="00313CBA" w:rsidRDefault="00313CBA" w:rsidP="00196AD4">
            <w:pPr>
              <w:rPr>
                <w:sz w:val="28"/>
                <w:szCs w:val="28"/>
              </w:rPr>
            </w:pPr>
            <w:r w:rsidRPr="00313CBA">
              <w:rPr>
                <w:sz w:val="28"/>
                <w:szCs w:val="28"/>
              </w:rPr>
              <w:t>1</w:t>
            </w:r>
          </w:p>
        </w:tc>
      </w:tr>
    </w:tbl>
    <w:p w14:paraId="2130D567" w14:textId="77777777" w:rsidR="00313CBA" w:rsidRPr="00313CBA" w:rsidRDefault="00313CBA" w:rsidP="00313CBA">
      <w:pPr>
        <w:rPr>
          <w:sz w:val="28"/>
          <w:szCs w:val="28"/>
          <w:lang w:val="en-US"/>
        </w:rPr>
      </w:pPr>
    </w:p>
    <w:p w14:paraId="69779E57" w14:textId="103EB0D4" w:rsidR="00313CBA" w:rsidRPr="00313CBA" w:rsidRDefault="00313CBA" w:rsidP="00313CBA">
      <w:pPr>
        <w:jc w:val="center"/>
        <w:rPr>
          <w:b/>
          <w:i/>
          <w:noProof/>
          <w:sz w:val="28"/>
          <w:szCs w:val="28"/>
        </w:rPr>
      </w:pPr>
      <w:r w:rsidRPr="00313CBA">
        <w:rPr>
          <w:b/>
          <w:sz w:val="28"/>
          <w:szCs w:val="28"/>
        </w:rPr>
        <w:t xml:space="preserve">Автор методической разработки  </w:t>
      </w:r>
      <w:r w:rsidRPr="00313CBA">
        <w:rPr>
          <w:b/>
          <w:sz w:val="28"/>
          <w:szCs w:val="28"/>
        </w:rPr>
        <w:tab/>
        <w:t xml:space="preserve">   </w:t>
      </w:r>
      <w:r w:rsidRPr="00313CBA">
        <w:rPr>
          <w:b/>
          <w:i/>
          <w:noProof/>
          <w:sz w:val="28"/>
          <w:szCs w:val="28"/>
        </w:rPr>
        <w:pict w14:anchorId="0DA50F0A">
          <v:shape id="Рисунок 2" o:spid="_x0000_i1025" type="#_x0000_t75" style="width:40.9pt;height:29.45pt;visibility:visible;mso-wrap-style:square">
            <v:imagedata r:id="rId12" o:title=""/>
          </v:shape>
        </w:pict>
      </w:r>
      <w:r w:rsidRPr="00313CBA">
        <w:rPr>
          <w:b/>
          <w:i/>
          <w:noProof/>
          <w:sz w:val="28"/>
          <w:szCs w:val="28"/>
        </w:rPr>
        <w:t xml:space="preserve">     Андрианова О.Л.</w:t>
      </w:r>
    </w:p>
    <w:p w14:paraId="2F844572" w14:textId="00C2FE4D" w:rsidR="0039027E" w:rsidRPr="00313CBA" w:rsidRDefault="0039027E" w:rsidP="00313CBA">
      <w:pPr>
        <w:jc w:val="both"/>
      </w:pPr>
    </w:p>
    <w:sectPr w:rsidR="0039027E" w:rsidRPr="00313CBA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66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86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cs="Times New Roman"/>
      </w:r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2F5185"/>
    <w:multiLevelType w:val="singleLevel"/>
    <w:tmpl w:val="57D05D9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2"/>
        <w:u w:val="none"/>
      </w:r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A11"/>
    <w:rsid w:val="000047E5"/>
    <w:rsid w:val="0000544F"/>
    <w:rsid w:val="0000783E"/>
    <w:rsid w:val="00033A4B"/>
    <w:rsid w:val="00040640"/>
    <w:rsid w:val="00045D0C"/>
    <w:rsid w:val="00057A18"/>
    <w:rsid w:val="000800B1"/>
    <w:rsid w:val="000907BE"/>
    <w:rsid w:val="000B1B3A"/>
    <w:rsid w:val="000B7F1C"/>
    <w:rsid w:val="000F0038"/>
    <w:rsid w:val="00130E74"/>
    <w:rsid w:val="00141497"/>
    <w:rsid w:val="001946DA"/>
    <w:rsid w:val="001A630F"/>
    <w:rsid w:val="001D09C6"/>
    <w:rsid w:val="001D2CC1"/>
    <w:rsid w:val="0020096F"/>
    <w:rsid w:val="00264566"/>
    <w:rsid w:val="002654B7"/>
    <w:rsid w:val="0028516F"/>
    <w:rsid w:val="002A3FB4"/>
    <w:rsid w:val="002C5AF7"/>
    <w:rsid w:val="00313CBA"/>
    <w:rsid w:val="003229B2"/>
    <w:rsid w:val="0039027E"/>
    <w:rsid w:val="003A4A37"/>
    <w:rsid w:val="003E48DD"/>
    <w:rsid w:val="003E5E79"/>
    <w:rsid w:val="003F150D"/>
    <w:rsid w:val="00406065"/>
    <w:rsid w:val="00415A96"/>
    <w:rsid w:val="00420AF5"/>
    <w:rsid w:val="00435B3B"/>
    <w:rsid w:val="00482366"/>
    <w:rsid w:val="00483D3C"/>
    <w:rsid w:val="004C6D4B"/>
    <w:rsid w:val="0051368F"/>
    <w:rsid w:val="005341F2"/>
    <w:rsid w:val="00620C5E"/>
    <w:rsid w:val="00660B58"/>
    <w:rsid w:val="00666DC2"/>
    <w:rsid w:val="00674381"/>
    <w:rsid w:val="0069071C"/>
    <w:rsid w:val="006A27FE"/>
    <w:rsid w:val="006E7433"/>
    <w:rsid w:val="0070043E"/>
    <w:rsid w:val="007155CE"/>
    <w:rsid w:val="00727560"/>
    <w:rsid w:val="00742AE1"/>
    <w:rsid w:val="00751D8B"/>
    <w:rsid w:val="007B2A11"/>
    <w:rsid w:val="007B42F4"/>
    <w:rsid w:val="00805680"/>
    <w:rsid w:val="00817392"/>
    <w:rsid w:val="00825740"/>
    <w:rsid w:val="00850880"/>
    <w:rsid w:val="00892BCA"/>
    <w:rsid w:val="008D37D0"/>
    <w:rsid w:val="00914F1C"/>
    <w:rsid w:val="00920ACD"/>
    <w:rsid w:val="009612A7"/>
    <w:rsid w:val="00973DE5"/>
    <w:rsid w:val="00996F52"/>
    <w:rsid w:val="009A5B28"/>
    <w:rsid w:val="009C60EF"/>
    <w:rsid w:val="009D7CC7"/>
    <w:rsid w:val="009E515C"/>
    <w:rsid w:val="009F218C"/>
    <w:rsid w:val="009F429F"/>
    <w:rsid w:val="00A43D4C"/>
    <w:rsid w:val="00A64A8F"/>
    <w:rsid w:val="00A90F94"/>
    <w:rsid w:val="00AE63E0"/>
    <w:rsid w:val="00B17D57"/>
    <w:rsid w:val="00B74033"/>
    <w:rsid w:val="00B76182"/>
    <w:rsid w:val="00BF322B"/>
    <w:rsid w:val="00C40D6A"/>
    <w:rsid w:val="00C53EC1"/>
    <w:rsid w:val="00C630E2"/>
    <w:rsid w:val="00C77149"/>
    <w:rsid w:val="00C95433"/>
    <w:rsid w:val="00CA20C3"/>
    <w:rsid w:val="00CA54CC"/>
    <w:rsid w:val="00CC097F"/>
    <w:rsid w:val="00CF6AAC"/>
    <w:rsid w:val="00D02AC9"/>
    <w:rsid w:val="00D167EF"/>
    <w:rsid w:val="00D550C7"/>
    <w:rsid w:val="00D63BC3"/>
    <w:rsid w:val="00D81CB2"/>
    <w:rsid w:val="00D94F66"/>
    <w:rsid w:val="00E25AC9"/>
    <w:rsid w:val="00E275F4"/>
    <w:rsid w:val="00E27B3C"/>
    <w:rsid w:val="00E631DE"/>
    <w:rsid w:val="00E71555"/>
    <w:rsid w:val="00E9719B"/>
    <w:rsid w:val="00EB206D"/>
    <w:rsid w:val="00EE33D0"/>
    <w:rsid w:val="00F0007D"/>
    <w:rsid w:val="00F15094"/>
    <w:rsid w:val="00F77C3B"/>
    <w:rsid w:val="00FA4FBD"/>
    <w:rsid w:val="00FB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61007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11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B2A1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B2A1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7B2A1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B2A1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7B2A1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7B2A1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7B2A1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7B2A11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CA20C3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CA20C3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iPriority w:val="99"/>
    <w:unhideWhenUsed/>
    <w:rsid w:val="00E275F4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E275F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60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2235</Words>
  <Characters>12741</Characters>
  <Application>Microsoft Office Word</Application>
  <DocSecurity>0</DocSecurity>
  <Lines>106</Lines>
  <Paragraphs>29</Paragraphs>
  <ScaleCrop>false</ScaleCrop>
  <Company>Microsoft</Company>
  <LinksUpToDate>false</LinksUpToDate>
  <CharactersWithSpaces>14947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subject/>
  <dc:creator>д</dc:creator>
  <cp:keywords/>
  <dc:description/>
  <cp:lastModifiedBy>Кафедра</cp:lastModifiedBy>
  <cp:revision>11</cp:revision>
  <dcterms:created xsi:type="dcterms:W3CDTF">2019-02-14T14:32:00Z</dcterms:created>
  <dcterms:modified xsi:type="dcterms:W3CDTF">2019-09-06T10:31:00Z</dcterms:modified>
</cp:coreProperties>
</file>