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35A2" w:rsidRPr="00CF4718" w:rsidRDefault="004E35A2" w:rsidP="004E35A2">
      <w:pPr>
        <w:autoSpaceDE w:val="0"/>
        <w:autoSpaceDN w:val="0"/>
        <w:adjustRightInd w:val="0"/>
        <w:spacing w:after="0" w:line="240" w:lineRule="auto"/>
        <w:jc w:val="center"/>
        <w:rPr>
          <w:rFonts w:ascii="Times New Roman" w:hAnsi="Times New Roman"/>
          <w:sz w:val="28"/>
          <w:szCs w:val="28"/>
        </w:rPr>
      </w:pPr>
      <w:r w:rsidRPr="00CF4718">
        <w:rPr>
          <w:rFonts w:ascii="Times New Roman" w:hAnsi="Times New Roman"/>
          <w:sz w:val="28"/>
          <w:szCs w:val="28"/>
        </w:rPr>
        <w:t>ФЕДЕРАЛЬНОЕ ГОСУДАРСТВЕННОЕ БЮДЖЕТНОЕ ОБРАЗОВАТЕЛЬНОЕ УЧРЕЖДЕНИЕ ВЫСШЕГО ОБРАЗОВАНИЯ</w:t>
      </w:r>
    </w:p>
    <w:p w:rsidR="004E35A2" w:rsidRPr="00CF4718" w:rsidRDefault="004E35A2" w:rsidP="004E35A2">
      <w:pPr>
        <w:pStyle w:val="a5"/>
        <w:rPr>
          <w:rFonts w:ascii="Times New Roman" w:hAnsi="Times New Roman"/>
          <w:b w:val="0"/>
          <w:sz w:val="28"/>
          <w:szCs w:val="28"/>
        </w:rPr>
      </w:pPr>
      <w:r w:rsidRPr="00CF4718">
        <w:rPr>
          <w:rFonts w:ascii="Times New Roman" w:hAnsi="Times New Roman"/>
          <w:b w:val="0"/>
          <w:sz w:val="28"/>
          <w:szCs w:val="28"/>
        </w:rPr>
        <w:t>«БАШКИРСКИЙ ГОСУДАРСТВЕННЫЙ МЕДИЦИНСКИЙ УНИВЕРСИТЕТ»</w:t>
      </w:r>
    </w:p>
    <w:p w:rsidR="004E35A2" w:rsidRPr="00CF4718" w:rsidRDefault="004E35A2" w:rsidP="004E35A2">
      <w:pPr>
        <w:spacing w:after="0" w:line="240" w:lineRule="auto"/>
        <w:ind w:hanging="284"/>
        <w:jc w:val="center"/>
        <w:rPr>
          <w:rFonts w:ascii="Times New Roman" w:hAnsi="Times New Roman"/>
          <w:sz w:val="28"/>
          <w:szCs w:val="28"/>
        </w:rPr>
      </w:pPr>
      <w:r w:rsidRPr="00CF4718">
        <w:rPr>
          <w:rFonts w:ascii="Times New Roman" w:hAnsi="Times New Roman"/>
          <w:sz w:val="28"/>
          <w:szCs w:val="28"/>
        </w:rPr>
        <w:t>МИНИСТЕРСТВА ЗДРАВООХРАНЕНИЯ РОССИЙСКОЙ ФЕДЕРАЦИИ</w:t>
      </w:r>
    </w:p>
    <w:p w:rsidR="004E35A2" w:rsidRPr="00CF4718" w:rsidRDefault="004E35A2" w:rsidP="004E35A2">
      <w:pPr>
        <w:spacing w:line="360" w:lineRule="auto"/>
        <w:ind w:firstLine="567"/>
        <w:jc w:val="center"/>
        <w:rPr>
          <w:rFonts w:ascii="Times New Roman" w:hAnsi="Times New Roman"/>
          <w:sz w:val="28"/>
          <w:szCs w:val="28"/>
        </w:rPr>
      </w:pPr>
    </w:p>
    <w:p w:rsidR="004E35A2" w:rsidRPr="00CF4718" w:rsidRDefault="004E35A2" w:rsidP="004E35A2">
      <w:pPr>
        <w:spacing w:line="360" w:lineRule="auto"/>
        <w:jc w:val="center"/>
        <w:rPr>
          <w:rFonts w:ascii="Times New Roman" w:hAnsi="Times New Roman"/>
          <w:sz w:val="28"/>
          <w:szCs w:val="28"/>
        </w:rPr>
      </w:pPr>
      <w:r w:rsidRPr="00CF4718">
        <w:rPr>
          <w:rFonts w:ascii="Times New Roman" w:hAnsi="Times New Roman"/>
          <w:sz w:val="28"/>
          <w:szCs w:val="28"/>
        </w:rPr>
        <w:t>Кафедра факультетской терапии</w:t>
      </w:r>
    </w:p>
    <w:p w:rsidR="004E35A2" w:rsidRPr="00CF4718" w:rsidRDefault="004E35A2" w:rsidP="004E35A2">
      <w:pPr>
        <w:spacing w:line="360" w:lineRule="auto"/>
        <w:ind w:firstLine="567"/>
        <w:jc w:val="center"/>
        <w:rPr>
          <w:rFonts w:ascii="Times New Roman" w:hAnsi="Times New Roman"/>
          <w:sz w:val="28"/>
          <w:szCs w:val="28"/>
        </w:rPr>
      </w:pPr>
    </w:p>
    <w:p w:rsidR="004E35A2" w:rsidRPr="00CF4718" w:rsidRDefault="004E35A2" w:rsidP="004E35A2">
      <w:pPr>
        <w:pStyle w:val="3"/>
        <w:tabs>
          <w:tab w:val="right" w:pos="9345"/>
        </w:tabs>
        <w:spacing w:line="240" w:lineRule="auto"/>
        <w:ind w:left="4678"/>
        <w:jc w:val="left"/>
        <w:rPr>
          <w:b w:val="0"/>
          <w:sz w:val="28"/>
          <w:szCs w:val="28"/>
        </w:rPr>
      </w:pPr>
      <w:r>
        <w:rPr>
          <w:b w:val="0"/>
          <w:bCs w:val="0"/>
          <w:noProof/>
          <w:sz w:val="28"/>
          <w:szCs w:val="28"/>
        </w:rPr>
        <w:drawing>
          <wp:anchor distT="0" distB="0" distL="114300" distR="114300" simplePos="0" relativeHeight="251659264" behindDoc="1" locked="0" layoutInCell="1" allowOverlap="1">
            <wp:simplePos x="0" y="0"/>
            <wp:positionH relativeFrom="column">
              <wp:posOffset>3840480</wp:posOffset>
            </wp:positionH>
            <wp:positionV relativeFrom="paragraph">
              <wp:posOffset>287020</wp:posOffset>
            </wp:positionV>
            <wp:extent cx="1114425" cy="419100"/>
            <wp:effectExtent l="19050" t="0" r="9525" b="0"/>
            <wp:wrapNone/>
            <wp:docPr id="44" name="Рисунок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1"/>
                    <pic:cNvPicPr>
                      <a:picLocks noChangeAspect="1" noChangeArrowheads="1"/>
                    </pic:cNvPicPr>
                  </pic:nvPicPr>
                  <pic:blipFill>
                    <a:blip r:embed="rId9" cstate="print"/>
                    <a:srcRect l="42656" t="51714" r="38222" b="43840"/>
                    <a:stretch>
                      <a:fillRect/>
                    </a:stretch>
                  </pic:blipFill>
                  <pic:spPr bwMode="auto">
                    <a:xfrm>
                      <a:off x="0" y="0"/>
                      <a:ext cx="1114425" cy="419100"/>
                    </a:xfrm>
                    <a:prstGeom prst="rect">
                      <a:avLst/>
                    </a:prstGeom>
                    <a:noFill/>
                    <a:ln w="9525">
                      <a:noFill/>
                      <a:miter lim="800000"/>
                      <a:headEnd/>
                      <a:tailEnd/>
                    </a:ln>
                  </pic:spPr>
                </pic:pic>
              </a:graphicData>
            </a:graphic>
          </wp:anchor>
        </w:drawing>
      </w:r>
      <w:r w:rsidRPr="00CF4718">
        <w:rPr>
          <w:b w:val="0"/>
          <w:sz w:val="28"/>
          <w:szCs w:val="28"/>
        </w:rPr>
        <w:t xml:space="preserve">                                                      УТВЕРЖДАЮ</w:t>
      </w:r>
      <w:r w:rsidRPr="00CF4718">
        <w:rPr>
          <w:b w:val="0"/>
          <w:sz w:val="28"/>
          <w:szCs w:val="28"/>
        </w:rPr>
        <w:tab/>
        <w:t xml:space="preserve">                                              </w:t>
      </w:r>
    </w:p>
    <w:p w:rsidR="004E35A2" w:rsidRPr="00CF4718" w:rsidRDefault="004E35A2" w:rsidP="004E35A2">
      <w:pPr>
        <w:spacing w:line="240" w:lineRule="auto"/>
        <w:ind w:left="4678"/>
        <w:rPr>
          <w:rFonts w:ascii="Times New Roman" w:hAnsi="Times New Roman"/>
          <w:sz w:val="28"/>
          <w:szCs w:val="28"/>
        </w:rPr>
      </w:pPr>
      <w:r w:rsidRPr="00CF4718">
        <w:rPr>
          <w:rFonts w:ascii="Times New Roman" w:hAnsi="Times New Roman"/>
          <w:sz w:val="28"/>
          <w:szCs w:val="28"/>
        </w:rPr>
        <w:t xml:space="preserve">Зав. </w:t>
      </w:r>
      <w:proofErr w:type="spellStart"/>
      <w:r w:rsidRPr="00CF4718">
        <w:rPr>
          <w:rFonts w:ascii="Times New Roman" w:hAnsi="Times New Roman"/>
          <w:sz w:val="28"/>
          <w:szCs w:val="28"/>
        </w:rPr>
        <w:t>кафедрой________Г.Х</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Мирсаева</w:t>
      </w:r>
      <w:proofErr w:type="spellEnd"/>
    </w:p>
    <w:p w:rsidR="004E35A2" w:rsidRPr="00CF4718" w:rsidRDefault="00CA7CF5" w:rsidP="004E35A2">
      <w:pPr>
        <w:pStyle w:val="3"/>
        <w:spacing w:line="240" w:lineRule="auto"/>
        <w:ind w:left="4678"/>
        <w:jc w:val="left"/>
        <w:rPr>
          <w:b w:val="0"/>
          <w:sz w:val="28"/>
          <w:szCs w:val="28"/>
        </w:rPr>
      </w:pPr>
      <w:r>
        <w:rPr>
          <w:b w:val="0"/>
          <w:sz w:val="28"/>
          <w:szCs w:val="28"/>
        </w:rPr>
        <w:t xml:space="preserve"> 0</w:t>
      </w:r>
      <w:r w:rsidR="00026469">
        <w:rPr>
          <w:b w:val="0"/>
          <w:sz w:val="28"/>
          <w:szCs w:val="28"/>
        </w:rPr>
        <w:t>3</w:t>
      </w:r>
      <w:r w:rsidR="004E35A2" w:rsidRPr="00CF4718">
        <w:rPr>
          <w:b w:val="0"/>
          <w:sz w:val="28"/>
          <w:szCs w:val="28"/>
        </w:rPr>
        <w:t xml:space="preserve"> </w:t>
      </w:r>
      <w:r w:rsidR="00026469">
        <w:rPr>
          <w:b w:val="0"/>
          <w:sz w:val="28"/>
          <w:szCs w:val="28"/>
        </w:rPr>
        <w:t>июня</w:t>
      </w:r>
      <w:r w:rsidR="004E35A2" w:rsidRPr="00CF4718">
        <w:rPr>
          <w:b w:val="0"/>
          <w:sz w:val="28"/>
          <w:szCs w:val="28"/>
        </w:rPr>
        <w:t xml:space="preserve"> 2021 г</w:t>
      </w:r>
      <w:r w:rsidR="004E35A2" w:rsidRPr="00CF4718">
        <w:rPr>
          <w:b w:val="0"/>
          <w:color w:val="auto"/>
          <w:sz w:val="28"/>
          <w:szCs w:val="28"/>
        </w:rPr>
        <w:t>.</w:t>
      </w:r>
    </w:p>
    <w:p w:rsidR="004E35A2" w:rsidRPr="00CF4718" w:rsidRDefault="004E35A2" w:rsidP="004E35A2">
      <w:pPr>
        <w:spacing w:after="0" w:line="240" w:lineRule="auto"/>
        <w:jc w:val="center"/>
        <w:rPr>
          <w:rFonts w:ascii="Times New Roman" w:hAnsi="Times New Roman"/>
          <w:b/>
          <w:sz w:val="28"/>
          <w:szCs w:val="28"/>
        </w:rPr>
      </w:pPr>
    </w:p>
    <w:p w:rsidR="004E35A2" w:rsidRPr="00CF4718" w:rsidRDefault="004E35A2" w:rsidP="004E35A2">
      <w:pPr>
        <w:spacing w:after="0" w:line="240" w:lineRule="auto"/>
        <w:jc w:val="center"/>
        <w:rPr>
          <w:rFonts w:ascii="Times New Roman" w:hAnsi="Times New Roman"/>
          <w:b/>
          <w:sz w:val="28"/>
          <w:szCs w:val="28"/>
        </w:rPr>
      </w:pPr>
    </w:p>
    <w:p w:rsidR="004E35A2" w:rsidRPr="00CF4718" w:rsidRDefault="004E35A2" w:rsidP="004E35A2">
      <w:pPr>
        <w:spacing w:after="0" w:line="240" w:lineRule="auto"/>
        <w:jc w:val="center"/>
        <w:rPr>
          <w:rFonts w:ascii="Times New Roman" w:hAnsi="Times New Roman"/>
          <w:b/>
          <w:sz w:val="28"/>
          <w:szCs w:val="28"/>
        </w:rPr>
      </w:pPr>
    </w:p>
    <w:p w:rsidR="004E35A2" w:rsidRPr="00CF4718" w:rsidRDefault="004E35A2" w:rsidP="004E35A2">
      <w:pPr>
        <w:spacing w:after="0" w:line="240" w:lineRule="auto"/>
        <w:rPr>
          <w:rFonts w:ascii="Times New Roman" w:hAnsi="Times New Roman"/>
          <w:b/>
          <w:sz w:val="28"/>
          <w:szCs w:val="28"/>
        </w:rPr>
      </w:pPr>
    </w:p>
    <w:p w:rsidR="004E35A2" w:rsidRPr="00CF4718" w:rsidRDefault="004E35A2" w:rsidP="004E35A2">
      <w:pPr>
        <w:spacing w:after="0" w:line="240" w:lineRule="auto"/>
        <w:jc w:val="center"/>
        <w:rPr>
          <w:rFonts w:ascii="Times New Roman" w:hAnsi="Times New Roman"/>
          <w:b/>
          <w:sz w:val="28"/>
          <w:szCs w:val="28"/>
        </w:rPr>
      </w:pPr>
    </w:p>
    <w:p w:rsidR="004E35A2" w:rsidRPr="00CF4718" w:rsidRDefault="004E35A2" w:rsidP="004E35A2">
      <w:pPr>
        <w:spacing w:after="0" w:line="240" w:lineRule="auto"/>
        <w:jc w:val="center"/>
        <w:rPr>
          <w:rFonts w:ascii="Times New Roman" w:hAnsi="Times New Roman"/>
          <w:b/>
          <w:sz w:val="28"/>
          <w:szCs w:val="28"/>
        </w:rPr>
      </w:pPr>
    </w:p>
    <w:p w:rsidR="00233CC6" w:rsidRPr="003375DA" w:rsidRDefault="00233CC6" w:rsidP="00233CC6">
      <w:pPr>
        <w:widowControl w:val="0"/>
        <w:autoSpaceDE w:val="0"/>
        <w:autoSpaceDN w:val="0"/>
        <w:adjustRightInd w:val="0"/>
        <w:ind w:right="-1"/>
        <w:jc w:val="center"/>
        <w:rPr>
          <w:rFonts w:ascii="Times New Roman" w:hAnsi="Times New Roman"/>
          <w:sz w:val="28"/>
          <w:szCs w:val="28"/>
        </w:rPr>
      </w:pPr>
      <w:r w:rsidRPr="003375DA">
        <w:rPr>
          <w:rFonts w:ascii="Times New Roman" w:hAnsi="Times New Roman"/>
          <w:b/>
          <w:bCs/>
          <w:sz w:val="28"/>
          <w:szCs w:val="28"/>
        </w:rPr>
        <w:t>МЕТОДИЧЕСКИЕ РЕКОМЕНДАЦИИ</w:t>
      </w:r>
    </w:p>
    <w:p w:rsidR="004E35A2" w:rsidRPr="00CF4718" w:rsidRDefault="00233CC6" w:rsidP="00233CC6">
      <w:pPr>
        <w:spacing w:after="0" w:line="240" w:lineRule="auto"/>
        <w:jc w:val="center"/>
        <w:rPr>
          <w:rFonts w:ascii="Times New Roman" w:hAnsi="Times New Roman"/>
          <w:b/>
          <w:sz w:val="28"/>
          <w:szCs w:val="28"/>
        </w:rPr>
      </w:pPr>
      <w:r w:rsidRPr="003375DA">
        <w:rPr>
          <w:rFonts w:ascii="Times New Roman" w:hAnsi="Times New Roman"/>
          <w:b/>
          <w:bCs/>
          <w:sz w:val="28"/>
          <w:szCs w:val="28"/>
        </w:rPr>
        <w:t>ДЛЯ ПРЕПОДАВАТЕЛЕЙ</w:t>
      </w:r>
      <w:r w:rsidR="004E35A2" w:rsidRPr="00CF4718">
        <w:rPr>
          <w:rFonts w:ascii="Times New Roman" w:hAnsi="Times New Roman"/>
          <w:b/>
          <w:sz w:val="28"/>
          <w:szCs w:val="28"/>
        </w:rPr>
        <w:t xml:space="preserve"> </w:t>
      </w:r>
    </w:p>
    <w:p w:rsidR="004E35A2" w:rsidRPr="00CF4718" w:rsidRDefault="004E35A2" w:rsidP="004E35A2">
      <w:pPr>
        <w:spacing w:after="0" w:line="240" w:lineRule="auto"/>
        <w:jc w:val="center"/>
        <w:rPr>
          <w:rFonts w:ascii="Times New Roman" w:hAnsi="Times New Roman"/>
          <w:sz w:val="28"/>
          <w:szCs w:val="28"/>
        </w:rPr>
      </w:pPr>
      <w:r w:rsidRPr="00CF4718">
        <w:rPr>
          <w:rFonts w:ascii="Times New Roman" w:hAnsi="Times New Roman"/>
          <w:sz w:val="28"/>
          <w:szCs w:val="28"/>
        </w:rPr>
        <w:t xml:space="preserve">к практическому занятию на  тему </w:t>
      </w:r>
    </w:p>
    <w:p w:rsidR="004E35A2" w:rsidRPr="00CF4718" w:rsidRDefault="004E35A2" w:rsidP="004E35A2">
      <w:pPr>
        <w:spacing w:after="0" w:line="240" w:lineRule="auto"/>
        <w:jc w:val="center"/>
        <w:rPr>
          <w:rFonts w:ascii="Times New Roman" w:hAnsi="Times New Roman"/>
          <w:sz w:val="28"/>
          <w:szCs w:val="28"/>
        </w:rPr>
      </w:pPr>
      <w:r w:rsidRPr="00CF4718">
        <w:rPr>
          <w:rFonts w:ascii="Times New Roman" w:hAnsi="Times New Roman"/>
          <w:sz w:val="28"/>
          <w:szCs w:val="28"/>
        </w:rPr>
        <w:t>«Хронический бронхит. Хроническая обструктивная болезнь легких»</w:t>
      </w:r>
    </w:p>
    <w:p w:rsidR="004E35A2" w:rsidRPr="00CF4718" w:rsidRDefault="004E35A2" w:rsidP="004E35A2">
      <w:pPr>
        <w:pStyle w:val="a3"/>
        <w:ind w:right="-1" w:firstLine="0"/>
        <w:jc w:val="center"/>
        <w:rPr>
          <w:szCs w:val="28"/>
        </w:rPr>
      </w:pPr>
    </w:p>
    <w:p w:rsidR="004E35A2" w:rsidRPr="00CF4718" w:rsidRDefault="004E35A2" w:rsidP="004E35A2">
      <w:pPr>
        <w:spacing w:line="360" w:lineRule="auto"/>
        <w:ind w:firstLine="567"/>
        <w:rPr>
          <w:rFonts w:ascii="Times New Roman" w:hAnsi="Times New Roman"/>
          <w:sz w:val="28"/>
          <w:szCs w:val="28"/>
        </w:rPr>
      </w:pPr>
    </w:p>
    <w:p w:rsidR="004E35A2" w:rsidRPr="00CF4718" w:rsidRDefault="004E35A2" w:rsidP="004E35A2">
      <w:pPr>
        <w:pStyle w:val="a3"/>
        <w:ind w:left="0" w:firstLine="567"/>
        <w:rPr>
          <w:szCs w:val="28"/>
        </w:rPr>
      </w:pPr>
      <w:r w:rsidRPr="00CF4718">
        <w:rPr>
          <w:szCs w:val="28"/>
        </w:rPr>
        <w:t>Дисциплина  «Факультетская терапия»</w:t>
      </w:r>
    </w:p>
    <w:p w:rsidR="004E35A2" w:rsidRPr="00CF4718" w:rsidRDefault="004E35A2" w:rsidP="004E35A2">
      <w:pPr>
        <w:pStyle w:val="a3"/>
        <w:ind w:left="0" w:firstLine="567"/>
        <w:rPr>
          <w:szCs w:val="28"/>
        </w:rPr>
      </w:pPr>
      <w:r w:rsidRPr="00CF4718">
        <w:rPr>
          <w:szCs w:val="28"/>
        </w:rPr>
        <w:t>Специальность    31.05.0</w:t>
      </w:r>
      <w:r>
        <w:rPr>
          <w:szCs w:val="28"/>
        </w:rPr>
        <w:t>2</w:t>
      </w:r>
      <w:r w:rsidRPr="00CF4718">
        <w:rPr>
          <w:szCs w:val="28"/>
        </w:rPr>
        <w:t xml:space="preserve"> </w:t>
      </w:r>
      <w:r>
        <w:rPr>
          <w:szCs w:val="28"/>
        </w:rPr>
        <w:t>Педиатрия</w:t>
      </w:r>
    </w:p>
    <w:p w:rsidR="004E35A2" w:rsidRPr="00CF4718" w:rsidRDefault="004E35A2" w:rsidP="004E35A2">
      <w:pPr>
        <w:pStyle w:val="a3"/>
        <w:ind w:left="0" w:firstLine="567"/>
        <w:rPr>
          <w:szCs w:val="28"/>
        </w:rPr>
      </w:pPr>
      <w:r w:rsidRPr="00CF4718">
        <w:rPr>
          <w:szCs w:val="28"/>
        </w:rPr>
        <w:t>Курс  3</w:t>
      </w:r>
    </w:p>
    <w:p w:rsidR="004E35A2" w:rsidRPr="00CF4718" w:rsidRDefault="004E35A2" w:rsidP="004E35A2">
      <w:pPr>
        <w:pStyle w:val="a3"/>
        <w:ind w:left="0" w:firstLine="567"/>
        <w:rPr>
          <w:szCs w:val="28"/>
        </w:rPr>
      </w:pPr>
      <w:r w:rsidRPr="00CF4718">
        <w:rPr>
          <w:szCs w:val="28"/>
        </w:rPr>
        <w:t xml:space="preserve">Семестр </w:t>
      </w:r>
      <w:r w:rsidRPr="00CF4718">
        <w:rPr>
          <w:szCs w:val="28"/>
          <w:lang w:val="en-US"/>
        </w:rPr>
        <w:t>VI</w:t>
      </w:r>
    </w:p>
    <w:p w:rsidR="004E35A2" w:rsidRPr="00CF4718" w:rsidRDefault="004E35A2" w:rsidP="004E35A2">
      <w:pPr>
        <w:pStyle w:val="a3"/>
        <w:ind w:left="0" w:firstLine="567"/>
        <w:rPr>
          <w:szCs w:val="28"/>
        </w:rPr>
      </w:pPr>
      <w:r w:rsidRPr="00CF4718">
        <w:rPr>
          <w:szCs w:val="28"/>
        </w:rPr>
        <w:t xml:space="preserve">Количество часов: </w:t>
      </w:r>
      <w:r>
        <w:rPr>
          <w:szCs w:val="28"/>
        </w:rPr>
        <w:t>4</w:t>
      </w:r>
    </w:p>
    <w:p w:rsidR="004E35A2" w:rsidRPr="00CF4718" w:rsidRDefault="004E35A2" w:rsidP="004E35A2">
      <w:pPr>
        <w:spacing w:line="360" w:lineRule="auto"/>
        <w:rPr>
          <w:rFonts w:ascii="Times New Roman" w:hAnsi="Times New Roman"/>
          <w:sz w:val="28"/>
          <w:szCs w:val="28"/>
        </w:rPr>
      </w:pPr>
    </w:p>
    <w:p w:rsidR="004E35A2" w:rsidRPr="00CF4718" w:rsidRDefault="004E35A2" w:rsidP="004E35A2">
      <w:pPr>
        <w:spacing w:line="360" w:lineRule="auto"/>
        <w:rPr>
          <w:rFonts w:ascii="Times New Roman" w:hAnsi="Times New Roman"/>
          <w:sz w:val="28"/>
          <w:szCs w:val="28"/>
        </w:rPr>
      </w:pPr>
    </w:p>
    <w:p w:rsidR="004E35A2" w:rsidRPr="00CF4718" w:rsidRDefault="004E35A2" w:rsidP="004E35A2">
      <w:pPr>
        <w:spacing w:line="360" w:lineRule="auto"/>
        <w:rPr>
          <w:rFonts w:ascii="Times New Roman" w:hAnsi="Times New Roman"/>
          <w:sz w:val="28"/>
          <w:szCs w:val="28"/>
        </w:rPr>
      </w:pPr>
    </w:p>
    <w:p w:rsidR="004E35A2" w:rsidRDefault="004E35A2" w:rsidP="004E35A2">
      <w:pPr>
        <w:spacing w:line="240" w:lineRule="auto"/>
        <w:jc w:val="center"/>
        <w:rPr>
          <w:rFonts w:ascii="Times New Roman" w:hAnsi="Times New Roman"/>
          <w:sz w:val="28"/>
          <w:szCs w:val="28"/>
        </w:rPr>
      </w:pPr>
    </w:p>
    <w:p w:rsidR="004E35A2" w:rsidRPr="00CF4718" w:rsidRDefault="004E35A2" w:rsidP="004E35A2">
      <w:pPr>
        <w:spacing w:line="240" w:lineRule="auto"/>
        <w:jc w:val="center"/>
        <w:rPr>
          <w:rFonts w:ascii="Times New Roman" w:hAnsi="Times New Roman"/>
          <w:sz w:val="28"/>
          <w:szCs w:val="28"/>
        </w:rPr>
      </w:pPr>
      <w:r w:rsidRPr="00CF4718">
        <w:rPr>
          <w:rFonts w:ascii="Times New Roman" w:hAnsi="Times New Roman"/>
          <w:sz w:val="28"/>
          <w:szCs w:val="28"/>
        </w:rPr>
        <w:t>Уфа</w:t>
      </w:r>
    </w:p>
    <w:p w:rsidR="004E35A2" w:rsidRPr="00CF4718" w:rsidRDefault="004E35A2" w:rsidP="004E35A2">
      <w:pPr>
        <w:spacing w:line="240" w:lineRule="auto"/>
        <w:jc w:val="center"/>
        <w:rPr>
          <w:rFonts w:ascii="Times New Roman" w:hAnsi="Times New Roman"/>
          <w:sz w:val="28"/>
          <w:szCs w:val="28"/>
        </w:rPr>
      </w:pPr>
      <w:r w:rsidRPr="00CF4718">
        <w:rPr>
          <w:rFonts w:ascii="Times New Roman" w:hAnsi="Times New Roman"/>
          <w:sz w:val="28"/>
          <w:szCs w:val="28"/>
        </w:rPr>
        <w:lastRenderedPageBreak/>
        <w:t>2021</w:t>
      </w:r>
    </w:p>
    <w:p w:rsidR="004E35A2" w:rsidRPr="00CF4718" w:rsidRDefault="004E35A2" w:rsidP="004E35A2">
      <w:pPr>
        <w:pStyle w:val="a3"/>
        <w:ind w:left="0" w:right="-1" w:firstLine="0"/>
        <w:jc w:val="left"/>
        <w:rPr>
          <w:szCs w:val="28"/>
        </w:rPr>
      </w:pPr>
      <w:r w:rsidRPr="00CF4718">
        <w:rPr>
          <w:szCs w:val="28"/>
        </w:rPr>
        <w:t>Тема: «Хронический бронхит. Хроническая обструктивная болезнь легких»</w:t>
      </w:r>
    </w:p>
    <w:p w:rsidR="00CA7CF5" w:rsidRDefault="00CA7CF5" w:rsidP="004E35A2">
      <w:pPr>
        <w:spacing w:after="120" w:line="240" w:lineRule="auto"/>
        <w:ind w:right="-1"/>
        <w:rPr>
          <w:rFonts w:ascii="Times New Roman" w:hAnsi="Times New Roman"/>
          <w:sz w:val="28"/>
          <w:szCs w:val="28"/>
        </w:rPr>
      </w:pPr>
    </w:p>
    <w:p w:rsidR="004E35A2" w:rsidRPr="00CF4718" w:rsidRDefault="004E35A2" w:rsidP="004E35A2">
      <w:pPr>
        <w:spacing w:after="120" w:line="240" w:lineRule="auto"/>
        <w:ind w:right="-1"/>
        <w:rPr>
          <w:rFonts w:ascii="Times New Roman" w:hAnsi="Times New Roman"/>
          <w:sz w:val="28"/>
          <w:szCs w:val="28"/>
        </w:rPr>
      </w:pPr>
      <w:r w:rsidRPr="00CF4718">
        <w:rPr>
          <w:rFonts w:ascii="Times New Roman" w:hAnsi="Times New Roman"/>
          <w:sz w:val="28"/>
          <w:szCs w:val="28"/>
        </w:rPr>
        <w:t xml:space="preserve">на основании рабочей программы учебной дисциплины «Факультетская терапия»,  утвержденной  </w:t>
      </w:r>
      <w:r w:rsidR="00CA7CF5">
        <w:rPr>
          <w:rFonts w:ascii="Times New Roman" w:hAnsi="Times New Roman"/>
          <w:sz w:val="28"/>
          <w:szCs w:val="28"/>
        </w:rPr>
        <w:t>0</w:t>
      </w:r>
      <w:r w:rsidRPr="00CF4718">
        <w:rPr>
          <w:rFonts w:ascii="Times New Roman" w:hAnsi="Times New Roman"/>
          <w:sz w:val="28"/>
          <w:szCs w:val="28"/>
        </w:rPr>
        <w:t>3</w:t>
      </w:r>
      <w:r w:rsidR="00CA7CF5">
        <w:rPr>
          <w:rFonts w:ascii="Times New Roman" w:hAnsi="Times New Roman"/>
          <w:sz w:val="28"/>
          <w:szCs w:val="28"/>
        </w:rPr>
        <w:t xml:space="preserve"> </w:t>
      </w:r>
      <w:r w:rsidR="00026469">
        <w:rPr>
          <w:rFonts w:ascii="Times New Roman" w:hAnsi="Times New Roman"/>
          <w:sz w:val="28"/>
          <w:szCs w:val="28"/>
        </w:rPr>
        <w:t>июня</w:t>
      </w:r>
      <w:r w:rsidRPr="00CF4718">
        <w:rPr>
          <w:rFonts w:ascii="Times New Roman" w:hAnsi="Times New Roman"/>
          <w:sz w:val="28"/>
          <w:szCs w:val="28"/>
        </w:rPr>
        <w:t xml:space="preserve"> 2021 г.</w:t>
      </w:r>
    </w:p>
    <w:p w:rsidR="004E35A2" w:rsidRPr="00CF4718" w:rsidRDefault="004E35A2" w:rsidP="004E35A2">
      <w:pPr>
        <w:spacing w:line="240" w:lineRule="auto"/>
        <w:rPr>
          <w:rFonts w:ascii="Times New Roman" w:hAnsi="Times New Roman"/>
          <w:sz w:val="28"/>
          <w:szCs w:val="28"/>
        </w:rPr>
      </w:pPr>
    </w:p>
    <w:p w:rsidR="004E35A2" w:rsidRPr="00CF4718" w:rsidRDefault="004E35A2" w:rsidP="004E35A2">
      <w:pPr>
        <w:spacing w:line="240" w:lineRule="auto"/>
        <w:rPr>
          <w:rFonts w:ascii="Times New Roman" w:hAnsi="Times New Roman"/>
          <w:sz w:val="28"/>
          <w:szCs w:val="28"/>
        </w:rPr>
      </w:pPr>
      <w:r w:rsidRPr="00CF4718">
        <w:rPr>
          <w:rFonts w:ascii="Times New Roman" w:hAnsi="Times New Roman"/>
          <w:sz w:val="28"/>
          <w:szCs w:val="28"/>
        </w:rPr>
        <w:t>Рецензенты:</w:t>
      </w:r>
    </w:p>
    <w:p w:rsidR="00017AF5" w:rsidRPr="00017AF5" w:rsidRDefault="00017AF5" w:rsidP="00017AF5">
      <w:pPr>
        <w:rPr>
          <w:rFonts w:ascii="Times New Roman" w:eastAsia="Calibri" w:hAnsi="Times New Roman"/>
          <w:b/>
          <w:sz w:val="28"/>
          <w:szCs w:val="28"/>
          <w:lang w:eastAsia="en-US"/>
        </w:rPr>
      </w:pPr>
      <w:r w:rsidRPr="00017AF5">
        <w:rPr>
          <w:rFonts w:ascii="Times New Roman" w:eastAsia="Calibri" w:hAnsi="Times New Roman"/>
          <w:sz w:val="28"/>
          <w:szCs w:val="28"/>
          <w:lang w:eastAsia="en-US"/>
        </w:rPr>
        <w:t xml:space="preserve">1. А.Я. Кравченко  доктор медицинских наук,  профессор кафедры факультетской терапии ФГБОУ </w:t>
      </w:r>
      <w:proofErr w:type="gramStart"/>
      <w:r w:rsidRPr="00017AF5">
        <w:rPr>
          <w:rFonts w:ascii="Times New Roman" w:eastAsia="Calibri" w:hAnsi="Times New Roman"/>
          <w:sz w:val="28"/>
          <w:szCs w:val="28"/>
          <w:lang w:eastAsia="en-US"/>
        </w:rPr>
        <w:t>ВО</w:t>
      </w:r>
      <w:proofErr w:type="gramEnd"/>
      <w:r w:rsidRPr="00017AF5">
        <w:rPr>
          <w:rFonts w:ascii="Times New Roman" w:eastAsia="Calibri" w:hAnsi="Times New Roman"/>
          <w:sz w:val="28"/>
          <w:szCs w:val="28"/>
          <w:lang w:eastAsia="en-US"/>
        </w:rPr>
        <w:t xml:space="preserve">  Воронежский государственный медицинский университет им. Н.Н. Бурденко Минздрава России. </w:t>
      </w:r>
    </w:p>
    <w:p w:rsidR="00017AF5" w:rsidRPr="00017AF5" w:rsidRDefault="00017AF5" w:rsidP="00017AF5">
      <w:pPr>
        <w:widowControl w:val="0"/>
        <w:autoSpaceDE w:val="0"/>
        <w:autoSpaceDN w:val="0"/>
        <w:adjustRightInd w:val="0"/>
        <w:jc w:val="both"/>
        <w:rPr>
          <w:b/>
          <w:sz w:val="28"/>
          <w:szCs w:val="28"/>
          <w:lang w:eastAsia="en-US"/>
        </w:rPr>
      </w:pPr>
      <w:r w:rsidRPr="00017AF5">
        <w:rPr>
          <w:sz w:val="28"/>
          <w:szCs w:val="28"/>
          <w:lang w:eastAsia="en-US"/>
        </w:rPr>
        <w:t xml:space="preserve">2. </w:t>
      </w:r>
      <w:r w:rsidRPr="00017AF5">
        <w:rPr>
          <w:rFonts w:ascii="Times New Roman" w:hAnsi="Times New Roman"/>
          <w:sz w:val="28"/>
          <w:szCs w:val="28"/>
          <w:lang w:eastAsia="en-US"/>
        </w:rPr>
        <w:t>И.А. Казакова  заведующий кафедрой внутренних болезней с курсами лучевых методов диагностики и лечения, ВПТ ФГБОУ «Ижевская государственная медицинская академия» Минздрава России, доктор медицинских наук,  профессор.</w:t>
      </w:r>
      <w:r w:rsidRPr="00017AF5">
        <w:rPr>
          <w:sz w:val="28"/>
          <w:szCs w:val="28"/>
          <w:lang w:eastAsia="en-US"/>
        </w:rPr>
        <w:t xml:space="preserve"> </w:t>
      </w:r>
    </w:p>
    <w:p w:rsidR="004E35A2" w:rsidRPr="00CF4718" w:rsidRDefault="004E35A2" w:rsidP="004E35A2">
      <w:pPr>
        <w:pStyle w:val="a3"/>
        <w:ind w:left="0" w:firstLine="0"/>
        <w:rPr>
          <w:szCs w:val="28"/>
        </w:rPr>
      </w:pPr>
      <w:bookmarkStart w:id="0" w:name="_GoBack"/>
      <w:bookmarkEnd w:id="0"/>
      <w:r w:rsidRPr="00CF4718">
        <w:rPr>
          <w:szCs w:val="28"/>
        </w:rPr>
        <w:tab/>
      </w:r>
      <w:r w:rsidRPr="00CF4718">
        <w:rPr>
          <w:szCs w:val="28"/>
        </w:rPr>
        <w:tab/>
      </w:r>
    </w:p>
    <w:p w:rsidR="004E35A2" w:rsidRPr="00CF4718" w:rsidRDefault="004E35A2" w:rsidP="004E35A2">
      <w:pPr>
        <w:pStyle w:val="a3"/>
        <w:ind w:left="142" w:right="-1" w:hanging="284"/>
        <w:jc w:val="left"/>
        <w:rPr>
          <w:szCs w:val="28"/>
        </w:rPr>
      </w:pPr>
    </w:p>
    <w:p w:rsidR="004E35A2" w:rsidRPr="00CF4718" w:rsidRDefault="004E35A2" w:rsidP="004E35A2">
      <w:pPr>
        <w:pStyle w:val="a3"/>
        <w:ind w:left="142" w:right="-1" w:hanging="284"/>
        <w:rPr>
          <w:szCs w:val="28"/>
        </w:rPr>
      </w:pPr>
    </w:p>
    <w:p w:rsidR="004E35A2" w:rsidRPr="00CF4718" w:rsidRDefault="004E35A2" w:rsidP="004E35A2">
      <w:pPr>
        <w:pStyle w:val="a3"/>
        <w:ind w:left="142" w:right="-1" w:hanging="284"/>
        <w:rPr>
          <w:szCs w:val="28"/>
        </w:rPr>
      </w:pPr>
    </w:p>
    <w:p w:rsidR="004E35A2" w:rsidRPr="00CF4718" w:rsidRDefault="004E35A2" w:rsidP="004E35A2">
      <w:pPr>
        <w:pStyle w:val="a3"/>
        <w:ind w:left="142" w:right="-1" w:hanging="284"/>
        <w:rPr>
          <w:szCs w:val="28"/>
        </w:rPr>
      </w:pPr>
      <w:r w:rsidRPr="00CF4718">
        <w:rPr>
          <w:szCs w:val="28"/>
        </w:rPr>
        <w:t>Автор: доц. Аминева Л.Х.</w:t>
      </w:r>
    </w:p>
    <w:p w:rsidR="004E35A2" w:rsidRPr="00CF4718" w:rsidRDefault="004E35A2" w:rsidP="004E35A2">
      <w:pPr>
        <w:pStyle w:val="a3"/>
        <w:ind w:left="142" w:right="-1" w:hanging="284"/>
        <w:rPr>
          <w:szCs w:val="28"/>
        </w:rPr>
      </w:pPr>
    </w:p>
    <w:p w:rsidR="004E35A2" w:rsidRPr="00CF4718" w:rsidRDefault="004E35A2" w:rsidP="004E35A2">
      <w:pPr>
        <w:pStyle w:val="a3"/>
        <w:ind w:left="142" w:right="-1" w:hanging="284"/>
        <w:rPr>
          <w:szCs w:val="28"/>
        </w:rPr>
      </w:pPr>
    </w:p>
    <w:p w:rsidR="004E35A2" w:rsidRPr="00CF4718" w:rsidRDefault="004E35A2" w:rsidP="004E35A2">
      <w:pPr>
        <w:pStyle w:val="a3"/>
        <w:ind w:left="142" w:right="-1" w:hanging="284"/>
        <w:rPr>
          <w:szCs w:val="28"/>
        </w:rPr>
      </w:pPr>
    </w:p>
    <w:p w:rsidR="004E35A2" w:rsidRPr="00CF4718" w:rsidRDefault="004E35A2" w:rsidP="004E35A2">
      <w:pPr>
        <w:spacing w:after="120" w:line="240" w:lineRule="auto"/>
        <w:ind w:right="-1"/>
        <w:rPr>
          <w:rFonts w:ascii="Times New Roman" w:hAnsi="Times New Roman"/>
          <w:sz w:val="28"/>
          <w:szCs w:val="28"/>
        </w:rPr>
      </w:pPr>
      <w:r w:rsidRPr="00CF4718">
        <w:rPr>
          <w:rFonts w:ascii="Times New Roman" w:hAnsi="Times New Roman"/>
          <w:sz w:val="28"/>
          <w:szCs w:val="28"/>
        </w:rPr>
        <w:t>Утверждено на заседании  № 1</w:t>
      </w:r>
      <w:r w:rsidR="00026469">
        <w:rPr>
          <w:rFonts w:ascii="Times New Roman" w:hAnsi="Times New Roman"/>
          <w:sz w:val="28"/>
          <w:szCs w:val="28"/>
        </w:rPr>
        <w:t>3</w:t>
      </w:r>
      <w:r w:rsidRPr="00CF4718">
        <w:rPr>
          <w:rFonts w:ascii="Times New Roman" w:hAnsi="Times New Roman"/>
          <w:sz w:val="28"/>
          <w:szCs w:val="28"/>
        </w:rPr>
        <w:t xml:space="preserve">  кафедры факультетской терапии</w:t>
      </w:r>
    </w:p>
    <w:p w:rsidR="004E35A2" w:rsidRPr="00CF4718" w:rsidRDefault="004E35A2" w:rsidP="004E35A2">
      <w:pPr>
        <w:jc w:val="both"/>
        <w:rPr>
          <w:rFonts w:ascii="Times New Roman" w:hAnsi="Times New Roman"/>
          <w:sz w:val="28"/>
          <w:szCs w:val="28"/>
        </w:rPr>
      </w:pPr>
      <w:r w:rsidRPr="00CF4718">
        <w:rPr>
          <w:rFonts w:ascii="Times New Roman" w:hAnsi="Times New Roman"/>
          <w:sz w:val="28"/>
          <w:szCs w:val="28"/>
        </w:rPr>
        <w:t xml:space="preserve">от </w:t>
      </w:r>
      <w:r w:rsidR="00CA7CF5">
        <w:rPr>
          <w:rFonts w:ascii="Times New Roman" w:hAnsi="Times New Roman"/>
          <w:sz w:val="28"/>
          <w:szCs w:val="28"/>
        </w:rPr>
        <w:t>0</w:t>
      </w:r>
      <w:r w:rsidRPr="00CF4718">
        <w:rPr>
          <w:rFonts w:ascii="Times New Roman" w:hAnsi="Times New Roman"/>
          <w:sz w:val="28"/>
          <w:szCs w:val="28"/>
        </w:rPr>
        <w:t>3</w:t>
      </w:r>
      <w:r w:rsidR="00026469">
        <w:rPr>
          <w:rFonts w:ascii="Times New Roman" w:hAnsi="Times New Roman"/>
          <w:sz w:val="28"/>
          <w:szCs w:val="28"/>
        </w:rPr>
        <w:t xml:space="preserve"> июня</w:t>
      </w:r>
      <w:r w:rsidRPr="00CF4718">
        <w:rPr>
          <w:rFonts w:ascii="Times New Roman" w:hAnsi="Times New Roman"/>
          <w:sz w:val="28"/>
          <w:szCs w:val="28"/>
        </w:rPr>
        <w:t xml:space="preserve"> 2021г.</w:t>
      </w: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jc w:val="both"/>
        <w:rPr>
          <w:rFonts w:ascii="Times New Roman" w:hAnsi="Times New Roman"/>
          <w:sz w:val="28"/>
          <w:szCs w:val="28"/>
        </w:rPr>
      </w:pPr>
    </w:p>
    <w:p w:rsidR="004E35A2" w:rsidRPr="00CF4718" w:rsidRDefault="004E35A2" w:rsidP="004E35A2">
      <w:pPr>
        <w:spacing w:line="240" w:lineRule="auto"/>
        <w:jc w:val="both"/>
        <w:rPr>
          <w:rFonts w:ascii="Times New Roman" w:hAnsi="Times New Roman"/>
          <w:sz w:val="28"/>
          <w:szCs w:val="28"/>
          <w:highlight w:val="yellow"/>
        </w:rPr>
      </w:pPr>
      <w:r w:rsidRPr="00CF4718">
        <w:rPr>
          <w:rFonts w:ascii="Times New Roman" w:hAnsi="Times New Roman"/>
          <w:sz w:val="28"/>
          <w:szCs w:val="28"/>
        </w:rPr>
        <w:br w:type="page"/>
      </w:r>
      <w:r w:rsidRPr="00CF4718">
        <w:rPr>
          <w:rFonts w:ascii="Times New Roman" w:hAnsi="Times New Roman"/>
          <w:b/>
          <w:bCs/>
          <w:sz w:val="28"/>
          <w:szCs w:val="28"/>
        </w:rPr>
        <w:lastRenderedPageBreak/>
        <w:t xml:space="preserve">1. Тема и ее актуальность. </w:t>
      </w:r>
    </w:p>
    <w:p w:rsidR="004E35A2" w:rsidRPr="00CF4718" w:rsidRDefault="004E35A2" w:rsidP="004E35A2">
      <w:pPr>
        <w:numPr>
          <w:ilvl w:val="0"/>
          <w:numId w:val="27"/>
        </w:numPr>
        <w:tabs>
          <w:tab w:val="clear" w:pos="720"/>
          <w:tab w:val="num" w:pos="0"/>
        </w:tabs>
        <w:autoSpaceDE w:val="0"/>
        <w:autoSpaceDN w:val="0"/>
        <w:spacing w:after="0" w:line="360" w:lineRule="auto"/>
        <w:ind w:left="0" w:firstLine="360"/>
        <w:jc w:val="both"/>
        <w:rPr>
          <w:rFonts w:ascii="Times New Roman" w:hAnsi="Times New Roman"/>
          <w:b/>
          <w:bCs/>
          <w:sz w:val="28"/>
          <w:szCs w:val="28"/>
        </w:rPr>
      </w:pPr>
      <w:r w:rsidRPr="00CF4718">
        <w:rPr>
          <w:rFonts w:ascii="Times New Roman" w:hAnsi="Times New Roman"/>
          <w:sz w:val="28"/>
          <w:szCs w:val="28"/>
        </w:rPr>
        <w:t>Хронический бронхит (ХБ)</w:t>
      </w:r>
      <w:r w:rsidR="00026469">
        <w:rPr>
          <w:rFonts w:ascii="Times New Roman" w:hAnsi="Times New Roman"/>
          <w:sz w:val="28"/>
          <w:szCs w:val="28"/>
        </w:rPr>
        <w:t xml:space="preserve"> </w:t>
      </w:r>
      <w:r w:rsidRPr="00CF4718">
        <w:rPr>
          <w:rFonts w:ascii="Times New Roman" w:hAnsi="Times New Roman"/>
          <w:b/>
          <w:bCs/>
          <w:sz w:val="28"/>
          <w:szCs w:val="28"/>
        </w:rPr>
        <w:t xml:space="preserve">Тема и ее актуальность: Хронический бронхит (ХБ) - </w:t>
      </w:r>
      <w:r w:rsidRPr="00CF4718">
        <w:rPr>
          <w:rFonts w:ascii="Times New Roman" w:hAnsi="Times New Roman"/>
          <w:sz w:val="28"/>
          <w:szCs w:val="28"/>
        </w:rPr>
        <w:t xml:space="preserve">диффузное прогрессирующее   воспалительное заболевание бронхиального дерева,  обусловленное длительным раздражением дыхательных путей различными вредными агентами, характеризующееся </w:t>
      </w:r>
      <w:proofErr w:type="spellStart"/>
      <w:proofErr w:type="gramStart"/>
      <w:r w:rsidRPr="00CF4718">
        <w:rPr>
          <w:rFonts w:ascii="Times New Roman" w:hAnsi="Times New Roman"/>
          <w:sz w:val="28"/>
          <w:szCs w:val="28"/>
        </w:rPr>
        <w:t>характеризующееся</w:t>
      </w:r>
      <w:proofErr w:type="spellEnd"/>
      <w:proofErr w:type="gramEnd"/>
      <w:r w:rsidRPr="00CF4718">
        <w:rPr>
          <w:rFonts w:ascii="Times New Roman" w:hAnsi="Times New Roman"/>
          <w:sz w:val="28"/>
          <w:szCs w:val="28"/>
        </w:rPr>
        <w:t xml:space="preserve"> гиперсекрецией слизи и нарушением дренирующей функции бронхов, что проявляется постоянным или периодически возникающим кашлем и выделением мокроты, не связанными с другими заболеваниями легких (туберкулез, </w:t>
      </w:r>
      <w:proofErr w:type="spellStart"/>
      <w:r w:rsidRPr="00CF4718">
        <w:rPr>
          <w:rFonts w:ascii="Times New Roman" w:hAnsi="Times New Roman"/>
          <w:sz w:val="28"/>
          <w:szCs w:val="28"/>
        </w:rPr>
        <w:t>саркоидоз</w:t>
      </w:r>
      <w:proofErr w:type="spellEnd"/>
      <w:r w:rsidRPr="00CF4718">
        <w:rPr>
          <w:rFonts w:ascii="Times New Roman" w:hAnsi="Times New Roman"/>
          <w:sz w:val="28"/>
          <w:szCs w:val="28"/>
        </w:rPr>
        <w:t xml:space="preserve"> и др.) на протяжении не менее 3 месяцев в году в течение  2 и более лет. Хронический бронхит является наиболее распространенным хроническим неспецифическим заболеванием бронхолегочной системы и выявляется по данным обращаемости у 6 –10% взрослого населения. В структуре неспецифических болезней органов дыхания доля  ХБ составляет более 30%. Мужчины болеют в 2–3 раза чаще. Наибольшей распространенности  ХБ  достигает у лиц старше 50 лет.</w:t>
      </w:r>
      <w:r w:rsidRPr="00CF4718">
        <w:rPr>
          <w:rFonts w:ascii="Times New Roman" w:hAnsi="Times New Roman"/>
          <w:b/>
          <w:bCs/>
          <w:sz w:val="28"/>
          <w:szCs w:val="28"/>
        </w:rPr>
        <w:t xml:space="preserve"> </w:t>
      </w:r>
      <w:r w:rsidRPr="00CF4718">
        <w:rPr>
          <w:rFonts w:ascii="Times New Roman" w:hAnsi="Times New Roman"/>
          <w:sz w:val="28"/>
          <w:szCs w:val="28"/>
        </w:rPr>
        <w:t xml:space="preserve">ХБ   способствует развитию </w:t>
      </w:r>
      <w:r w:rsidRPr="00CF4718">
        <w:rPr>
          <w:rFonts w:ascii="Times New Roman" w:hAnsi="Times New Roman"/>
          <w:b/>
          <w:bCs/>
          <w:sz w:val="28"/>
          <w:szCs w:val="28"/>
        </w:rPr>
        <w:t xml:space="preserve">ХОБЛ </w:t>
      </w:r>
      <w:r w:rsidRPr="00CF4718">
        <w:rPr>
          <w:rFonts w:ascii="Times New Roman" w:hAnsi="Times New Roman"/>
          <w:sz w:val="28"/>
          <w:szCs w:val="28"/>
        </w:rPr>
        <w:t xml:space="preserve">и легочно-сердечной недостаточности.  </w:t>
      </w:r>
    </w:p>
    <w:p w:rsidR="004E35A2" w:rsidRPr="00CF4718" w:rsidRDefault="004E35A2" w:rsidP="004E35A2">
      <w:pPr>
        <w:spacing w:line="360" w:lineRule="auto"/>
        <w:jc w:val="both"/>
        <w:rPr>
          <w:rFonts w:ascii="Times New Roman" w:hAnsi="Times New Roman"/>
          <w:sz w:val="28"/>
          <w:szCs w:val="28"/>
        </w:rPr>
      </w:pPr>
      <w:r w:rsidRPr="00CF4718">
        <w:rPr>
          <w:rFonts w:ascii="Times New Roman" w:hAnsi="Times New Roman"/>
          <w:b/>
          <w:bCs/>
          <w:sz w:val="28"/>
          <w:szCs w:val="28"/>
        </w:rPr>
        <w:t xml:space="preserve">     Хроническая обструктивная болезнь легких (ХОБЛ)</w:t>
      </w:r>
      <w:r w:rsidRPr="00CF4718">
        <w:rPr>
          <w:rFonts w:ascii="Times New Roman" w:hAnsi="Times New Roman"/>
          <w:sz w:val="28"/>
          <w:szCs w:val="28"/>
        </w:rPr>
        <w:t xml:space="preserve"> –  хроническое воспалительное заболевание легких с преимущественным поражением дистальных отделов дыхательных путей (мелких бронхов) и паренхимы, развитием необратимой или частично обратимой бронхиальной обструкции, формированием диффузной </w:t>
      </w:r>
      <w:proofErr w:type="spellStart"/>
      <w:r w:rsidRPr="00CF4718">
        <w:rPr>
          <w:rFonts w:ascii="Times New Roman" w:hAnsi="Times New Roman"/>
          <w:sz w:val="28"/>
          <w:szCs w:val="28"/>
        </w:rPr>
        <w:t>центроацинарной</w:t>
      </w:r>
      <w:proofErr w:type="spellEnd"/>
      <w:r w:rsidRPr="00CF4718">
        <w:rPr>
          <w:rFonts w:ascii="Times New Roman" w:hAnsi="Times New Roman"/>
          <w:sz w:val="28"/>
          <w:szCs w:val="28"/>
        </w:rPr>
        <w:t xml:space="preserve"> эмфиземы легких, неуклонным прогрессированием хронической дыхательной недостаточности, развитием легочной гипертензии и хронического легочного сердца.</w:t>
      </w:r>
    </w:p>
    <w:p w:rsidR="004E35A2" w:rsidRPr="00CF4718" w:rsidRDefault="004E35A2" w:rsidP="004E35A2">
      <w:pPr>
        <w:spacing w:line="360" w:lineRule="auto"/>
        <w:ind w:firstLine="720"/>
        <w:jc w:val="both"/>
        <w:rPr>
          <w:rFonts w:ascii="Times New Roman" w:hAnsi="Times New Roman"/>
          <w:sz w:val="28"/>
          <w:szCs w:val="28"/>
        </w:rPr>
      </w:pPr>
      <w:r w:rsidRPr="00CF4718">
        <w:rPr>
          <w:rFonts w:ascii="Times New Roman" w:hAnsi="Times New Roman"/>
          <w:color w:val="000000"/>
          <w:sz w:val="28"/>
          <w:szCs w:val="28"/>
        </w:rPr>
        <w:t xml:space="preserve">По данным ВОЗ, сегодня ХОБЛ является 3-й лидирующей причиной смерти в мире, ежегодно от ХОБЛ умирает около 2.8 </w:t>
      </w:r>
      <w:proofErr w:type="gramStart"/>
      <w:r w:rsidRPr="00CF4718">
        <w:rPr>
          <w:rFonts w:ascii="Times New Roman" w:hAnsi="Times New Roman"/>
          <w:color w:val="000000"/>
          <w:sz w:val="28"/>
          <w:szCs w:val="28"/>
        </w:rPr>
        <w:t>млн</w:t>
      </w:r>
      <w:proofErr w:type="gramEnd"/>
      <w:r w:rsidRPr="00CF4718">
        <w:rPr>
          <w:rFonts w:ascii="Times New Roman" w:hAnsi="Times New Roman"/>
          <w:color w:val="000000"/>
          <w:sz w:val="28"/>
          <w:szCs w:val="28"/>
        </w:rPr>
        <w:t xml:space="preserve"> человек, что составляет 4.8% всех причин смерти. </w:t>
      </w:r>
      <w:r w:rsidRPr="00CF4718">
        <w:rPr>
          <w:rFonts w:ascii="Times New Roman" w:hAnsi="Times New Roman"/>
          <w:sz w:val="28"/>
          <w:szCs w:val="28"/>
        </w:rPr>
        <w:t>В связи с особой медицинской и социальной значимостью  проблемы ХОБЛ  под эгидой ВОЗ были разработаны и систематически обновляются международные рекомендации (консенсус) «Глобальная инициатива по ХОБЛ » (</w:t>
      </w:r>
      <w:r w:rsidRPr="00CF4718">
        <w:rPr>
          <w:rFonts w:ascii="Times New Roman" w:hAnsi="Times New Roman"/>
          <w:sz w:val="28"/>
          <w:szCs w:val="28"/>
          <w:lang w:val="en-US"/>
        </w:rPr>
        <w:t>GOLD</w:t>
      </w:r>
      <w:r w:rsidRPr="00CF4718">
        <w:rPr>
          <w:rFonts w:ascii="Times New Roman" w:hAnsi="Times New Roman"/>
          <w:sz w:val="28"/>
          <w:szCs w:val="28"/>
        </w:rPr>
        <w:t xml:space="preserve">). Своевременная диагностика ХБ, адекватные лечебные и профилактические мероприятия </w:t>
      </w:r>
      <w:r w:rsidRPr="00CF4718">
        <w:rPr>
          <w:rFonts w:ascii="Times New Roman" w:hAnsi="Times New Roman"/>
          <w:sz w:val="28"/>
          <w:szCs w:val="28"/>
        </w:rPr>
        <w:lastRenderedPageBreak/>
        <w:t xml:space="preserve">играют большую роль в предупреждении развития ХОБЛ и  связанных с ней   </w:t>
      </w:r>
      <w:proofErr w:type="spellStart"/>
      <w:r w:rsidRPr="00CF4718">
        <w:rPr>
          <w:rFonts w:ascii="Times New Roman" w:hAnsi="Times New Roman"/>
          <w:sz w:val="28"/>
          <w:szCs w:val="28"/>
        </w:rPr>
        <w:t>инвалидизации</w:t>
      </w:r>
      <w:proofErr w:type="spellEnd"/>
      <w:r w:rsidRPr="00CF4718">
        <w:rPr>
          <w:rFonts w:ascii="Times New Roman" w:hAnsi="Times New Roman"/>
          <w:sz w:val="28"/>
          <w:szCs w:val="28"/>
        </w:rPr>
        <w:t xml:space="preserve"> и преждевременной летальности больных. </w:t>
      </w:r>
    </w:p>
    <w:p w:rsidR="00233CC6" w:rsidRDefault="00233CC6" w:rsidP="00233CC6">
      <w:pPr>
        <w:pStyle w:val="af"/>
        <w:numPr>
          <w:ilvl w:val="0"/>
          <w:numId w:val="27"/>
        </w:numPr>
        <w:spacing w:line="312" w:lineRule="auto"/>
        <w:jc w:val="both"/>
        <w:rPr>
          <w:rStyle w:val="normaltextrun"/>
          <w:sz w:val="28"/>
          <w:szCs w:val="28"/>
        </w:rPr>
      </w:pPr>
      <w:proofErr w:type="gramStart"/>
      <w:r w:rsidRPr="00233CC6">
        <w:rPr>
          <w:b/>
          <w:bCs/>
          <w:sz w:val="28"/>
          <w:szCs w:val="28"/>
        </w:rPr>
        <w:t>Учебные цели:</w:t>
      </w:r>
      <w:r w:rsidRPr="00233CC6">
        <w:rPr>
          <w:sz w:val="28"/>
          <w:szCs w:val="28"/>
        </w:rPr>
        <w:t xml:space="preserve"> изучение этиологии, патогенеза, клиники, классификации, современных методов диагностики, лечения и профилактики ХБ и ХОБЛ овладение врачебными умениями и навыками диагностики ХБ и ХОБЛ А, </w:t>
      </w:r>
      <w:r w:rsidRPr="00233CC6">
        <w:rPr>
          <w:rStyle w:val="normaltextrun"/>
          <w:sz w:val="28"/>
          <w:szCs w:val="28"/>
        </w:rPr>
        <w:t xml:space="preserve">проведения дифференциального диагноза между </w:t>
      </w:r>
      <w:r w:rsidRPr="00233CC6">
        <w:rPr>
          <w:sz w:val="28"/>
          <w:szCs w:val="28"/>
        </w:rPr>
        <w:t>ХБ и ХОБЛ</w:t>
      </w:r>
      <w:r w:rsidRPr="00233CC6">
        <w:rPr>
          <w:rStyle w:val="normaltextrun"/>
          <w:sz w:val="28"/>
          <w:szCs w:val="28"/>
        </w:rPr>
        <w:t xml:space="preserve"> и другими клинически схожими состояниями; овладение навыками планирования и оказания плановой, неотложной и экстренной медицинской помощи при развитии осложнений  </w:t>
      </w:r>
      <w:r w:rsidRPr="00233CC6">
        <w:rPr>
          <w:sz w:val="28"/>
          <w:szCs w:val="28"/>
        </w:rPr>
        <w:t>ХБ и ХОБЛ</w:t>
      </w:r>
      <w:r w:rsidRPr="00233CC6">
        <w:rPr>
          <w:rStyle w:val="normaltextrun"/>
          <w:sz w:val="28"/>
          <w:szCs w:val="28"/>
        </w:rPr>
        <w:t>.</w:t>
      </w:r>
      <w:proofErr w:type="gramEnd"/>
      <w:r w:rsidRPr="00233CC6">
        <w:rPr>
          <w:rStyle w:val="normaltextrun"/>
          <w:sz w:val="28"/>
          <w:szCs w:val="28"/>
        </w:rPr>
        <w:t xml:space="preserve"> Формирование общепрофессиональных и профессиональных компетенций ОПК-4, ОПК-</w:t>
      </w:r>
      <w:r w:rsidR="00653DE7" w:rsidRPr="00653DE7">
        <w:rPr>
          <w:rStyle w:val="normaltextrun"/>
          <w:sz w:val="28"/>
          <w:szCs w:val="28"/>
        </w:rPr>
        <w:t xml:space="preserve">5, </w:t>
      </w:r>
      <w:r w:rsidRPr="00233CC6">
        <w:rPr>
          <w:rStyle w:val="normaltextrun"/>
          <w:sz w:val="28"/>
          <w:szCs w:val="28"/>
        </w:rPr>
        <w:t>ОПК-7, ПК-1</w:t>
      </w:r>
      <w:r w:rsidR="00653DE7" w:rsidRPr="00653DE7">
        <w:rPr>
          <w:rStyle w:val="normaltextrun"/>
          <w:sz w:val="28"/>
          <w:szCs w:val="28"/>
        </w:rPr>
        <w:t>3</w:t>
      </w:r>
      <w:r w:rsidRPr="00233CC6">
        <w:rPr>
          <w:rStyle w:val="normaltextrun"/>
          <w:sz w:val="28"/>
          <w:szCs w:val="28"/>
        </w:rPr>
        <w:t>, ПК-1</w:t>
      </w:r>
      <w:r w:rsidR="00653DE7" w:rsidRPr="00653DE7">
        <w:rPr>
          <w:rStyle w:val="normaltextrun"/>
          <w:sz w:val="28"/>
          <w:szCs w:val="28"/>
        </w:rPr>
        <w:t>4</w:t>
      </w:r>
      <w:r w:rsidRPr="00233CC6">
        <w:rPr>
          <w:rStyle w:val="normaltextrun"/>
          <w:sz w:val="28"/>
          <w:szCs w:val="28"/>
        </w:rPr>
        <w:t>, ассоциированных с трудовыми функциями</w:t>
      </w:r>
      <w:proofErr w:type="gramStart"/>
      <w:r w:rsidRPr="00233CC6">
        <w:rPr>
          <w:rStyle w:val="normaltextrun"/>
          <w:sz w:val="28"/>
          <w:szCs w:val="28"/>
        </w:rPr>
        <w:t xml:space="preserve"> А</w:t>
      </w:r>
      <w:proofErr w:type="gramEnd"/>
      <w:r w:rsidRPr="00233CC6">
        <w:rPr>
          <w:rStyle w:val="normaltextrun"/>
          <w:sz w:val="28"/>
          <w:szCs w:val="28"/>
        </w:rPr>
        <w:t>/01.7, А/02.7, А/03.7</w:t>
      </w:r>
    </w:p>
    <w:p w:rsidR="004E35A2" w:rsidRPr="00CF4718" w:rsidRDefault="004E35A2" w:rsidP="00233CC6">
      <w:pPr>
        <w:pStyle w:val="af"/>
        <w:numPr>
          <w:ilvl w:val="0"/>
          <w:numId w:val="27"/>
        </w:numPr>
        <w:spacing w:line="312" w:lineRule="auto"/>
        <w:jc w:val="both"/>
        <w:rPr>
          <w:sz w:val="28"/>
          <w:szCs w:val="28"/>
        </w:rPr>
      </w:pPr>
      <w:r w:rsidRPr="00CF4718">
        <w:rPr>
          <w:b/>
          <w:sz w:val="28"/>
          <w:szCs w:val="28"/>
        </w:rPr>
        <w:t xml:space="preserve"> Для формирования профессиональных компетенций обучающийся должен </w:t>
      </w:r>
      <w:r w:rsidRPr="00CF4718">
        <w:rPr>
          <w:b/>
          <w:bCs/>
          <w:sz w:val="28"/>
          <w:szCs w:val="28"/>
        </w:rPr>
        <w:t>знать</w:t>
      </w:r>
      <w:r w:rsidRPr="00CF4718">
        <w:rPr>
          <w:sz w:val="28"/>
          <w:szCs w:val="28"/>
        </w:rPr>
        <w:t xml:space="preserve"> </w:t>
      </w:r>
    </w:p>
    <w:p w:rsidR="00233CC6" w:rsidRDefault="00233CC6" w:rsidP="00233CC6">
      <w:pPr>
        <w:numPr>
          <w:ilvl w:val="0"/>
          <w:numId w:val="1"/>
        </w:numPr>
        <w:tabs>
          <w:tab w:val="clear" w:pos="720"/>
        </w:tabs>
        <w:autoSpaceDE w:val="0"/>
        <w:autoSpaceDN w:val="0"/>
        <w:spacing w:after="0" w:line="360" w:lineRule="auto"/>
        <w:ind w:left="0" w:firstLine="709"/>
        <w:jc w:val="both"/>
        <w:rPr>
          <w:rFonts w:ascii="Times New Roman" w:hAnsi="Times New Roman"/>
          <w:sz w:val="28"/>
          <w:szCs w:val="28"/>
        </w:rPr>
      </w:pPr>
      <w:r>
        <w:rPr>
          <w:rFonts w:ascii="Times New Roman" w:hAnsi="Times New Roman"/>
          <w:sz w:val="28"/>
          <w:szCs w:val="28"/>
        </w:rPr>
        <w:t>а</w:t>
      </w:r>
      <w:r w:rsidRPr="00696516">
        <w:rPr>
          <w:rFonts w:ascii="Times New Roman" w:hAnsi="Times New Roman"/>
          <w:sz w:val="28"/>
          <w:szCs w:val="28"/>
        </w:rPr>
        <w:t>натом</w:t>
      </w:r>
      <w:r>
        <w:rPr>
          <w:rFonts w:ascii="Times New Roman" w:hAnsi="Times New Roman"/>
          <w:sz w:val="28"/>
          <w:szCs w:val="28"/>
        </w:rPr>
        <w:t>о-физиологические</w:t>
      </w:r>
      <w:r w:rsidRPr="00696516">
        <w:rPr>
          <w:rFonts w:ascii="Times New Roman" w:hAnsi="Times New Roman"/>
          <w:sz w:val="28"/>
          <w:szCs w:val="28"/>
        </w:rPr>
        <w:t xml:space="preserve"> особенности бронхолегочной системы</w:t>
      </w:r>
      <w:r w:rsidRPr="00097E38">
        <w:rPr>
          <w:rFonts w:ascii="Times New Roman" w:hAnsi="Times New Roman"/>
          <w:sz w:val="28"/>
          <w:szCs w:val="28"/>
        </w:rPr>
        <w:t>,</w:t>
      </w:r>
      <w:r w:rsidRPr="00696516">
        <w:rPr>
          <w:rFonts w:ascii="Times New Roman" w:hAnsi="Times New Roman"/>
          <w:sz w:val="28"/>
          <w:szCs w:val="28"/>
        </w:rPr>
        <w:t xml:space="preserve"> </w:t>
      </w:r>
      <w:proofErr w:type="gramStart"/>
      <w:r>
        <w:rPr>
          <w:rFonts w:ascii="Times New Roman" w:hAnsi="Times New Roman"/>
          <w:sz w:val="28"/>
          <w:szCs w:val="28"/>
          <w:lang w:val="en-US"/>
        </w:rPr>
        <w:t>c</w:t>
      </w:r>
      <w:proofErr w:type="spellStart"/>
      <w:proofErr w:type="gramEnd"/>
      <w:r w:rsidRPr="00696516">
        <w:rPr>
          <w:rFonts w:ascii="Times New Roman" w:hAnsi="Times New Roman"/>
          <w:sz w:val="28"/>
          <w:szCs w:val="28"/>
        </w:rPr>
        <w:t>егментарное</w:t>
      </w:r>
      <w:proofErr w:type="spellEnd"/>
      <w:r w:rsidRPr="00696516">
        <w:rPr>
          <w:rFonts w:ascii="Times New Roman" w:hAnsi="Times New Roman"/>
          <w:sz w:val="28"/>
          <w:szCs w:val="28"/>
        </w:rPr>
        <w:t xml:space="preserve"> строение легких.</w:t>
      </w:r>
    </w:p>
    <w:p w:rsidR="00233CC6" w:rsidRPr="00696516" w:rsidRDefault="00233CC6" w:rsidP="00233CC6">
      <w:pPr>
        <w:numPr>
          <w:ilvl w:val="0"/>
          <w:numId w:val="1"/>
        </w:numPr>
        <w:tabs>
          <w:tab w:val="clear" w:pos="720"/>
        </w:tabs>
        <w:autoSpaceDE w:val="0"/>
        <w:autoSpaceDN w:val="0"/>
        <w:spacing w:after="0" w:line="360" w:lineRule="auto"/>
        <w:ind w:left="0" w:firstLine="709"/>
        <w:jc w:val="both"/>
        <w:rPr>
          <w:rFonts w:ascii="Times New Roman" w:hAnsi="Times New Roman"/>
          <w:sz w:val="28"/>
          <w:szCs w:val="28"/>
        </w:rPr>
      </w:pPr>
      <w:r w:rsidRPr="00652FCA">
        <w:rPr>
          <w:rFonts w:ascii="Times New Roman" w:hAnsi="Times New Roman"/>
          <w:sz w:val="28"/>
          <w:szCs w:val="28"/>
        </w:rPr>
        <w:t>определение ХБ и ХОБЛ;</w:t>
      </w:r>
    </w:p>
    <w:p w:rsidR="00233CC6" w:rsidRPr="00097E38" w:rsidRDefault="00233CC6" w:rsidP="00233CC6">
      <w:pPr>
        <w:numPr>
          <w:ilvl w:val="0"/>
          <w:numId w:val="1"/>
        </w:numPr>
        <w:tabs>
          <w:tab w:val="clear" w:pos="720"/>
        </w:tabs>
        <w:autoSpaceDE w:val="0"/>
        <w:autoSpaceDN w:val="0"/>
        <w:spacing w:after="0" w:line="360" w:lineRule="auto"/>
        <w:ind w:left="0" w:firstLine="709"/>
        <w:jc w:val="both"/>
        <w:rPr>
          <w:rFonts w:ascii="Times New Roman" w:hAnsi="Times New Roman"/>
          <w:sz w:val="28"/>
          <w:szCs w:val="28"/>
        </w:rPr>
      </w:pPr>
      <w:r w:rsidRPr="00696516">
        <w:rPr>
          <w:rFonts w:ascii="Times New Roman" w:hAnsi="Times New Roman"/>
          <w:sz w:val="28"/>
          <w:szCs w:val="28"/>
        </w:rPr>
        <w:t>этиологию и патогенез ХБ и ХОБЛ;</w:t>
      </w:r>
    </w:p>
    <w:p w:rsidR="00233CC6" w:rsidRPr="00696516" w:rsidRDefault="00233CC6" w:rsidP="00233CC6">
      <w:pPr>
        <w:numPr>
          <w:ilvl w:val="0"/>
          <w:numId w:val="1"/>
        </w:numPr>
        <w:tabs>
          <w:tab w:val="clear" w:pos="720"/>
        </w:tabs>
        <w:autoSpaceDE w:val="0"/>
        <w:autoSpaceDN w:val="0"/>
        <w:spacing w:after="0" w:line="360" w:lineRule="auto"/>
        <w:ind w:left="0" w:firstLine="709"/>
        <w:jc w:val="both"/>
        <w:rPr>
          <w:rFonts w:ascii="Times New Roman" w:hAnsi="Times New Roman"/>
          <w:sz w:val="28"/>
          <w:szCs w:val="28"/>
        </w:rPr>
      </w:pPr>
      <w:r>
        <w:rPr>
          <w:rFonts w:ascii="Times New Roman" w:hAnsi="Times New Roman"/>
          <w:sz w:val="28"/>
          <w:szCs w:val="28"/>
        </w:rPr>
        <w:t>о</w:t>
      </w:r>
      <w:r w:rsidRPr="00696516">
        <w:rPr>
          <w:rFonts w:ascii="Times New Roman" w:hAnsi="Times New Roman"/>
          <w:sz w:val="28"/>
          <w:szCs w:val="28"/>
        </w:rPr>
        <w:t>собенности патологоанатомической картины при ХБ и ХОБЛ.</w:t>
      </w:r>
    </w:p>
    <w:p w:rsidR="00233CC6" w:rsidRPr="00696516" w:rsidRDefault="00233CC6" w:rsidP="00233CC6">
      <w:pPr>
        <w:numPr>
          <w:ilvl w:val="0"/>
          <w:numId w:val="1"/>
        </w:numPr>
        <w:tabs>
          <w:tab w:val="clear" w:pos="720"/>
        </w:tabs>
        <w:autoSpaceDE w:val="0"/>
        <w:autoSpaceDN w:val="0"/>
        <w:spacing w:after="0" w:line="360" w:lineRule="auto"/>
        <w:ind w:left="0" w:firstLine="709"/>
        <w:jc w:val="both"/>
        <w:rPr>
          <w:rFonts w:ascii="Times New Roman" w:hAnsi="Times New Roman"/>
          <w:sz w:val="28"/>
          <w:szCs w:val="28"/>
        </w:rPr>
      </w:pPr>
      <w:r w:rsidRPr="00696516">
        <w:rPr>
          <w:rFonts w:ascii="Times New Roman" w:hAnsi="Times New Roman"/>
          <w:sz w:val="28"/>
          <w:szCs w:val="28"/>
        </w:rPr>
        <w:t>современную классификацию ХБ  и ХОБЛ;</w:t>
      </w:r>
    </w:p>
    <w:p w:rsidR="00233CC6" w:rsidRPr="00696516" w:rsidRDefault="00233CC6" w:rsidP="00233CC6">
      <w:pPr>
        <w:numPr>
          <w:ilvl w:val="0"/>
          <w:numId w:val="1"/>
        </w:numPr>
        <w:tabs>
          <w:tab w:val="clear" w:pos="720"/>
        </w:tabs>
        <w:autoSpaceDE w:val="0"/>
        <w:autoSpaceDN w:val="0"/>
        <w:spacing w:after="0" w:line="360" w:lineRule="auto"/>
        <w:ind w:left="0" w:firstLine="709"/>
        <w:jc w:val="both"/>
        <w:rPr>
          <w:rFonts w:ascii="Times New Roman" w:hAnsi="Times New Roman"/>
          <w:sz w:val="28"/>
          <w:szCs w:val="28"/>
        </w:rPr>
      </w:pPr>
      <w:r w:rsidRPr="00696516">
        <w:rPr>
          <w:rFonts w:ascii="Times New Roman" w:hAnsi="Times New Roman"/>
          <w:sz w:val="28"/>
          <w:szCs w:val="28"/>
        </w:rPr>
        <w:t>клиническ</w:t>
      </w:r>
      <w:r>
        <w:rPr>
          <w:rFonts w:ascii="Times New Roman" w:hAnsi="Times New Roman"/>
          <w:sz w:val="28"/>
          <w:szCs w:val="28"/>
        </w:rPr>
        <w:t>ую</w:t>
      </w:r>
      <w:r w:rsidRPr="00696516">
        <w:rPr>
          <w:rFonts w:ascii="Times New Roman" w:hAnsi="Times New Roman"/>
          <w:sz w:val="28"/>
          <w:szCs w:val="28"/>
        </w:rPr>
        <w:t xml:space="preserve"> </w:t>
      </w:r>
      <w:r>
        <w:rPr>
          <w:rFonts w:ascii="Times New Roman" w:hAnsi="Times New Roman"/>
          <w:sz w:val="28"/>
          <w:szCs w:val="28"/>
        </w:rPr>
        <w:t>картину</w:t>
      </w:r>
      <w:r w:rsidRPr="00696516">
        <w:rPr>
          <w:rFonts w:ascii="Times New Roman" w:hAnsi="Times New Roman"/>
          <w:sz w:val="28"/>
          <w:szCs w:val="28"/>
        </w:rPr>
        <w:t xml:space="preserve"> ХБ  и ХОБЛ;</w:t>
      </w:r>
    </w:p>
    <w:p w:rsidR="00233CC6" w:rsidRPr="00696516" w:rsidRDefault="00233CC6" w:rsidP="00233CC6">
      <w:pPr>
        <w:numPr>
          <w:ilvl w:val="0"/>
          <w:numId w:val="1"/>
        </w:numPr>
        <w:tabs>
          <w:tab w:val="clear" w:pos="720"/>
        </w:tabs>
        <w:autoSpaceDE w:val="0"/>
        <w:autoSpaceDN w:val="0"/>
        <w:spacing w:after="0" w:line="360" w:lineRule="auto"/>
        <w:ind w:left="0" w:firstLine="709"/>
        <w:jc w:val="both"/>
        <w:rPr>
          <w:rFonts w:ascii="Times New Roman" w:hAnsi="Times New Roman"/>
          <w:sz w:val="28"/>
          <w:szCs w:val="28"/>
        </w:rPr>
      </w:pPr>
      <w:r>
        <w:rPr>
          <w:rFonts w:ascii="Times New Roman" w:hAnsi="Times New Roman"/>
          <w:sz w:val="28"/>
          <w:szCs w:val="28"/>
        </w:rPr>
        <w:t>диагностические критерии ХБ и ХОБЛ (</w:t>
      </w:r>
      <w:r w:rsidRPr="00696516">
        <w:rPr>
          <w:rFonts w:ascii="Times New Roman" w:hAnsi="Times New Roman"/>
          <w:sz w:val="28"/>
          <w:szCs w:val="28"/>
        </w:rPr>
        <w:t>показатели общ</w:t>
      </w:r>
      <w:r>
        <w:rPr>
          <w:rFonts w:ascii="Times New Roman" w:hAnsi="Times New Roman"/>
          <w:sz w:val="28"/>
          <w:szCs w:val="28"/>
        </w:rPr>
        <w:t>его</w:t>
      </w:r>
      <w:r w:rsidRPr="00696516">
        <w:rPr>
          <w:rFonts w:ascii="Times New Roman" w:hAnsi="Times New Roman"/>
          <w:sz w:val="28"/>
          <w:szCs w:val="28"/>
        </w:rPr>
        <w:t xml:space="preserve"> анализ</w:t>
      </w:r>
      <w:r>
        <w:rPr>
          <w:rFonts w:ascii="Times New Roman" w:hAnsi="Times New Roman"/>
          <w:sz w:val="28"/>
          <w:szCs w:val="28"/>
        </w:rPr>
        <w:t>а</w:t>
      </w:r>
      <w:r w:rsidRPr="00696516">
        <w:rPr>
          <w:rFonts w:ascii="Times New Roman" w:hAnsi="Times New Roman"/>
          <w:sz w:val="28"/>
          <w:szCs w:val="28"/>
        </w:rPr>
        <w:t xml:space="preserve"> крови, мокроты, рентгенографи</w:t>
      </w:r>
      <w:r>
        <w:rPr>
          <w:rFonts w:ascii="Times New Roman" w:hAnsi="Times New Roman"/>
          <w:sz w:val="28"/>
          <w:szCs w:val="28"/>
        </w:rPr>
        <w:t>и</w:t>
      </w:r>
      <w:r w:rsidRPr="00696516">
        <w:rPr>
          <w:rFonts w:ascii="Times New Roman" w:hAnsi="Times New Roman"/>
          <w:sz w:val="28"/>
          <w:szCs w:val="28"/>
        </w:rPr>
        <w:t xml:space="preserve"> органов грудной клетки, бронхоскопия, спирографи</w:t>
      </w:r>
      <w:r>
        <w:rPr>
          <w:rFonts w:ascii="Times New Roman" w:hAnsi="Times New Roman"/>
          <w:sz w:val="28"/>
          <w:szCs w:val="28"/>
        </w:rPr>
        <w:t>и</w:t>
      </w:r>
      <w:r w:rsidRPr="00696516">
        <w:rPr>
          <w:rFonts w:ascii="Times New Roman" w:hAnsi="Times New Roman"/>
          <w:sz w:val="28"/>
          <w:szCs w:val="28"/>
        </w:rPr>
        <w:t>, электрокардиографи</w:t>
      </w:r>
      <w:r>
        <w:rPr>
          <w:rFonts w:ascii="Times New Roman" w:hAnsi="Times New Roman"/>
          <w:sz w:val="28"/>
          <w:szCs w:val="28"/>
        </w:rPr>
        <w:t>и</w:t>
      </w:r>
      <w:r w:rsidRPr="00696516">
        <w:rPr>
          <w:rFonts w:ascii="Times New Roman" w:hAnsi="Times New Roman"/>
          <w:sz w:val="28"/>
          <w:szCs w:val="28"/>
        </w:rPr>
        <w:t xml:space="preserve">, </w:t>
      </w:r>
      <w:proofErr w:type="spellStart"/>
      <w:r w:rsidRPr="00696516">
        <w:rPr>
          <w:rFonts w:ascii="Times New Roman" w:hAnsi="Times New Roman"/>
          <w:sz w:val="28"/>
          <w:szCs w:val="28"/>
        </w:rPr>
        <w:t>пульсоксиметри</w:t>
      </w:r>
      <w:r>
        <w:rPr>
          <w:rFonts w:ascii="Times New Roman" w:hAnsi="Times New Roman"/>
          <w:sz w:val="28"/>
          <w:szCs w:val="28"/>
        </w:rPr>
        <w:t>и</w:t>
      </w:r>
      <w:proofErr w:type="spellEnd"/>
      <w:r w:rsidRPr="00696516">
        <w:rPr>
          <w:rFonts w:ascii="Times New Roman" w:hAnsi="Times New Roman"/>
          <w:sz w:val="28"/>
          <w:szCs w:val="28"/>
        </w:rPr>
        <w:t>, КТ органов грудной клетки);</w:t>
      </w:r>
    </w:p>
    <w:p w:rsidR="00233CC6" w:rsidRDefault="00233CC6" w:rsidP="00233CC6">
      <w:pPr>
        <w:numPr>
          <w:ilvl w:val="0"/>
          <w:numId w:val="1"/>
        </w:numPr>
        <w:autoSpaceDE w:val="0"/>
        <w:autoSpaceDN w:val="0"/>
        <w:spacing w:after="0" w:line="360" w:lineRule="auto"/>
        <w:ind w:left="0" w:firstLine="709"/>
        <w:jc w:val="both"/>
        <w:rPr>
          <w:rFonts w:ascii="Times New Roman" w:hAnsi="Times New Roman"/>
          <w:sz w:val="28"/>
          <w:szCs w:val="28"/>
        </w:rPr>
      </w:pPr>
      <w:r w:rsidRPr="00DE6140">
        <w:rPr>
          <w:rFonts w:ascii="Times New Roman" w:hAnsi="Times New Roman"/>
          <w:sz w:val="28"/>
          <w:szCs w:val="28"/>
        </w:rPr>
        <w:t xml:space="preserve">фармакологические свойства </w:t>
      </w:r>
      <w:proofErr w:type="spellStart"/>
      <w:r>
        <w:rPr>
          <w:rFonts w:ascii="Times New Roman" w:hAnsi="Times New Roman"/>
          <w:sz w:val="28"/>
          <w:szCs w:val="28"/>
        </w:rPr>
        <w:t>бронхолитических</w:t>
      </w:r>
      <w:proofErr w:type="spellEnd"/>
      <w:r w:rsidRPr="00DE6140">
        <w:rPr>
          <w:rFonts w:ascii="Times New Roman" w:hAnsi="Times New Roman"/>
          <w:sz w:val="28"/>
          <w:szCs w:val="28"/>
        </w:rPr>
        <w:t xml:space="preserve">, </w:t>
      </w:r>
      <w:proofErr w:type="spellStart"/>
      <w:r>
        <w:rPr>
          <w:rFonts w:ascii="Times New Roman" w:hAnsi="Times New Roman"/>
          <w:sz w:val="28"/>
          <w:szCs w:val="28"/>
        </w:rPr>
        <w:t>муколитических</w:t>
      </w:r>
      <w:proofErr w:type="spellEnd"/>
      <w:r w:rsidRPr="00DE6140">
        <w:rPr>
          <w:rFonts w:ascii="Times New Roman" w:hAnsi="Times New Roman"/>
          <w:sz w:val="28"/>
          <w:szCs w:val="28"/>
        </w:rPr>
        <w:t xml:space="preserve">, </w:t>
      </w:r>
      <w:r>
        <w:rPr>
          <w:rFonts w:ascii="Times New Roman" w:hAnsi="Times New Roman"/>
          <w:sz w:val="28"/>
          <w:szCs w:val="28"/>
        </w:rPr>
        <w:t xml:space="preserve">антибактериальных </w:t>
      </w:r>
      <w:r w:rsidRPr="00DE6140">
        <w:rPr>
          <w:rFonts w:ascii="Times New Roman" w:hAnsi="Times New Roman"/>
          <w:sz w:val="28"/>
          <w:szCs w:val="28"/>
        </w:rPr>
        <w:t>препаратов, терапевтические дозы лекарственных препаратов, в</w:t>
      </w:r>
      <w:r>
        <w:rPr>
          <w:rFonts w:ascii="Times New Roman" w:hAnsi="Times New Roman"/>
          <w:sz w:val="28"/>
          <w:szCs w:val="28"/>
        </w:rPr>
        <w:t>иды</w:t>
      </w:r>
      <w:r w:rsidRPr="00DE6140">
        <w:rPr>
          <w:rFonts w:ascii="Times New Roman" w:hAnsi="Times New Roman"/>
          <w:sz w:val="28"/>
          <w:szCs w:val="28"/>
        </w:rPr>
        <w:t xml:space="preserve"> хирургическо</w:t>
      </w:r>
      <w:r>
        <w:rPr>
          <w:rFonts w:ascii="Times New Roman" w:hAnsi="Times New Roman"/>
          <w:sz w:val="28"/>
          <w:szCs w:val="28"/>
        </w:rPr>
        <w:t>го</w:t>
      </w:r>
      <w:r w:rsidRPr="00DE6140">
        <w:rPr>
          <w:rFonts w:ascii="Times New Roman" w:hAnsi="Times New Roman"/>
          <w:sz w:val="28"/>
          <w:szCs w:val="28"/>
        </w:rPr>
        <w:t xml:space="preserve"> лечени</w:t>
      </w:r>
      <w:r>
        <w:rPr>
          <w:rFonts w:ascii="Times New Roman" w:hAnsi="Times New Roman"/>
          <w:sz w:val="28"/>
          <w:szCs w:val="28"/>
        </w:rPr>
        <w:t>я</w:t>
      </w:r>
      <w:r w:rsidRPr="00DE6140">
        <w:rPr>
          <w:rFonts w:ascii="Times New Roman" w:hAnsi="Times New Roman"/>
          <w:sz w:val="28"/>
          <w:szCs w:val="28"/>
        </w:rPr>
        <w:t>;</w:t>
      </w:r>
    </w:p>
    <w:p w:rsidR="00233CC6" w:rsidRDefault="00233CC6" w:rsidP="00233CC6">
      <w:pPr>
        <w:numPr>
          <w:ilvl w:val="0"/>
          <w:numId w:val="1"/>
        </w:numPr>
        <w:autoSpaceDE w:val="0"/>
        <w:autoSpaceDN w:val="0"/>
        <w:spacing w:after="0" w:line="360" w:lineRule="auto"/>
        <w:ind w:left="0" w:firstLine="709"/>
        <w:jc w:val="both"/>
        <w:rPr>
          <w:rFonts w:ascii="Times New Roman" w:hAnsi="Times New Roman"/>
          <w:sz w:val="28"/>
          <w:szCs w:val="28"/>
        </w:rPr>
      </w:pPr>
      <w:r>
        <w:rPr>
          <w:rFonts w:ascii="Times New Roman" w:hAnsi="Times New Roman"/>
          <w:sz w:val="28"/>
          <w:szCs w:val="28"/>
        </w:rPr>
        <w:t>осложнения, ассоцииро</w:t>
      </w:r>
      <w:r w:rsidRPr="00DE6140">
        <w:rPr>
          <w:rFonts w:ascii="Times New Roman" w:hAnsi="Times New Roman"/>
          <w:sz w:val="28"/>
          <w:szCs w:val="28"/>
        </w:rPr>
        <w:t>в</w:t>
      </w:r>
      <w:r>
        <w:rPr>
          <w:rFonts w:ascii="Times New Roman" w:hAnsi="Times New Roman"/>
          <w:sz w:val="28"/>
          <w:szCs w:val="28"/>
        </w:rPr>
        <w:t xml:space="preserve">анные с </w:t>
      </w:r>
      <w:r w:rsidRPr="00DE6140">
        <w:rPr>
          <w:rFonts w:ascii="Times New Roman" w:hAnsi="Times New Roman"/>
          <w:sz w:val="28"/>
          <w:szCs w:val="28"/>
        </w:rPr>
        <w:t>ХБ и ХОБЛ</w:t>
      </w:r>
      <w:r>
        <w:rPr>
          <w:rFonts w:ascii="Times New Roman" w:hAnsi="Times New Roman"/>
          <w:sz w:val="28"/>
          <w:szCs w:val="28"/>
        </w:rPr>
        <w:t>;</w:t>
      </w:r>
    </w:p>
    <w:p w:rsidR="00233CC6" w:rsidRDefault="00233CC6" w:rsidP="00233CC6">
      <w:pPr>
        <w:numPr>
          <w:ilvl w:val="0"/>
          <w:numId w:val="1"/>
        </w:numPr>
        <w:autoSpaceDE w:val="0"/>
        <w:autoSpaceDN w:val="0"/>
        <w:spacing w:after="0" w:line="360" w:lineRule="auto"/>
        <w:ind w:left="0" w:firstLine="709"/>
        <w:jc w:val="both"/>
        <w:rPr>
          <w:rFonts w:ascii="Times New Roman" w:hAnsi="Times New Roman"/>
          <w:sz w:val="28"/>
          <w:szCs w:val="28"/>
        </w:rPr>
      </w:pPr>
      <w:r w:rsidRPr="00DE6140">
        <w:rPr>
          <w:rFonts w:ascii="Times New Roman" w:hAnsi="Times New Roman"/>
          <w:sz w:val="28"/>
          <w:szCs w:val="28"/>
        </w:rPr>
        <w:t>принципы лечения</w:t>
      </w:r>
      <w:r w:rsidRPr="006E3AAC">
        <w:rPr>
          <w:rFonts w:ascii="Times New Roman" w:hAnsi="Times New Roman"/>
          <w:sz w:val="28"/>
          <w:szCs w:val="28"/>
        </w:rPr>
        <w:t>,</w:t>
      </w:r>
      <w:r w:rsidRPr="00DE6140">
        <w:rPr>
          <w:rFonts w:ascii="Times New Roman" w:hAnsi="Times New Roman"/>
          <w:sz w:val="28"/>
          <w:szCs w:val="28"/>
        </w:rPr>
        <w:t xml:space="preserve"> профилактик</w:t>
      </w:r>
      <w:r>
        <w:rPr>
          <w:rFonts w:ascii="Times New Roman" w:hAnsi="Times New Roman"/>
          <w:sz w:val="28"/>
          <w:szCs w:val="28"/>
        </w:rPr>
        <w:t>у</w:t>
      </w:r>
      <w:r w:rsidRPr="00DE6140">
        <w:rPr>
          <w:rFonts w:ascii="Times New Roman" w:hAnsi="Times New Roman"/>
          <w:sz w:val="28"/>
          <w:szCs w:val="28"/>
        </w:rPr>
        <w:t xml:space="preserve"> </w:t>
      </w:r>
      <w:r>
        <w:rPr>
          <w:rFonts w:ascii="Times New Roman" w:hAnsi="Times New Roman"/>
          <w:sz w:val="28"/>
          <w:szCs w:val="28"/>
        </w:rPr>
        <w:t>раз</w:t>
      </w:r>
      <w:r w:rsidRPr="00DE6140">
        <w:rPr>
          <w:rFonts w:ascii="Times New Roman" w:hAnsi="Times New Roman"/>
          <w:sz w:val="28"/>
          <w:szCs w:val="28"/>
        </w:rPr>
        <w:t>в</w:t>
      </w:r>
      <w:r>
        <w:rPr>
          <w:rFonts w:ascii="Times New Roman" w:hAnsi="Times New Roman"/>
          <w:sz w:val="28"/>
          <w:szCs w:val="28"/>
        </w:rPr>
        <w:t>ития</w:t>
      </w:r>
      <w:r w:rsidRPr="00DE6140">
        <w:rPr>
          <w:rFonts w:ascii="Times New Roman" w:hAnsi="Times New Roman"/>
          <w:sz w:val="28"/>
          <w:szCs w:val="28"/>
        </w:rPr>
        <w:t xml:space="preserve"> </w:t>
      </w:r>
      <w:r>
        <w:rPr>
          <w:rFonts w:ascii="Times New Roman" w:hAnsi="Times New Roman"/>
          <w:sz w:val="28"/>
          <w:szCs w:val="28"/>
        </w:rPr>
        <w:t xml:space="preserve">осложнений </w:t>
      </w:r>
      <w:r w:rsidRPr="00DE6140">
        <w:rPr>
          <w:rFonts w:ascii="Times New Roman" w:hAnsi="Times New Roman"/>
          <w:sz w:val="28"/>
          <w:szCs w:val="28"/>
        </w:rPr>
        <w:t>ХБ и ХОБЛ</w:t>
      </w:r>
      <w:r>
        <w:rPr>
          <w:rFonts w:ascii="Times New Roman" w:hAnsi="Times New Roman"/>
          <w:sz w:val="28"/>
          <w:szCs w:val="28"/>
        </w:rPr>
        <w:t>;</w:t>
      </w:r>
    </w:p>
    <w:p w:rsidR="00233CC6" w:rsidRPr="00696516" w:rsidRDefault="00233CC6" w:rsidP="00233CC6">
      <w:pPr>
        <w:numPr>
          <w:ilvl w:val="0"/>
          <w:numId w:val="1"/>
        </w:numPr>
        <w:autoSpaceDE w:val="0"/>
        <w:autoSpaceDN w:val="0"/>
        <w:spacing w:after="0" w:line="360" w:lineRule="auto"/>
        <w:ind w:left="0" w:firstLine="709"/>
        <w:jc w:val="both"/>
        <w:rPr>
          <w:rFonts w:ascii="Times New Roman" w:hAnsi="Times New Roman"/>
          <w:sz w:val="28"/>
          <w:szCs w:val="28"/>
        </w:rPr>
      </w:pPr>
      <w:r w:rsidRPr="00696516">
        <w:rPr>
          <w:rFonts w:ascii="Times New Roman" w:hAnsi="Times New Roman"/>
          <w:sz w:val="28"/>
          <w:szCs w:val="28"/>
        </w:rPr>
        <w:lastRenderedPageBreak/>
        <w:t>неотложн</w:t>
      </w:r>
      <w:r>
        <w:rPr>
          <w:rFonts w:ascii="Times New Roman" w:hAnsi="Times New Roman"/>
          <w:sz w:val="28"/>
          <w:szCs w:val="28"/>
        </w:rPr>
        <w:t xml:space="preserve">ую и </w:t>
      </w:r>
      <w:r w:rsidRPr="00696516">
        <w:rPr>
          <w:rFonts w:ascii="Times New Roman" w:hAnsi="Times New Roman"/>
          <w:sz w:val="28"/>
          <w:szCs w:val="28"/>
        </w:rPr>
        <w:t>экстренную медицинскую помощь</w:t>
      </w:r>
      <w:r>
        <w:rPr>
          <w:rFonts w:ascii="Times New Roman" w:hAnsi="Times New Roman"/>
          <w:sz w:val="28"/>
          <w:szCs w:val="28"/>
        </w:rPr>
        <w:t xml:space="preserve"> при </w:t>
      </w:r>
      <w:r w:rsidRPr="00696516">
        <w:rPr>
          <w:rFonts w:ascii="Times New Roman" w:hAnsi="Times New Roman"/>
          <w:sz w:val="28"/>
          <w:szCs w:val="28"/>
        </w:rPr>
        <w:t>острой дыхательной недостаточности</w:t>
      </w:r>
      <w:r w:rsidRPr="00DE6140">
        <w:rPr>
          <w:rFonts w:ascii="Times New Roman" w:hAnsi="Times New Roman"/>
          <w:sz w:val="28"/>
          <w:szCs w:val="28"/>
        </w:rPr>
        <w:t xml:space="preserve">, </w:t>
      </w:r>
      <w:r>
        <w:rPr>
          <w:rFonts w:ascii="Times New Roman" w:hAnsi="Times New Roman"/>
          <w:sz w:val="28"/>
          <w:szCs w:val="28"/>
        </w:rPr>
        <w:t>ассоцииро</w:t>
      </w:r>
      <w:r w:rsidRPr="00DE6140">
        <w:rPr>
          <w:rFonts w:ascii="Times New Roman" w:hAnsi="Times New Roman"/>
          <w:sz w:val="28"/>
          <w:szCs w:val="28"/>
        </w:rPr>
        <w:t>в</w:t>
      </w:r>
      <w:r>
        <w:rPr>
          <w:rFonts w:ascii="Times New Roman" w:hAnsi="Times New Roman"/>
          <w:sz w:val="28"/>
          <w:szCs w:val="28"/>
        </w:rPr>
        <w:t xml:space="preserve">анной с </w:t>
      </w:r>
      <w:r w:rsidRPr="00DE6140">
        <w:rPr>
          <w:rFonts w:ascii="Times New Roman" w:hAnsi="Times New Roman"/>
          <w:sz w:val="28"/>
          <w:szCs w:val="28"/>
        </w:rPr>
        <w:t>ХБ и ХОБЛ</w:t>
      </w:r>
      <w:r>
        <w:rPr>
          <w:rFonts w:ascii="Times New Roman" w:hAnsi="Times New Roman"/>
          <w:sz w:val="28"/>
          <w:szCs w:val="28"/>
        </w:rPr>
        <w:t>;</w:t>
      </w:r>
    </w:p>
    <w:p w:rsidR="00233CC6" w:rsidRPr="00CF4718" w:rsidRDefault="00233CC6" w:rsidP="004E35A2">
      <w:pPr>
        <w:numPr>
          <w:ilvl w:val="0"/>
          <w:numId w:val="25"/>
        </w:numPr>
        <w:overflowPunct w:val="0"/>
        <w:autoSpaceDE w:val="0"/>
        <w:autoSpaceDN w:val="0"/>
        <w:adjustRightInd w:val="0"/>
        <w:spacing w:after="0" w:line="360" w:lineRule="auto"/>
        <w:jc w:val="both"/>
        <w:textAlignment w:val="baseline"/>
        <w:rPr>
          <w:rFonts w:ascii="Times New Roman" w:hAnsi="Times New Roman"/>
          <w:sz w:val="28"/>
          <w:szCs w:val="28"/>
        </w:rPr>
      </w:pPr>
      <w:r w:rsidRPr="00A727D9">
        <w:rPr>
          <w:rFonts w:ascii="Times New Roman" w:hAnsi="Times New Roman"/>
          <w:sz w:val="28"/>
          <w:szCs w:val="28"/>
        </w:rPr>
        <w:t>меры профилактики ХБ и ХОБЛ.</w:t>
      </w:r>
      <w:r w:rsidR="00A727D9" w:rsidRPr="00A727D9">
        <w:rPr>
          <w:rFonts w:ascii="Times New Roman" w:hAnsi="Times New Roman"/>
          <w:sz w:val="28"/>
          <w:szCs w:val="28"/>
        </w:rPr>
        <w:t xml:space="preserve"> </w:t>
      </w:r>
    </w:p>
    <w:p w:rsidR="004E35A2" w:rsidRPr="00CF4718" w:rsidRDefault="004E35A2" w:rsidP="004E35A2">
      <w:pPr>
        <w:pStyle w:val="a3"/>
        <w:ind w:left="720" w:right="-1" w:hanging="720"/>
        <w:rPr>
          <w:b/>
          <w:szCs w:val="28"/>
        </w:rPr>
      </w:pPr>
      <w:r w:rsidRPr="00CF4718">
        <w:rPr>
          <w:b/>
          <w:szCs w:val="28"/>
        </w:rPr>
        <w:t xml:space="preserve">Для формирования профессиональных компетенций обучающийся должен </w:t>
      </w:r>
      <w:r w:rsidR="00A727D9" w:rsidRPr="002F32D9">
        <w:rPr>
          <w:b/>
          <w:bCs/>
          <w:szCs w:val="28"/>
        </w:rPr>
        <w:t>владеть</w:t>
      </w:r>
      <w:r w:rsidRPr="00CF4718">
        <w:rPr>
          <w:b/>
          <w:szCs w:val="28"/>
        </w:rPr>
        <w:t>:</w:t>
      </w:r>
    </w:p>
    <w:p w:rsidR="00A727D9" w:rsidRPr="00696516" w:rsidRDefault="00A727D9" w:rsidP="00A727D9">
      <w:pPr>
        <w:numPr>
          <w:ilvl w:val="0"/>
          <w:numId w:val="2"/>
        </w:numPr>
        <w:autoSpaceDE w:val="0"/>
        <w:autoSpaceDN w:val="0"/>
        <w:spacing w:after="0" w:line="360" w:lineRule="auto"/>
        <w:ind w:left="0" w:firstLine="709"/>
        <w:jc w:val="both"/>
        <w:rPr>
          <w:rFonts w:ascii="Times New Roman" w:hAnsi="Times New Roman"/>
          <w:b/>
          <w:sz w:val="28"/>
          <w:szCs w:val="28"/>
        </w:rPr>
      </w:pPr>
      <w:r w:rsidRPr="00696516">
        <w:rPr>
          <w:rFonts w:ascii="Times New Roman" w:hAnsi="Times New Roman"/>
          <w:sz w:val="28"/>
          <w:szCs w:val="28"/>
        </w:rPr>
        <w:t>методами общеклинического  обследования пациентов с ХБ и ХОБЛ (</w:t>
      </w:r>
      <w:r>
        <w:rPr>
          <w:rFonts w:ascii="Times New Roman" w:hAnsi="Times New Roman"/>
          <w:sz w:val="28"/>
          <w:szCs w:val="28"/>
        </w:rPr>
        <w:t>ОПК-4</w:t>
      </w:r>
      <w:r w:rsidRPr="001F682D">
        <w:rPr>
          <w:rFonts w:ascii="Times New Roman" w:hAnsi="Times New Roman"/>
          <w:sz w:val="28"/>
          <w:szCs w:val="28"/>
        </w:rPr>
        <w:t>,</w:t>
      </w:r>
      <w:r w:rsidRPr="006E3AAC">
        <w:rPr>
          <w:rFonts w:ascii="Times New Roman" w:hAnsi="Times New Roman"/>
          <w:sz w:val="28"/>
          <w:szCs w:val="28"/>
        </w:rPr>
        <w:t xml:space="preserve"> </w:t>
      </w:r>
      <w:r w:rsidRPr="00696516">
        <w:rPr>
          <w:rFonts w:ascii="Times New Roman" w:hAnsi="Times New Roman"/>
          <w:sz w:val="28"/>
          <w:szCs w:val="28"/>
        </w:rPr>
        <w:t>ПК-</w:t>
      </w:r>
      <w:r w:rsidR="00653DE7" w:rsidRPr="00653DE7">
        <w:rPr>
          <w:rFonts w:ascii="Times New Roman" w:hAnsi="Times New Roman"/>
          <w:sz w:val="28"/>
          <w:szCs w:val="28"/>
        </w:rPr>
        <w:t>13</w:t>
      </w:r>
      <w:r w:rsidRPr="00696516">
        <w:rPr>
          <w:rFonts w:ascii="Times New Roman" w:hAnsi="Times New Roman"/>
          <w:sz w:val="28"/>
          <w:szCs w:val="28"/>
        </w:rPr>
        <w:t>);</w:t>
      </w:r>
    </w:p>
    <w:p w:rsidR="00A727D9" w:rsidRPr="001F682D" w:rsidRDefault="00A727D9" w:rsidP="00A727D9">
      <w:pPr>
        <w:numPr>
          <w:ilvl w:val="0"/>
          <w:numId w:val="2"/>
        </w:numPr>
        <w:autoSpaceDE w:val="0"/>
        <w:autoSpaceDN w:val="0"/>
        <w:spacing w:after="0" w:line="360" w:lineRule="auto"/>
        <w:ind w:left="0" w:firstLine="709"/>
        <w:jc w:val="both"/>
        <w:rPr>
          <w:rFonts w:ascii="Times New Roman" w:hAnsi="Times New Roman"/>
          <w:b/>
          <w:sz w:val="28"/>
          <w:szCs w:val="28"/>
        </w:rPr>
      </w:pPr>
      <w:r w:rsidRPr="00696516">
        <w:rPr>
          <w:rFonts w:ascii="Times New Roman" w:hAnsi="Times New Roman"/>
          <w:sz w:val="28"/>
          <w:szCs w:val="28"/>
        </w:rPr>
        <w:t>интерпретацией результатов лабораторных и инструментальных методов диагностики ХБ и ХОБЛ (</w:t>
      </w:r>
      <w:r>
        <w:rPr>
          <w:rFonts w:ascii="Times New Roman" w:hAnsi="Times New Roman"/>
          <w:sz w:val="28"/>
          <w:szCs w:val="28"/>
        </w:rPr>
        <w:t xml:space="preserve">ОПК-5, </w:t>
      </w:r>
      <w:r w:rsidRPr="00696516">
        <w:rPr>
          <w:rFonts w:ascii="Times New Roman" w:hAnsi="Times New Roman"/>
          <w:sz w:val="28"/>
          <w:szCs w:val="28"/>
        </w:rPr>
        <w:t>ПК-</w:t>
      </w:r>
      <w:r w:rsidR="00653DE7" w:rsidRPr="00653DE7">
        <w:rPr>
          <w:rFonts w:ascii="Times New Roman" w:hAnsi="Times New Roman"/>
          <w:sz w:val="28"/>
          <w:szCs w:val="28"/>
        </w:rPr>
        <w:t>14</w:t>
      </w:r>
      <w:r w:rsidRPr="00696516">
        <w:rPr>
          <w:rFonts w:ascii="Times New Roman" w:hAnsi="Times New Roman"/>
          <w:sz w:val="28"/>
          <w:szCs w:val="28"/>
        </w:rPr>
        <w:t>);</w:t>
      </w:r>
    </w:p>
    <w:p w:rsidR="00A727D9" w:rsidRPr="001F682D"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1F682D">
        <w:rPr>
          <w:rFonts w:ascii="Times New Roman" w:hAnsi="Times New Roman"/>
          <w:sz w:val="28"/>
          <w:szCs w:val="28"/>
        </w:rPr>
        <w:t>алгоритмом постановки развернутого клинического диагноза  по современной классификации (ОПК-5, ПК-</w:t>
      </w:r>
      <w:r w:rsidR="00653DE7" w:rsidRPr="00653DE7">
        <w:rPr>
          <w:rFonts w:ascii="Times New Roman" w:hAnsi="Times New Roman"/>
          <w:sz w:val="28"/>
          <w:szCs w:val="28"/>
        </w:rPr>
        <w:t>14</w:t>
      </w:r>
      <w:r w:rsidRPr="001F682D">
        <w:rPr>
          <w:rFonts w:ascii="Times New Roman" w:hAnsi="Times New Roman"/>
          <w:sz w:val="28"/>
          <w:szCs w:val="28"/>
        </w:rPr>
        <w:t>);</w:t>
      </w:r>
    </w:p>
    <w:p w:rsidR="00A727D9" w:rsidRPr="001F682D"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1F682D">
        <w:rPr>
          <w:rFonts w:ascii="Times New Roman" w:hAnsi="Times New Roman"/>
          <w:sz w:val="28"/>
          <w:szCs w:val="28"/>
        </w:rPr>
        <w:t xml:space="preserve">алгоритмом постановки </w:t>
      </w:r>
      <w:r>
        <w:rPr>
          <w:rFonts w:ascii="Times New Roman" w:hAnsi="Times New Roman"/>
          <w:sz w:val="28"/>
          <w:szCs w:val="28"/>
        </w:rPr>
        <w:t>пред</w:t>
      </w:r>
      <w:r w:rsidRPr="001F682D">
        <w:rPr>
          <w:rFonts w:ascii="Times New Roman" w:hAnsi="Times New Roman"/>
          <w:sz w:val="28"/>
          <w:szCs w:val="28"/>
        </w:rPr>
        <w:t>в</w:t>
      </w:r>
      <w:r>
        <w:rPr>
          <w:rFonts w:ascii="Times New Roman" w:hAnsi="Times New Roman"/>
          <w:sz w:val="28"/>
          <w:szCs w:val="28"/>
        </w:rPr>
        <w:t>арительн</w:t>
      </w:r>
      <w:r w:rsidRPr="001F682D">
        <w:rPr>
          <w:rFonts w:ascii="Times New Roman" w:hAnsi="Times New Roman"/>
          <w:sz w:val="28"/>
          <w:szCs w:val="28"/>
        </w:rPr>
        <w:t xml:space="preserve">ого диагноза </w:t>
      </w:r>
      <w:r>
        <w:rPr>
          <w:rFonts w:ascii="Times New Roman" w:hAnsi="Times New Roman"/>
          <w:sz w:val="28"/>
          <w:szCs w:val="28"/>
        </w:rPr>
        <w:t xml:space="preserve">с </w:t>
      </w:r>
      <w:r w:rsidRPr="001F682D">
        <w:rPr>
          <w:rFonts w:ascii="Times New Roman" w:hAnsi="Times New Roman"/>
          <w:sz w:val="28"/>
          <w:szCs w:val="28"/>
        </w:rPr>
        <w:t>пос</w:t>
      </w:r>
      <w:r>
        <w:rPr>
          <w:rFonts w:ascii="Times New Roman" w:hAnsi="Times New Roman"/>
          <w:sz w:val="28"/>
          <w:szCs w:val="28"/>
        </w:rPr>
        <w:t>ледующим напра</w:t>
      </w:r>
      <w:r w:rsidRPr="001F682D">
        <w:rPr>
          <w:rFonts w:ascii="Times New Roman" w:hAnsi="Times New Roman"/>
          <w:sz w:val="28"/>
          <w:szCs w:val="28"/>
        </w:rPr>
        <w:t>в</w:t>
      </w:r>
      <w:r>
        <w:rPr>
          <w:rFonts w:ascii="Times New Roman" w:hAnsi="Times New Roman"/>
          <w:sz w:val="28"/>
          <w:szCs w:val="28"/>
        </w:rPr>
        <w:t>л</w:t>
      </w:r>
      <w:r w:rsidRPr="001F682D">
        <w:rPr>
          <w:rFonts w:ascii="Times New Roman" w:hAnsi="Times New Roman"/>
          <w:sz w:val="28"/>
          <w:szCs w:val="28"/>
        </w:rPr>
        <w:t>е</w:t>
      </w:r>
      <w:r>
        <w:rPr>
          <w:rFonts w:ascii="Times New Roman" w:hAnsi="Times New Roman"/>
          <w:sz w:val="28"/>
          <w:szCs w:val="28"/>
        </w:rPr>
        <w:t>нием пациента к соот</w:t>
      </w:r>
      <w:r w:rsidRPr="001F682D">
        <w:rPr>
          <w:rFonts w:ascii="Times New Roman" w:hAnsi="Times New Roman"/>
          <w:sz w:val="28"/>
          <w:szCs w:val="28"/>
        </w:rPr>
        <w:t>в</w:t>
      </w:r>
      <w:r>
        <w:rPr>
          <w:rFonts w:ascii="Times New Roman" w:hAnsi="Times New Roman"/>
          <w:sz w:val="28"/>
          <w:szCs w:val="28"/>
        </w:rPr>
        <w:t>етст</w:t>
      </w:r>
      <w:r w:rsidRPr="001F682D">
        <w:rPr>
          <w:rFonts w:ascii="Times New Roman" w:hAnsi="Times New Roman"/>
          <w:sz w:val="28"/>
          <w:szCs w:val="28"/>
        </w:rPr>
        <w:t>в</w:t>
      </w:r>
      <w:r>
        <w:rPr>
          <w:rFonts w:ascii="Times New Roman" w:hAnsi="Times New Roman"/>
          <w:sz w:val="28"/>
          <w:szCs w:val="28"/>
        </w:rPr>
        <w:t xml:space="preserve">ующему </w:t>
      </w:r>
      <w:r w:rsidRPr="001F682D">
        <w:rPr>
          <w:rFonts w:ascii="Times New Roman" w:hAnsi="Times New Roman"/>
          <w:sz w:val="28"/>
          <w:szCs w:val="28"/>
        </w:rPr>
        <w:t>в</w:t>
      </w:r>
      <w:r>
        <w:rPr>
          <w:rFonts w:ascii="Times New Roman" w:hAnsi="Times New Roman"/>
          <w:sz w:val="28"/>
          <w:szCs w:val="28"/>
        </w:rPr>
        <w:t xml:space="preserve">рачу-специалисту </w:t>
      </w:r>
      <w:r w:rsidRPr="001F682D">
        <w:rPr>
          <w:rFonts w:ascii="Times New Roman" w:hAnsi="Times New Roman"/>
          <w:sz w:val="28"/>
          <w:szCs w:val="28"/>
        </w:rPr>
        <w:t>(ОПК-5, ПК-</w:t>
      </w:r>
      <w:r w:rsidR="00653DE7" w:rsidRPr="00653DE7">
        <w:rPr>
          <w:rFonts w:ascii="Times New Roman" w:hAnsi="Times New Roman"/>
          <w:sz w:val="28"/>
          <w:szCs w:val="28"/>
        </w:rPr>
        <w:t>14</w:t>
      </w:r>
      <w:r w:rsidRPr="001F682D">
        <w:rPr>
          <w:rFonts w:ascii="Times New Roman" w:hAnsi="Times New Roman"/>
          <w:sz w:val="28"/>
          <w:szCs w:val="28"/>
        </w:rPr>
        <w:t>);</w:t>
      </w:r>
    </w:p>
    <w:p w:rsidR="00A727D9" w:rsidRPr="001F682D"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1F682D">
        <w:rPr>
          <w:rFonts w:ascii="Times New Roman" w:hAnsi="Times New Roman"/>
          <w:sz w:val="28"/>
          <w:szCs w:val="28"/>
        </w:rPr>
        <w:t>основными врачебными лечебными мероприятиями при ХБ и ХОБЛ (</w:t>
      </w:r>
      <w:r>
        <w:rPr>
          <w:rFonts w:ascii="Times New Roman" w:hAnsi="Times New Roman"/>
          <w:sz w:val="28"/>
          <w:szCs w:val="28"/>
        </w:rPr>
        <w:t>ОПК-7</w:t>
      </w:r>
      <w:r w:rsidRPr="001F682D">
        <w:rPr>
          <w:rFonts w:ascii="Times New Roman" w:hAnsi="Times New Roman"/>
          <w:sz w:val="28"/>
          <w:szCs w:val="28"/>
        </w:rPr>
        <w:t>);</w:t>
      </w:r>
    </w:p>
    <w:p w:rsidR="00A727D9" w:rsidRPr="00696516"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696516">
        <w:rPr>
          <w:rFonts w:ascii="Times New Roman" w:hAnsi="Times New Roman"/>
          <w:sz w:val="28"/>
          <w:szCs w:val="28"/>
        </w:rPr>
        <w:t>алгорит</w:t>
      </w:r>
      <w:r w:rsidRPr="00653DE7">
        <w:rPr>
          <w:rFonts w:ascii="Times New Roman" w:hAnsi="Times New Roman"/>
          <w:b/>
          <w:sz w:val="28"/>
          <w:szCs w:val="28"/>
        </w:rPr>
        <w:t>м</w:t>
      </w:r>
      <w:r w:rsidRPr="00696516">
        <w:rPr>
          <w:rFonts w:ascii="Times New Roman" w:hAnsi="Times New Roman"/>
          <w:sz w:val="28"/>
          <w:szCs w:val="28"/>
        </w:rPr>
        <w:t xml:space="preserve">ом диагностики и интенсивной терапии при </w:t>
      </w:r>
      <w:r>
        <w:rPr>
          <w:rFonts w:ascii="Times New Roman" w:hAnsi="Times New Roman"/>
          <w:sz w:val="28"/>
          <w:szCs w:val="28"/>
        </w:rPr>
        <w:t xml:space="preserve">неотложных и угрожающих жизни состояниях </w:t>
      </w:r>
      <w:r w:rsidRPr="00696516">
        <w:rPr>
          <w:rFonts w:ascii="Times New Roman" w:hAnsi="Times New Roman"/>
          <w:sz w:val="28"/>
          <w:szCs w:val="28"/>
        </w:rPr>
        <w:t>(бронхоспастический синдром, острая дыхательная недостаточность) (</w:t>
      </w:r>
      <w:r>
        <w:rPr>
          <w:rFonts w:ascii="Times New Roman" w:hAnsi="Times New Roman"/>
          <w:sz w:val="28"/>
          <w:szCs w:val="28"/>
        </w:rPr>
        <w:t>ОПК-7</w:t>
      </w:r>
      <w:r w:rsidRPr="00696516">
        <w:rPr>
          <w:rFonts w:ascii="Times New Roman" w:hAnsi="Times New Roman"/>
          <w:sz w:val="28"/>
          <w:szCs w:val="28"/>
        </w:rPr>
        <w:t>);</w:t>
      </w:r>
    </w:p>
    <w:p w:rsidR="00A727D9" w:rsidRPr="00696516"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696516">
        <w:rPr>
          <w:rFonts w:ascii="Times New Roman" w:hAnsi="Times New Roman"/>
          <w:sz w:val="28"/>
          <w:szCs w:val="28"/>
        </w:rPr>
        <w:t>правильным ведением медицинской документации (медицинская карта стационарного больного)  (</w:t>
      </w:r>
      <w:r>
        <w:rPr>
          <w:rFonts w:ascii="Times New Roman" w:hAnsi="Times New Roman"/>
          <w:sz w:val="28"/>
          <w:szCs w:val="28"/>
        </w:rPr>
        <w:t>ОПК-5,</w:t>
      </w:r>
      <w:r w:rsidR="00A94CD1" w:rsidRPr="00A94CD1">
        <w:rPr>
          <w:rFonts w:ascii="Times New Roman" w:hAnsi="Times New Roman"/>
          <w:sz w:val="28"/>
          <w:szCs w:val="28"/>
        </w:rPr>
        <w:t xml:space="preserve"> </w:t>
      </w:r>
      <w:r w:rsidRPr="00696516">
        <w:rPr>
          <w:rFonts w:ascii="Times New Roman" w:hAnsi="Times New Roman"/>
          <w:sz w:val="28"/>
          <w:szCs w:val="28"/>
        </w:rPr>
        <w:t>ПК-</w:t>
      </w:r>
      <w:r w:rsidR="00653DE7" w:rsidRPr="00653DE7">
        <w:rPr>
          <w:rFonts w:ascii="Times New Roman" w:hAnsi="Times New Roman"/>
          <w:sz w:val="28"/>
          <w:szCs w:val="28"/>
        </w:rPr>
        <w:t>14</w:t>
      </w:r>
      <w:r w:rsidRPr="00696516">
        <w:rPr>
          <w:rFonts w:ascii="Times New Roman" w:hAnsi="Times New Roman"/>
          <w:sz w:val="28"/>
          <w:szCs w:val="28"/>
        </w:rPr>
        <w:t>);</w:t>
      </w:r>
    </w:p>
    <w:p w:rsidR="004E35A2" w:rsidRPr="00CF4718" w:rsidRDefault="00A727D9" w:rsidP="00A727D9">
      <w:pPr>
        <w:numPr>
          <w:ilvl w:val="0"/>
          <w:numId w:val="29"/>
        </w:numPr>
        <w:spacing w:after="0"/>
        <w:ind w:left="0" w:firstLine="709"/>
        <w:jc w:val="both"/>
        <w:rPr>
          <w:rFonts w:ascii="Times New Roman" w:hAnsi="Times New Roman"/>
          <w:b/>
          <w:sz w:val="28"/>
          <w:szCs w:val="28"/>
        </w:rPr>
      </w:pPr>
      <w:r w:rsidRPr="00696516">
        <w:rPr>
          <w:rFonts w:ascii="Times New Roman" w:hAnsi="Times New Roman"/>
          <w:sz w:val="28"/>
          <w:szCs w:val="28"/>
        </w:rPr>
        <w:t xml:space="preserve">навыками врачебной этики и медицинской </w:t>
      </w:r>
      <w:r>
        <w:rPr>
          <w:rFonts w:ascii="Times New Roman" w:hAnsi="Times New Roman"/>
          <w:sz w:val="28"/>
          <w:szCs w:val="28"/>
        </w:rPr>
        <w:t>деонт</w:t>
      </w:r>
      <w:r w:rsidRPr="00696516">
        <w:rPr>
          <w:rFonts w:ascii="Times New Roman" w:hAnsi="Times New Roman"/>
          <w:sz w:val="28"/>
          <w:szCs w:val="28"/>
        </w:rPr>
        <w:t>ологии;</w:t>
      </w:r>
    </w:p>
    <w:p w:rsidR="0078646D" w:rsidRPr="00CF4718" w:rsidRDefault="0078646D" w:rsidP="0078646D">
      <w:pPr>
        <w:pStyle w:val="a3"/>
        <w:ind w:left="720" w:right="-1" w:hanging="720"/>
        <w:rPr>
          <w:b/>
          <w:szCs w:val="28"/>
        </w:rPr>
      </w:pPr>
      <w:r w:rsidRPr="00CF4718">
        <w:rPr>
          <w:b/>
          <w:szCs w:val="28"/>
        </w:rPr>
        <w:t xml:space="preserve">Для формирования профессиональных компетенций обучающийся должен </w:t>
      </w:r>
      <w:r w:rsidR="00A727D9">
        <w:rPr>
          <w:b/>
          <w:szCs w:val="28"/>
        </w:rPr>
        <w:t>у</w:t>
      </w:r>
      <w:r w:rsidR="00A727D9">
        <w:rPr>
          <w:b/>
          <w:bCs/>
          <w:szCs w:val="28"/>
        </w:rPr>
        <w:t>м</w:t>
      </w:r>
      <w:r w:rsidRPr="00CF4718">
        <w:rPr>
          <w:b/>
          <w:bCs/>
          <w:szCs w:val="28"/>
        </w:rPr>
        <w:t>еть</w:t>
      </w:r>
      <w:r w:rsidRPr="00CF4718">
        <w:rPr>
          <w:b/>
          <w:szCs w:val="28"/>
        </w:rPr>
        <w:t>:</w:t>
      </w:r>
    </w:p>
    <w:p w:rsidR="00A727D9"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F04D64">
        <w:rPr>
          <w:rFonts w:ascii="Times New Roman" w:hAnsi="Times New Roman"/>
          <w:sz w:val="28"/>
          <w:szCs w:val="28"/>
        </w:rPr>
        <w:t>собрать анамнез заболевания и жизни у больного ХБ и ХОБЛ, выявить факторы риска</w:t>
      </w:r>
      <w:r>
        <w:rPr>
          <w:rFonts w:ascii="Times New Roman" w:hAnsi="Times New Roman"/>
          <w:sz w:val="28"/>
          <w:szCs w:val="28"/>
        </w:rPr>
        <w:t xml:space="preserve"> развития </w:t>
      </w:r>
      <w:r w:rsidRPr="00F04D64">
        <w:rPr>
          <w:rFonts w:ascii="Times New Roman" w:hAnsi="Times New Roman"/>
          <w:sz w:val="28"/>
          <w:szCs w:val="28"/>
        </w:rPr>
        <w:t>ХБ и ХОБЛ</w:t>
      </w:r>
      <w:r>
        <w:rPr>
          <w:rFonts w:ascii="Times New Roman" w:hAnsi="Times New Roman"/>
          <w:sz w:val="28"/>
          <w:szCs w:val="28"/>
        </w:rPr>
        <w:t>;</w:t>
      </w:r>
    </w:p>
    <w:p w:rsidR="00A727D9"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F04D64">
        <w:rPr>
          <w:rFonts w:ascii="Times New Roman" w:hAnsi="Times New Roman"/>
          <w:sz w:val="28"/>
          <w:szCs w:val="28"/>
        </w:rPr>
        <w:t xml:space="preserve">провести осмотр </w:t>
      </w:r>
      <w:r>
        <w:rPr>
          <w:rFonts w:ascii="Times New Roman" w:hAnsi="Times New Roman"/>
          <w:sz w:val="28"/>
          <w:szCs w:val="28"/>
        </w:rPr>
        <w:t xml:space="preserve">и </w:t>
      </w:r>
      <w:proofErr w:type="spellStart"/>
      <w:r w:rsidRPr="00F04D64">
        <w:rPr>
          <w:rFonts w:ascii="Times New Roman" w:hAnsi="Times New Roman"/>
          <w:sz w:val="28"/>
          <w:szCs w:val="28"/>
        </w:rPr>
        <w:t>физикальное</w:t>
      </w:r>
      <w:proofErr w:type="spellEnd"/>
      <w:r w:rsidRPr="00F04D64">
        <w:rPr>
          <w:rFonts w:ascii="Times New Roman" w:hAnsi="Times New Roman"/>
          <w:sz w:val="28"/>
          <w:szCs w:val="28"/>
        </w:rPr>
        <w:t xml:space="preserve"> обследование больного с ХБ или ХОБЛ по органам и системам (пальпация, перкуссия, аускультация);</w:t>
      </w:r>
    </w:p>
    <w:p w:rsidR="00A727D9" w:rsidRPr="00F04D64"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320D1C">
        <w:rPr>
          <w:rFonts w:ascii="Times New Roman" w:hAnsi="Times New Roman"/>
          <w:sz w:val="28"/>
          <w:szCs w:val="28"/>
        </w:rPr>
        <w:t>сформулировать диагноз согласно современн</w:t>
      </w:r>
      <w:r>
        <w:rPr>
          <w:rFonts w:ascii="Times New Roman" w:hAnsi="Times New Roman"/>
          <w:sz w:val="28"/>
          <w:szCs w:val="28"/>
        </w:rPr>
        <w:t>ой</w:t>
      </w:r>
      <w:r w:rsidRPr="00320D1C">
        <w:rPr>
          <w:rFonts w:ascii="Times New Roman" w:hAnsi="Times New Roman"/>
          <w:sz w:val="28"/>
          <w:szCs w:val="28"/>
        </w:rPr>
        <w:t xml:space="preserve"> </w:t>
      </w:r>
      <w:r>
        <w:rPr>
          <w:rFonts w:ascii="Times New Roman" w:hAnsi="Times New Roman"/>
          <w:sz w:val="28"/>
          <w:szCs w:val="28"/>
        </w:rPr>
        <w:t>классификации;</w:t>
      </w:r>
    </w:p>
    <w:p w:rsidR="00A727D9" w:rsidRPr="009C61FE"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9C61FE">
        <w:rPr>
          <w:rFonts w:ascii="Times New Roman" w:hAnsi="Times New Roman"/>
          <w:sz w:val="28"/>
          <w:szCs w:val="28"/>
        </w:rPr>
        <w:t>назначить дополнительные методы исследования и дать оценку их результат</w:t>
      </w:r>
      <w:r>
        <w:rPr>
          <w:rFonts w:ascii="Times New Roman" w:hAnsi="Times New Roman"/>
          <w:sz w:val="28"/>
          <w:szCs w:val="28"/>
        </w:rPr>
        <w:t>ам</w:t>
      </w:r>
      <w:r w:rsidRPr="009C61FE">
        <w:rPr>
          <w:rFonts w:ascii="Times New Roman" w:hAnsi="Times New Roman"/>
          <w:sz w:val="28"/>
          <w:szCs w:val="28"/>
        </w:rPr>
        <w:t>;</w:t>
      </w:r>
    </w:p>
    <w:p w:rsidR="00A727D9" w:rsidRPr="00320D1C"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Pr>
          <w:rFonts w:ascii="Times New Roman" w:hAnsi="Times New Roman"/>
          <w:sz w:val="28"/>
          <w:szCs w:val="28"/>
        </w:rPr>
        <w:lastRenderedPageBreak/>
        <w:t>провести</w:t>
      </w:r>
      <w:r w:rsidRPr="00320D1C">
        <w:rPr>
          <w:rFonts w:ascii="Times New Roman" w:hAnsi="Times New Roman"/>
          <w:sz w:val="28"/>
          <w:szCs w:val="28"/>
        </w:rPr>
        <w:t xml:space="preserve"> дифференциальный диагноз ХБ  и ХОБЛ с другими заболеваниями легких (пневмония, туберкулез легких, бронхиальная астма);</w:t>
      </w:r>
    </w:p>
    <w:p w:rsidR="00A727D9" w:rsidRPr="00320D1C"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320D1C">
        <w:rPr>
          <w:rFonts w:ascii="Times New Roman" w:hAnsi="Times New Roman"/>
          <w:sz w:val="28"/>
          <w:szCs w:val="28"/>
        </w:rPr>
        <w:t>назначить лечение (</w:t>
      </w:r>
      <w:r>
        <w:rPr>
          <w:rFonts w:ascii="Times New Roman" w:hAnsi="Times New Roman"/>
          <w:sz w:val="28"/>
          <w:szCs w:val="28"/>
        </w:rPr>
        <w:t>не</w:t>
      </w:r>
      <w:r w:rsidRPr="00320D1C">
        <w:rPr>
          <w:rFonts w:ascii="Times New Roman" w:hAnsi="Times New Roman"/>
          <w:sz w:val="28"/>
          <w:szCs w:val="28"/>
        </w:rPr>
        <w:t>медикаментозное и медикаментозное);</w:t>
      </w:r>
    </w:p>
    <w:p w:rsidR="00A727D9" w:rsidRDefault="00A727D9" w:rsidP="00A727D9">
      <w:pPr>
        <w:numPr>
          <w:ilvl w:val="0"/>
          <w:numId w:val="2"/>
        </w:numPr>
        <w:autoSpaceDE w:val="0"/>
        <w:autoSpaceDN w:val="0"/>
        <w:spacing w:after="0" w:line="360" w:lineRule="auto"/>
        <w:ind w:left="0" w:firstLine="709"/>
        <w:jc w:val="both"/>
        <w:rPr>
          <w:rFonts w:ascii="Times New Roman" w:hAnsi="Times New Roman"/>
          <w:sz w:val="28"/>
          <w:szCs w:val="28"/>
        </w:rPr>
      </w:pPr>
      <w:r w:rsidRPr="00320D1C">
        <w:rPr>
          <w:rFonts w:ascii="Times New Roman" w:hAnsi="Times New Roman"/>
          <w:sz w:val="28"/>
          <w:szCs w:val="28"/>
        </w:rPr>
        <w:t>оказать неотложную и экстренную медицинскую помощь при развитии осложнений ХБ и ХОБЛ (бронхоспастический синдром, острая дыхательная недостаточность);</w:t>
      </w:r>
    </w:p>
    <w:p w:rsidR="004E35A2" w:rsidRPr="00CF4718" w:rsidRDefault="00A727D9" w:rsidP="00A727D9">
      <w:pPr>
        <w:numPr>
          <w:ilvl w:val="0"/>
          <w:numId w:val="28"/>
        </w:numPr>
        <w:spacing w:after="0"/>
        <w:ind w:left="709"/>
        <w:jc w:val="both"/>
        <w:rPr>
          <w:rFonts w:ascii="Times New Roman" w:hAnsi="Times New Roman"/>
          <w:b/>
          <w:sz w:val="28"/>
          <w:szCs w:val="28"/>
        </w:rPr>
      </w:pPr>
      <w:r w:rsidRPr="00F36198">
        <w:rPr>
          <w:rFonts w:ascii="Times New Roman" w:hAnsi="Times New Roman"/>
          <w:sz w:val="28"/>
          <w:szCs w:val="28"/>
        </w:rPr>
        <w:t xml:space="preserve"> </w:t>
      </w:r>
      <w:r>
        <w:rPr>
          <w:rFonts w:ascii="Times New Roman" w:hAnsi="Times New Roman"/>
          <w:sz w:val="28"/>
          <w:szCs w:val="28"/>
        </w:rPr>
        <w:t xml:space="preserve">назначать меры </w:t>
      </w:r>
      <w:r w:rsidRPr="00F36198">
        <w:rPr>
          <w:rFonts w:ascii="Times New Roman" w:hAnsi="Times New Roman"/>
          <w:sz w:val="28"/>
          <w:szCs w:val="28"/>
        </w:rPr>
        <w:t>профилактики.</w:t>
      </w:r>
    </w:p>
    <w:p w:rsidR="004E35A2" w:rsidRPr="00CF4718" w:rsidRDefault="004E35A2" w:rsidP="004E35A2">
      <w:pPr>
        <w:ind w:left="1069"/>
        <w:jc w:val="both"/>
        <w:rPr>
          <w:rFonts w:ascii="Times New Roman" w:hAnsi="Times New Roman"/>
          <w:b/>
          <w:sz w:val="28"/>
          <w:szCs w:val="28"/>
        </w:rPr>
      </w:pPr>
    </w:p>
    <w:p w:rsidR="004E35A2" w:rsidRPr="00CF4718" w:rsidRDefault="004E35A2" w:rsidP="004E35A2">
      <w:pPr>
        <w:ind w:left="1069"/>
        <w:jc w:val="both"/>
        <w:rPr>
          <w:rFonts w:ascii="Times New Roman" w:hAnsi="Times New Roman"/>
          <w:b/>
          <w:sz w:val="28"/>
          <w:szCs w:val="28"/>
        </w:rPr>
      </w:pPr>
      <w:r w:rsidRPr="00CF4718">
        <w:rPr>
          <w:rFonts w:ascii="Times New Roman" w:hAnsi="Times New Roman"/>
          <w:b/>
          <w:sz w:val="28"/>
          <w:szCs w:val="28"/>
        </w:rPr>
        <w:t>Исходные базисные знания и умения:</w:t>
      </w:r>
    </w:p>
    <w:tbl>
      <w:tblPr>
        <w:tblW w:w="0" w:type="auto"/>
        <w:tblInd w:w="8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000" w:firstRow="0" w:lastRow="0" w:firstColumn="0" w:lastColumn="0" w:noHBand="0" w:noVBand="0"/>
      </w:tblPr>
      <w:tblGrid>
        <w:gridCol w:w="2580"/>
        <w:gridCol w:w="6946"/>
      </w:tblGrid>
      <w:tr w:rsidR="004E35A2" w:rsidRPr="00CF4718" w:rsidTr="00D425B4">
        <w:tc>
          <w:tcPr>
            <w:tcW w:w="2580" w:type="dxa"/>
            <w:tcBorders>
              <w:top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Дисциплины</w:t>
            </w:r>
          </w:p>
        </w:tc>
        <w:tc>
          <w:tcPr>
            <w:tcW w:w="6946" w:type="dxa"/>
            <w:tcBorders>
              <w:top w:val="single" w:sz="4" w:space="0" w:color="auto"/>
              <w:left w:val="single" w:sz="4" w:space="0" w:color="auto"/>
              <w:bottom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Содержание знаний</w:t>
            </w:r>
          </w:p>
        </w:tc>
      </w:tr>
      <w:tr w:rsidR="004E35A2" w:rsidRPr="00CF4718" w:rsidTr="00D425B4">
        <w:tc>
          <w:tcPr>
            <w:tcW w:w="2580" w:type="dxa"/>
            <w:tcBorders>
              <w:top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i/>
                <w:iCs/>
                <w:sz w:val="28"/>
                <w:szCs w:val="28"/>
              </w:rPr>
            </w:pPr>
            <w:r w:rsidRPr="00CF4718">
              <w:rPr>
                <w:rFonts w:ascii="Times New Roman" w:hAnsi="Times New Roman"/>
                <w:i/>
                <w:iCs/>
                <w:sz w:val="28"/>
                <w:szCs w:val="28"/>
              </w:rPr>
              <w:t xml:space="preserve">Анатомия </w:t>
            </w:r>
          </w:p>
        </w:tc>
        <w:tc>
          <w:tcPr>
            <w:tcW w:w="6946" w:type="dxa"/>
            <w:tcBorders>
              <w:top w:val="single" w:sz="4" w:space="0" w:color="auto"/>
              <w:left w:val="single" w:sz="4" w:space="0" w:color="auto"/>
              <w:bottom w:val="single" w:sz="4" w:space="0" w:color="auto"/>
            </w:tcBorders>
          </w:tcPr>
          <w:p w:rsidR="004E35A2" w:rsidRPr="00CF4718" w:rsidRDefault="004E35A2" w:rsidP="00D425B4">
            <w:pPr>
              <w:rPr>
                <w:rFonts w:ascii="Times New Roman" w:hAnsi="Times New Roman"/>
                <w:sz w:val="28"/>
                <w:szCs w:val="28"/>
              </w:rPr>
            </w:pPr>
            <w:r w:rsidRPr="00CF4718">
              <w:rPr>
                <w:rFonts w:ascii="Times New Roman" w:hAnsi="Times New Roman"/>
                <w:sz w:val="28"/>
                <w:szCs w:val="28"/>
              </w:rPr>
              <w:t>Анатомические  особенности бронхолегочной системы. Сегментарное строение легких.</w:t>
            </w:r>
          </w:p>
        </w:tc>
      </w:tr>
      <w:tr w:rsidR="004E35A2" w:rsidRPr="00CF4718" w:rsidTr="00D425B4">
        <w:tc>
          <w:tcPr>
            <w:tcW w:w="2580" w:type="dxa"/>
            <w:tcBorders>
              <w:top w:val="nil"/>
            </w:tcBorders>
          </w:tcPr>
          <w:p w:rsidR="004E35A2" w:rsidRPr="00CF4718" w:rsidRDefault="004E35A2" w:rsidP="00D425B4">
            <w:pPr>
              <w:jc w:val="both"/>
              <w:rPr>
                <w:rFonts w:ascii="Times New Roman" w:hAnsi="Times New Roman"/>
                <w:i/>
                <w:iCs/>
                <w:sz w:val="28"/>
                <w:szCs w:val="28"/>
              </w:rPr>
            </w:pPr>
            <w:proofErr w:type="spellStart"/>
            <w:r w:rsidRPr="00CF4718">
              <w:rPr>
                <w:rFonts w:ascii="Times New Roman" w:hAnsi="Times New Roman"/>
                <w:i/>
                <w:iCs/>
                <w:sz w:val="28"/>
                <w:szCs w:val="28"/>
              </w:rPr>
              <w:t>Патанатомия</w:t>
            </w:r>
            <w:proofErr w:type="spellEnd"/>
            <w:r w:rsidRPr="00CF4718">
              <w:rPr>
                <w:rFonts w:ascii="Times New Roman" w:hAnsi="Times New Roman"/>
                <w:sz w:val="28"/>
                <w:szCs w:val="28"/>
              </w:rPr>
              <w:t>:</w:t>
            </w:r>
          </w:p>
        </w:tc>
        <w:tc>
          <w:tcPr>
            <w:tcW w:w="6946" w:type="dxa"/>
            <w:tcBorders>
              <w:top w:val="nil"/>
            </w:tcBorders>
          </w:tcPr>
          <w:p w:rsidR="004E35A2" w:rsidRPr="00CF4718" w:rsidRDefault="004E35A2" w:rsidP="00D425B4">
            <w:pPr>
              <w:rPr>
                <w:rFonts w:ascii="Times New Roman" w:hAnsi="Times New Roman"/>
                <w:sz w:val="28"/>
                <w:szCs w:val="28"/>
              </w:rPr>
            </w:pPr>
            <w:r w:rsidRPr="00CF4718">
              <w:rPr>
                <w:rFonts w:ascii="Times New Roman" w:hAnsi="Times New Roman"/>
                <w:sz w:val="28"/>
                <w:szCs w:val="28"/>
              </w:rPr>
              <w:t xml:space="preserve">Особенности патологоанатомической картины при ХБ и ХОБЛ. Исходы заболевания. Причины смерти. </w:t>
            </w:r>
            <w:proofErr w:type="spellStart"/>
            <w:r w:rsidRPr="00CF4718">
              <w:rPr>
                <w:rFonts w:ascii="Times New Roman" w:hAnsi="Times New Roman"/>
                <w:sz w:val="28"/>
                <w:szCs w:val="28"/>
              </w:rPr>
              <w:t>Ремоделирование</w:t>
            </w:r>
            <w:proofErr w:type="spellEnd"/>
            <w:r w:rsidRPr="00CF4718">
              <w:rPr>
                <w:rFonts w:ascii="Times New Roman" w:hAnsi="Times New Roman"/>
                <w:sz w:val="28"/>
                <w:szCs w:val="28"/>
              </w:rPr>
              <w:t xml:space="preserve"> бронхов.  Хроническое легочное  сердце. Эмфизема легких.</w:t>
            </w:r>
          </w:p>
        </w:tc>
      </w:tr>
      <w:tr w:rsidR="004E35A2" w:rsidRPr="00CF4718" w:rsidTr="00D425B4">
        <w:tc>
          <w:tcPr>
            <w:tcW w:w="2580" w:type="dxa"/>
          </w:tcPr>
          <w:p w:rsidR="004E35A2" w:rsidRPr="00CF4718" w:rsidRDefault="004E35A2" w:rsidP="00D425B4">
            <w:pPr>
              <w:jc w:val="both"/>
              <w:rPr>
                <w:rFonts w:ascii="Times New Roman" w:hAnsi="Times New Roman"/>
                <w:i/>
                <w:iCs/>
                <w:sz w:val="28"/>
                <w:szCs w:val="28"/>
              </w:rPr>
            </w:pPr>
            <w:r w:rsidRPr="00CF4718">
              <w:rPr>
                <w:rFonts w:ascii="Times New Roman" w:hAnsi="Times New Roman"/>
                <w:i/>
                <w:iCs/>
                <w:sz w:val="28"/>
                <w:szCs w:val="28"/>
              </w:rPr>
              <w:t>Патофизиология</w:t>
            </w:r>
          </w:p>
        </w:tc>
        <w:tc>
          <w:tcPr>
            <w:tcW w:w="6946" w:type="dxa"/>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 Нарушения функционального состояния легких при  ХБ и ХОБЛ.  Патогенез </w:t>
            </w:r>
            <w:proofErr w:type="spellStart"/>
            <w:r w:rsidRPr="00CF4718">
              <w:rPr>
                <w:rFonts w:ascii="Times New Roman" w:hAnsi="Times New Roman"/>
                <w:sz w:val="28"/>
                <w:szCs w:val="28"/>
              </w:rPr>
              <w:t>бронхообструктивного</w:t>
            </w:r>
            <w:proofErr w:type="spellEnd"/>
            <w:r w:rsidRPr="00CF4718">
              <w:rPr>
                <w:rFonts w:ascii="Times New Roman" w:hAnsi="Times New Roman"/>
                <w:sz w:val="28"/>
                <w:szCs w:val="28"/>
              </w:rPr>
              <w:t xml:space="preserve"> синдрома. Патогенез хронического легочного сердца.</w:t>
            </w:r>
          </w:p>
        </w:tc>
      </w:tr>
      <w:tr w:rsidR="004E35A2" w:rsidRPr="00CF4718" w:rsidTr="00D425B4">
        <w:tc>
          <w:tcPr>
            <w:tcW w:w="2580" w:type="dxa"/>
          </w:tcPr>
          <w:p w:rsidR="004E35A2" w:rsidRPr="00CF4718" w:rsidRDefault="004E35A2" w:rsidP="00D425B4">
            <w:pPr>
              <w:jc w:val="both"/>
              <w:rPr>
                <w:rFonts w:ascii="Times New Roman" w:hAnsi="Times New Roman"/>
                <w:i/>
                <w:iCs/>
                <w:sz w:val="28"/>
                <w:szCs w:val="28"/>
              </w:rPr>
            </w:pPr>
            <w:r w:rsidRPr="00CF4718">
              <w:rPr>
                <w:rFonts w:ascii="Times New Roman" w:hAnsi="Times New Roman"/>
                <w:i/>
                <w:iCs/>
                <w:sz w:val="28"/>
                <w:szCs w:val="28"/>
              </w:rPr>
              <w:t xml:space="preserve">Пропедевтика </w:t>
            </w:r>
          </w:p>
          <w:p w:rsidR="004E35A2" w:rsidRPr="00CF4718" w:rsidRDefault="004E35A2" w:rsidP="00D425B4">
            <w:pPr>
              <w:jc w:val="both"/>
              <w:rPr>
                <w:rFonts w:ascii="Times New Roman" w:hAnsi="Times New Roman"/>
                <w:i/>
                <w:iCs/>
                <w:sz w:val="28"/>
                <w:szCs w:val="28"/>
              </w:rPr>
            </w:pPr>
            <w:r w:rsidRPr="00CF4718">
              <w:rPr>
                <w:rFonts w:ascii="Times New Roman" w:hAnsi="Times New Roman"/>
                <w:i/>
                <w:iCs/>
                <w:sz w:val="28"/>
                <w:szCs w:val="28"/>
              </w:rPr>
              <w:t xml:space="preserve">внутренних </w:t>
            </w:r>
          </w:p>
          <w:p w:rsidR="004E35A2" w:rsidRPr="00CF4718" w:rsidRDefault="004E35A2" w:rsidP="00D425B4">
            <w:pPr>
              <w:jc w:val="both"/>
              <w:rPr>
                <w:rFonts w:ascii="Times New Roman" w:hAnsi="Times New Roman"/>
                <w:i/>
                <w:iCs/>
                <w:sz w:val="28"/>
                <w:szCs w:val="28"/>
              </w:rPr>
            </w:pPr>
            <w:r w:rsidRPr="00CF4718">
              <w:rPr>
                <w:rFonts w:ascii="Times New Roman" w:hAnsi="Times New Roman"/>
                <w:i/>
                <w:iCs/>
                <w:sz w:val="28"/>
                <w:szCs w:val="28"/>
              </w:rPr>
              <w:t>болезней</w:t>
            </w:r>
          </w:p>
        </w:tc>
        <w:tc>
          <w:tcPr>
            <w:tcW w:w="6946" w:type="dxa"/>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Семиотика  ХБ и ХОБЛ. Методы </w:t>
            </w:r>
            <w:proofErr w:type="spellStart"/>
            <w:r w:rsidRPr="00CF4718">
              <w:rPr>
                <w:rFonts w:ascii="Times New Roman" w:hAnsi="Times New Roman"/>
                <w:sz w:val="28"/>
                <w:szCs w:val="28"/>
              </w:rPr>
              <w:t>физикального</w:t>
            </w:r>
            <w:proofErr w:type="spellEnd"/>
            <w:r w:rsidRPr="00CF4718">
              <w:rPr>
                <w:rFonts w:ascii="Times New Roman" w:hAnsi="Times New Roman"/>
                <w:sz w:val="28"/>
                <w:szCs w:val="28"/>
              </w:rPr>
              <w:t xml:space="preserve"> и лабораторно-инструментального исследования органов дыхания.  Умение провести общий осмотр больного, перкуссию, аускультацию легких, выслушать дополнительные дыхательные шумы, оценить результаты общего и биохимического анализов крови, рентгенографии органов грудной клетки, спирографии, бронхоскопии, </w:t>
            </w:r>
            <w:proofErr w:type="spellStart"/>
            <w:r w:rsidRPr="00CF4718">
              <w:rPr>
                <w:rFonts w:ascii="Times New Roman" w:hAnsi="Times New Roman"/>
                <w:sz w:val="28"/>
                <w:szCs w:val="28"/>
              </w:rPr>
              <w:t>пульсоксиметрии</w:t>
            </w:r>
            <w:proofErr w:type="spellEnd"/>
            <w:r w:rsidRPr="00CF4718">
              <w:rPr>
                <w:rFonts w:ascii="Times New Roman" w:hAnsi="Times New Roman"/>
                <w:sz w:val="28"/>
                <w:szCs w:val="28"/>
              </w:rPr>
              <w:t>.</w:t>
            </w:r>
          </w:p>
        </w:tc>
      </w:tr>
      <w:tr w:rsidR="004E35A2" w:rsidRPr="00CF4718" w:rsidTr="00D425B4">
        <w:tc>
          <w:tcPr>
            <w:tcW w:w="2580" w:type="dxa"/>
          </w:tcPr>
          <w:p w:rsidR="004E35A2" w:rsidRPr="00CF4718" w:rsidRDefault="004E35A2" w:rsidP="00D425B4">
            <w:pPr>
              <w:jc w:val="both"/>
              <w:rPr>
                <w:rFonts w:ascii="Times New Roman" w:hAnsi="Times New Roman"/>
                <w:i/>
                <w:iCs/>
                <w:sz w:val="28"/>
                <w:szCs w:val="28"/>
              </w:rPr>
            </w:pPr>
            <w:r w:rsidRPr="00CF4718">
              <w:rPr>
                <w:rFonts w:ascii="Times New Roman" w:hAnsi="Times New Roman"/>
                <w:i/>
                <w:iCs/>
                <w:sz w:val="28"/>
                <w:szCs w:val="28"/>
              </w:rPr>
              <w:t>Фармакология</w:t>
            </w:r>
          </w:p>
        </w:tc>
        <w:tc>
          <w:tcPr>
            <w:tcW w:w="6946" w:type="dxa"/>
          </w:tcPr>
          <w:p w:rsidR="004E35A2" w:rsidRPr="00CF4718" w:rsidRDefault="004E35A2" w:rsidP="0078646D">
            <w:pPr>
              <w:rPr>
                <w:rFonts w:ascii="Times New Roman" w:hAnsi="Times New Roman"/>
                <w:sz w:val="28"/>
                <w:szCs w:val="28"/>
              </w:rPr>
            </w:pPr>
            <w:r w:rsidRPr="00CF4718">
              <w:rPr>
                <w:rFonts w:ascii="Times New Roman" w:hAnsi="Times New Roman"/>
                <w:sz w:val="28"/>
                <w:szCs w:val="28"/>
              </w:rPr>
              <w:t>Механизм действия  лекарственных  средств, применяемых при лечении ХБ и ХОБЛ (</w:t>
            </w:r>
            <w:proofErr w:type="spellStart"/>
            <w:r w:rsidRPr="00CF4718">
              <w:rPr>
                <w:rFonts w:ascii="Times New Roman" w:hAnsi="Times New Roman"/>
                <w:sz w:val="28"/>
                <w:szCs w:val="28"/>
              </w:rPr>
              <w:t>бронхолитики</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муколитики</w:t>
            </w:r>
            <w:proofErr w:type="spellEnd"/>
            <w:r w:rsidRPr="00CF4718">
              <w:rPr>
                <w:rFonts w:ascii="Times New Roman" w:hAnsi="Times New Roman"/>
                <w:sz w:val="28"/>
                <w:szCs w:val="28"/>
              </w:rPr>
              <w:t xml:space="preserve">, антибактериальные препараты, </w:t>
            </w:r>
            <w:proofErr w:type="spellStart"/>
            <w:r w:rsidRPr="00CF4718">
              <w:rPr>
                <w:rFonts w:ascii="Times New Roman" w:hAnsi="Times New Roman"/>
                <w:sz w:val="28"/>
                <w:szCs w:val="28"/>
              </w:rPr>
              <w:t>глюкокортикостероиды</w:t>
            </w:r>
            <w:proofErr w:type="spellEnd"/>
            <w:r w:rsidRPr="00CF4718">
              <w:rPr>
                <w:rFonts w:ascii="Times New Roman" w:hAnsi="Times New Roman"/>
                <w:sz w:val="28"/>
                <w:szCs w:val="28"/>
              </w:rPr>
              <w:t xml:space="preserve">) </w:t>
            </w:r>
          </w:p>
        </w:tc>
      </w:tr>
    </w:tbl>
    <w:p w:rsidR="004E35A2" w:rsidRPr="00CF4718" w:rsidRDefault="004E35A2" w:rsidP="004E35A2">
      <w:pPr>
        <w:spacing w:line="360" w:lineRule="auto"/>
        <w:jc w:val="both"/>
        <w:rPr>
          <w:rFonts w:ascii="Times New Roman" w:hAnsi="Times New Roman"/>
          <w:b/>
          <w:sz w:val="28"/>
          <w:szCs w:val="28"/>
        </w:rPr>
      </w:pPr>
    </w:p>
    <w:p w:rsidR="004E35A2" w:rsidRPr="00CF4718" w:rsidRDefault="004E35A2" w:rsidP="004E35A2">
      <w:pPr>
        <w:spacing w:line="360" w:lineRule="auto"/>
        <w:jc w:val="both"/>
        <w:rPr>
          <w:rFonts w:ascii="Times New Roman" w:hAnsi="Times New Roman"/>
          <w:sz w:val="28"/>
          <w:szCs w:val="28"/>
        </w:rPr>
      </w:pPr>
      <w:r w:rsidRPr="00CF4718">
        <w:rPr>
          <w:rFonts w:ascii="Times New Roman" w:hAnsi="Times New Roman"/>
          <w:b/>
          <w:sz w:val="28"/>
          <w:szCs w:val="28"/>
        </w:rPr>
        <w:lastRenderedPageBreak/>
        <w:t>4.</w:t>
      </w:r>
      <w:r w:rsidRPr="00CF4718">
        <w:rPr>
          <w:rFonts w:ascii="Times New Roman" w:hAnsi="Times New Roman"/>
          <w:sz w:val="28"/>
          <w:szCs w:val="28"/>
        </w:rPr>
        <w:t xml:space="preserve"> </w:t>
      </w:r>
      <w:r w:rsidRPr="00CF4718">
        <w:rPr>
          <w:rFonts w:ascii="Times New Roman" w:hAnsi="Times New Roman"/>
          <w:b/>
          <w:sz w:val="28"/>
          <w:szCs w:val="28"/>
        </w:rPr>
        <w:t xml:space="preserve">Вид занятия: </w:t>
      </w:r>
      <w:r w:rsidRPr="00CF4718">
        <w:rPr>
          <w:rFonts w:ascii="Times New Roman" w:hAnsi="Times New Roman"/>
          <w:sz w:val="28"/>
          <w:szCs w:val="28"/>
        </w:rPr>
        <w:t>практическое занятие.</w:t>
      </w:r>
    </w:p>
    <w:p w:rsidR="004E35A2" w:rsidRDefault="004E35A2" w:rsidP="004E35A2">
      <w:pPr>
        <w:spacing w:line="360" w:lineRule="auto"/>
        <w:jc w:val="both"/>
        <w:rPr>
          <w:rFonts w:ascii="Times New Roman" w:hAnsi="Times New Roman"/>
          <w:bCs/>
          <w:sz w:val="28"/>
          <w:szCs w:val="28"/>
        </w:rPr>
      </w:pPr>
      <w:r w:rsidRPr="00CF4718">
        <w:rPr>
          <w:rFonts w:ascii="Times New Roman" w:hAnsi="Times New Roman"/>
          <w:b/>
          <w:sz w:val="28"/>
          <w:szCs w:val="28"/>
        </w:rPr>
        <w:t>5. Продолжительность:</w:t>
      </w:r>
      <w:r w:rsidRPr="00CF4718">
        <w:rPr>
          <w:rFonts w:ascii="Times New Roman" w:hAnsi="Times New Roman"/>
          <w:sz w:val="28"/>
          <w:szCs w:val="28"/>
        </w:rPr>
        <w:t xml:space="preserve"> </w:t>
      </w:r>
      <w:r>
        <w:rPr>
          <w:rFonts w:ascii="Times New Roman" w:hAnsi="Times New Roman"/>
          <w:bCs/>
          <w:sz w:val="28"/>
          <w:szCs w:val="28"/>
        </w:rPr>
        <w:t>4</w:t>
      </w:r>
      <w:r w:rsidRPr="007A3AE6">
        <w:rPr>
          <w:rFonts w:ascii="Times New Roman" w:hAnsi="Times New Roman"/>
          <w:bCs/>
          <w:sz w:val="28"/>
          <w:szCs w:val="28"/>
        </w:rPr>
        <w:t xml:space="preserve"> </w:t>
      </w:r>
      <w:proofErr w:type="gramStart"/>
      <w:r w:rsidRPr="007A3AE6">
        <w:rPr>
          <w:rFonts w:ascii="Times New Roman" w:hAnsi="Times New Roman"/>
          <w:bCs/>
          <w:sz w:val="28"/>
          <w:szCs w:val="28"/>
        </w:rPr>
        <w:t>академических</w:t>
      </w:r>
      <w:proofErr w:type="gramEnd"/>
      <w:r w:rsidRPr="007A3AE6">
        <w:rPr>
          <w:rFonts w:ascii="Times New Roman" w:hAnsi="Times New Roman"/>
          <w:bCs/>
          <w:sz w:val="28"/>
          <w:szCs w:val="28"/>
        </w:rPr>
        <w:t xml:space="preserve"> час</w:t>
      </w:r>
      <w:r>
        <w:rPr>
          <w:rFonts w:ascii="Times New Roman" w:hAnsi="Times New Roman"/>
          <w:bCs/>
          <w:sz w:val="28"/>
          <w:szCs w:val="28"/>
        </w:rPr>
        <w:t>а</w:t>
      </w:r>
      <w:r w:rsidRPr="007A3AE6">
        <w:rPr>
          <w:rFonts w:ascii="Times New Roman" w:hAnsi="Times New Roman"/>
          <w:bCs/>
          <w:sz w:val="28"/>
          <w:szCs w:val="28"/>
        </w:rPr>
        <w:t xml:space="preserve"> (</w:t>
      </w:r>
      <w:r>
        <w:rPr>
          <w:rFonts w:ascii="Times New Roman" w:hAnsi="Times New Roman"/>
          <w:bCs/>
          <w:sz w:val="28"/>
          <w:szCs w:val="28"/>
        </w:rPr>
        <w:t>1</w:t>
      </w:r>
      <w:r w:rsidRPr="007A3AE6">
        <w:rPr>
          <w:rFonts w:ascii="Times New Roman" w:hAnsi="Times New Roman"/>
          <w:bCs/>
          <w:sz w:val="28"/>
          <w:szCs w:val="28"/>
        </w:rPr>
        <w:t xml:space="preserve"> практическ</w:t>
      </w:r>
      <w:r>
        <w:rPr>
          <w:rFonts w:ascii="Times New Roman" w:hAnsi="Times New Roman"/>
          <w:bCs/>
          <w:sz w:val="28"/>
          <w:szCs w:val="28"/>
        </w:rPr>
        <w:t>ое</w:t>
      </w:r>
      <w:r w:rsidRPr="007A3AE6">
        <w:rPr>
          <w:rFonts w:ascii="Times New Roman" w:hAnsi="Times New Roman"/>
          <w:bCs/>
          <w:sz w:val="28"/>
          <w:szCs w:val="28"/>
        </w:rPr>
        <w:t xml:space="preserve"> занятия)</w:t>
      </w:r>
    </w:p>
    <w:p w:rsidR="004E35A2" w:rsidRPr="007A3AE6" w:rsidRDefault="004E35A2" w:rsidP="004E35A2">
      <w:pPr>
        <w:keepNext/>
        <w:widowControl w:val="0"/>
        <w:autoSpaceDE w:val="0"/>
        <w:autoSpaceDN w:val="0"/>
        <w:adjustRightInd w:val="0"/>
        <w:spacing w:before="240" w:after="120"/>
        <w:ind w:left="-720" w:firstLine="720"/>
        <w:jc w:val="both"/>
        <w:rPr>
          <w:rFonts w:ascii="Times New Roman" w:hAnsi="Times New Roman"/>
          <w:sz w:val="28"/>
          <w:szCs w:val="28"/>
        </w:rPr>
      </w:pPr>
      <w:r w:rsidRPr="00CF4718">
        <w:rPr>
          <w:rFonts w:ascii="Times New Roman" w:hAnsi="Times New Roman"/>
          <w:b/>
          <w:sz w:val="28"/>
          <w:szCs w:val="28"/>
        </w:rPr>
        <w:t xml:space="preserve"> </w:t>
      </w:r>
      <w:r w:rsidRPr="007A3AE6">
        <w:rPr>
          <w:rFonts w:ascii="Times New Roman" w:hAnsi="Times New Roman"/>
          <w:b/>
          <w:bCs/>
          <w:sz w:val="28"/>
          <w:szCs w:val="28"/>
        </w:rPr>
        <w:t xml:space="preserve">6. Оснащение: </w:t>
      </w:r>
    </w:p>
    <w:p w:rsidR="004E35A2" w:rsidRPr="007A3AE6" w:rsidRDefault="004E35A2" w:rsidP="004E35A2">
      <w:pPr>
        <w:keepNext/>
        <w:widowControl w:val="0"/>
        <w:tabs>
          <w:tab w:val="left" w:pos="420"/>
        </w:tabs>
        <w:autoSpaceDE w:val="0"/>
        <w:autoSpaceDN w:val="0"/>
        <w:adjustRightInd w:val="0"/>
        <w:spacing w:before="240" w:after="120"/>
        <w:jc w:val="both"/>
        <w:rPr>
          <w:rFonts w:ascii="Times New Roman" w:hAnsi="Times New Roman"/>
          <w:sz w:val="28"/>
          <w:szCs w:val="28"/>
        </w:rPr>
      </w:pPr>
      <w:r w:rsidRPr="007A3AE6">
        <w:rPr>
          <w:rFonts w:ascii="Times New Roman" w:hAnsi="Times New Roman"/>
          <w:sz w:val="28"/>
          <w:szCs w:val="28"/>
        </w:rPr>
        <w:t xml:space="preserve">6.1. </w:t>
      </w:r>
      <w:proofErr w:type="gramStart"/>
      <w:r w:rsidRPr="007A3AE6">
        <w:rPr>
          <w:rFonts w:ascii="Times New Roman" w:hAnsi="Times New Roman"/>
          <w:sz w:val="28"/>
          <w:szCs w:val="28"/>
        </w:rPr>
        <w:t xml:space="preserve">Дидактический материал (видеофильмы, </w:t>
      </w:r>
      <w:proofErr w:type="spellStart"/>
      <w:r w:rsidRPr="007A3AE6">
        <w:rPr>
          <w:rFonts w:ascii="Times New Roman" w:hAnsi="Times New Roman"/>
          <w:sz w:val="28"/>
          <w:szCs w:val="28"/>
        </w:rPr>
        <w:t>тренинговые</w:t>
      </w:r>
      <w:proofErr w:type="spellEnd"/>
      <w:r w:rsidRPr="007A3AE6">
        <w:rPr>
          <w:rFonts w:ascii="Times New Roman" w:hAnsi="Times New Roman"/>
          <w:sz w:val="28"/>
          <w:szCs w:val="28"/>
        </w:rPr>
        <w:t xml:space="preserve"> и контролирующие компьютерные программы, мультимедийные атласы, ситуационные задачи</w:t>
      </w:r>
      <w:proofErr w:type="gramEnd"/>
    </w:p>
    <w:p w:rsidR="004E35A2" w:rsidRPr="00CF4718" w:rsidRDefault="004E35A2" w:rsidP="004E35A2">
      <w:pPr>
        <w:spacing w:line="360" w:lineRule="auto"/>
        <w:jc w:val="both"/>
        <w:rPr>
          <w:rFonts w:ascii="Times New Roman" w:hAnsi="Times New Roman"/>
          <w:sz w:val="28"/>
          <w:szCs w:val="28"/>
        </w:rPr>
      </w:pPr>
      <w:r w:rsidRPr="007A3AE6">
        <w:rPr>
          <w:rFonts w:ascii="Times New Roman" w:hAnsi="Times New Roman"/>
          <w:sz w:val="28"/>
          <w:szCs w:val="28"/>
        </w:rPr>
        <w:t>6.2 ТСО (</w:t>
      </w:r>
      <w:proofErr w:type="spellStart"/>
      <w:r w:rsidRPr="007A3AE6">
        <w:rPr>
          <w:rFonts w:ascii="Times New Roman" w:hAnsi="Times New Roman"/>
          <w:sz w:val="28"/>
          <w:szCs w:val="28"/>
        </w:rPr>
        <w:t>негатоскоп</w:t>
      </w:r>
      <w:proofErr w:type="spellEnd"/>
      <w:r w:rsidRPr="007A3AE6">
        <w:rPr>
          <w:rFonts w:ascii="Times New Roman" w:hAnsi="Times New Roman"/>
          <w:sz w:val="28"/>
          <w:szCs w:val="28"/>
        </w:rPr>
        <w:t>,  компьютеры, видеодвойка, мультимедийный проектор)</w:t>
      </w:r>
    </w:p>
    <w:p w:rsidR="004E35A2" w:rsidRPr="007A3AE6" w:rsidRDefault="004E35A2" w:rsidP="004E35A2">
      <w:pPr>
        <w:widowControl w:val="0"/>
        <w:autoSpaceDE w:val="0"/>
        <w:autoSpaceDN w:val="0"/>
        <w:adjustRightInd w:val="0"/>
        <w:ind w:left="5245" w:right="-1" w:hanging="5245"/>
        <w:jc w:val="both"/>
        <w:rPr>
          <w:rFonts w:ascii="Times New Roman" w:hAnsi="Times New Roman"/>
          <w:sz w:val="28"/>
          <w:szCs w:val="28"/>
        </w:rPr>
      </w:pPr>
      <w:r w:rsidRPr="007A3AE6">
        <w:rPr>
          <w:rFonts w:ascii="Times New Roman" w:hAnsi="Times New Roman"/>
          <w:sz w:val="28"/>
          <w:szCs w:val="28"/>
        </w:rPr>
        <w:t>7.</w:t>
      </w:r>
      <w:r w:rsidRPr="007A3AE6">
        <w:rPr>
          <w:rFonts w:ascii="Times New Roman" w:hAnsi="Times New Roman"/>
          <w:b/>
          <w:bCs/>
          <w:sz w:val="28"/>
          <w:szCs w:val="28"/>
        </w:rPr>
        <w:t xml:space="preserve"> Структура занятия</w:t>
      </w:r>
    </w:p>
    <w:p w:rsidR="00A727D9" w:rsidRDefault="00A727D9">
      <w:pPr>
        <w:rPr>
          <w:rFonts w:ascii="Times New Roman" w:hAnsi="Times New Roman"/>
          <w:sz w:val="28"/>
          <w:szCs w:val="28"/>
        </w:rPr>
      </w:pPr>
      <w:r>
        <w:rPr>
          <w:rFonts w:ascii="Times New Roman" w:hAnsi="Times New Roman"/>
          <w:sz w:val="28"/>
          <w:szCs w:val="28"/>
        </w:rPr>
        <w:br w:type="page"/>
      </w:r>
    </w:p>
    <w:p w:rsidR="004E35A2" w:rsidRPr="00CF4718" w:rsidRDefault="004E35A2" w:rsidP="004E35A2">
      <w:pPr>
        <w:pStyle w:val="a3"/>
        <w:tabs>
          <w:tab w:val="left" w:pos="900"/>
        </w:tabs>
        <w:ind w:left="0" w:right="-1" w:hanging="3238"/>
        <w:rPr>
          <w:szCs w:val="28"/>
        </w:rPr>
      </w:pPr>
      <w:proofErr w:type="spellStart"/>
      <w:r w:rsidRPr="00CF4718">
        <w:rPr>
          <w:szCs w:val="28"/>
        </w:rPr>
        <w:lastRenderedPageBreak/>
        <w:t>ронограмм</w:t>
      </w:r>
      <w:proofErr w:type="spellEnd"/>
    </w:p>
    <w:p w:rsidR="004E35A2" w:rsidRPr="00CF4718" w:rsidRDefault="004E35A2" w:rsidP="004E35A2">
      <w:pPr>
        <w:pStyle w:val="a3"/>
        <w:tabs>
          <w:tab w:val="left" w:pos="900"/>
        </w:tabs>
        <w:ind w:left="600" w:right="-1" w:hanging="360"/>
        <w:rPr>
          <w:b/>
          <w:szCs w:val="28"/>
        </w:rPr>
        <w:sectPr w:rsidR="004E35A2" w:rsidRPr="00CF4718" w:rsidSect="0021303F">
          <w:pgSz w:w="11906" w:h="16838"/>
          <w:pgMar w:top="1134" w:right="850" w:bottom="1134" w:left="1701" w:header="708" w:footer="708" w:gutter="0"/>
          <w:cols w:space="708"/>
          <w:docGrid w:linePitch="360"/>
        </w:sectPr>
      </w:pPr>
      <w:r w:rsidRPr="007A3AE6">
        <w:rPr>
          <w:szCs w:val="28"/>
        </w:rPr>
        <w:t>Технологическая карта 4-часового занятия (180 минут)</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32"/>
        <w:gridCol w:w="2720"/>
        <w:gridCol w:w="851"/>
        <w:gridCol w:w="2409"/>
        <w:gridCol w:w="3544"/>
        <w:gridCol w:w="4253"/>
      </w:tblGrid>
      <w:tr w:rsidR="004E35A2" w:rsidRPr="00CF4718" w:rsidTr="00D425B4">
        <w:trPr>
          <w:trHeight w:val="970"/>
        </w:trPr>
        <w:tc>
          <w:tcPr>
            <w:tcW w:w="932" w:type="dxa"/>
            <w:vMerge w:val="restart"/>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lastRenderedPageBreak/>
              <w:t>№№</w:t>
            </w:r>
          </w:p>
          <w:p w:rsidR="004E35A2" w:rsidRPr="00CF4718" w:rsidRDefault="004E35A2" w:rsidP="00D425B4">
            <w:pPr>
              <w:jc w:val="center"/>
              <w:rPr>
                <w:rFonts w:ascii="Times New Roman" w:hAnsi="Times New Roman"/>
                <w:sz w:val="28"/>
                <w:szCs w:val="28"/>
              </w:rPr>
            </w:pPr>
            <w:proofErr w:type="gramStart"/>
            <w:r w:rsidRPr="00CF4718">
              <w:rPr>
                <w:rFonts w:ascii="Times New Roman" w:hAnsi="Times New Roman"/>
                <w:sz w:val="28"/>
                <w:szCs w:val="28"/>
              </w:rPr>
              <w:t>п</w:t>
            </w:r>
            <w:proofErr w:type="gramEnd"/>
            <w:r w:rsidRPr="00CF4718">
              <w:rPr>
                <w:rFonts w:ascii="Times New Roman" w:hAnsi="Times New Roman"/>
                <w:sz w:val="28"/>
                <w:szCs w:val="28"/>
              </w:rPr>
              <w:t>/п</w:t>
            </w:r>
          </w:p>
        </w:tc>
        <w:tc>
          <w:tcPr>
            <w:tcW w:w="2720" w:type="dxa"/>
            <w:vMerge w:val="restart"/>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 xml:space="preserve">Этапы занятия, </w:t>
            </w:r>
          </w:p>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их содержание</w:t>
            </w:r>
          </w:p>
        </w:tc>
        <w:tc>
          <w:tcPr>
            <w:tcW w:w="851" w:type="dxa"/>
            <w:vMerge w:val="restart"/>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proofErr w:type="spellStart"/>
            <w:proofErr w:type="gramStart"/>
            <w:r w:rsidRPr="00CF4718">
              <w:rPr>
                <w:rFonts w:ascii="Times New Roman" w:hAnsi="Times New Roman"/>
                <w:sz w:val="28"/>
                <w:szCs w:val="28"/>
              </w:rPr>
              <w:t>Вре-мя</w:t>
            </w:r>
            <w:proofErr w:type="spellEnd"/>
            <w:proofErr w:type="gramEnd"/>
          </w:p>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в мин.</w:t>
            </w:r>
          </w:p>
        </w:tc>
        <w:tc>
          <w:tcPr>
            <w:tcW w:w="2409" w:type="dxa"/>
            <w:vMerge w:val="restart"/>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Наглядные и методические пособия</w:t>
            </w:r>
          </w:p>
        </w:tc>
        <w:tc>
          <w:tcPr>
            <w:tcW w:w="7797" w:type="dxa"/>
            <w:gridSpan w:val="2"/>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Цель и характер действий</w:t>
            </w:r>
          </w:p>
        </w:tc>
      </w:tr>
      <w:tr w:rsidR="004E35A2" w:rsidRPr="00CF4718" w:rsidTr="00D425B4">
        <w:trPr>
          <w:trHeight w:val="363"/>
        </w:trPr>
        <w:tc>
          <w:tcPr>
            <w:tcW w:w="932" w:type="dxa"/>
            <w:vMerge/>
            <w:tcBorders>
              <w:top w:val="single" w:sz="4" w:space="0" w:color="auto"/>
              <w:left w:val="single" w:sz="4" w:space="0" w:color="auto"/>
              <w:bottom w:val="single" w:sz="4" w:space="0" w:color="auto"/>
              <w:right w:val="single" w:sz="4" w:space="0" w:color="auto"/>
            </w:tcBorders>
            <w:vAlign w:val="center"/>
          </w:tcPr>
          <w:p w:rsidR="004E35A2" w:rsidRPr="00CF4718" w:rsidRDefault="004E35A2" w:rsidP="00D425B4">
            <w:pPr>
              <w:rPr>
                <w:rFonts w:ascii="Times New Roman" w:hAnsi="Times New Roman"/>
                <w:sz w:val="28"/>
                <w:szCs w:val="28"/>
              </w:rPr>
            </w:pPr>
          </w:p>
        </w:tc>
        <w:tc>
          <w:tcPr>
            <w:tcW w:w="2720" w:type="dxa"/>
            <w:vMerge/>
            <w:tcBorders>
              <w:top w:val="single" w:sz="4" w:space="0" w:color="auto"/>
              <w:left w:val="single" w:sz="4" w:space="0" w:color="auto"/>
              <w:bottom w:val="single" w:sz="4" w:space="0" w:color="auto"/>
              <w:right w:val="single" w:sz="4" w:space="0" w:color="auto"/>
            </w:tcBorders>
            <w:vAlign w:val="center"/>
          </w:tcPr>
          <w:p w:rsidR="004E35A2" w:rsidRPr="00CF4718" w:rsidRDefault="004E35A2" w:rsidP="00D425B4">
            <w:pP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4E35A2" w:rsidRPr="00CF4718" w:rsidRDefault="004E35A2" w:rsidP="00D425B4">
            <w:pPr>
              <w:rPr>
                <w:rFonts w:ascii="Times New Roman" w:hAnsi="Times New Roman"/>
                <w:sz w:val="28"/>
                <w:szCs w:val="28"/>
              </w:rPr>
            </w:pPr>
          </w:p>
        </w:tc>
        <w:tc>
          <w:tcPr>
            <w:tcW w:w="2409" w:type="dxa"/>
            <w:vMerge/>
            <w:tcBorders>
              <w:top w:val="single" w:sz="4" w:space="0" w:color="auto"/>
              <w:left w:val="single" w:sz="4" w:space="0" w:color="auto"/>
              <w:bottom w:val="single" w:sz="4" w:space="0" w:color="auto"/>
              <w:right w:val="single" w:sz="4" w:space="0" w:color="auto"/>
            </w:tcBorders>
            <w:vAlign w:val="center"/>
          </w:tcPr>
          <w:p w:rsidR="004E35A2" w:rsidRPr="00CF4718" w:rsidRDefault="004E35A2" w:rsidP="00D425B4">
            <w:pPr>
              <w:rPr>
                <w:rFonts w:ascii="Times New Roman" w:hAnsi="Times New Roman"/>
                <w:sz w:val="28"/>
                <w:szCs w:val="28"/>
              </w:rPr>
            </w:pP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Обучающегося</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Преподавателя</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1</w:t>
            </w: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3</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4</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5</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6</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1.</w:t>
            </w: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Организационный этап. </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10</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Учебные пособия, рабочие тетради, ко</w:t>
            </w:r>
            <w:r w:rsidR="00653DE7">
              <w:rPr>
                <w:rFonts w:ascii="Times New Roman" w:hAnsi="Times New Roman"/>
                <w:sz w:val="28"/>
                <w:szCs w:val="28"/>
              </w:rPr>
              <w:t>м</w:t>
            </w:r>
            <w:r w:rsidRPr="00CF4718">
              <w:rPr>
                <w:rFonts w:ascii="Times New Roman" w:hAnsi="Times New Roman"/>
                <w:sz w:val="28"/>
                <w:szCs w:val="28"/>
              </w:rPr>
              <w:t>пьютер, дидактические материалы.</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653DE7">
            <w:pPr>
              <w:jc w:val="both"/>
              <w:rPr>
                <w:rFonts w:ascii="Times New Roman" w:hAnsi="Times New Roman"/>
                <w:sz w:val="28"/>
                <w:szCs w:val="28"/>
              </w:rPr>
            </w:pPr>
            <w:r w:rsidRPr="00CF4718">
              <w:rPr>
                <w:rFonts w:ascii="Times New Roman" w:hAnsi="Times New Roman"/>
                <w:sz w:val="28"/>
                <w:szCs w:val="28"/>
              </w:rPr>
              <w:t>Уточнение цели и задач практического занятия, содержания этапов занятия,  наименование формируемых профессиональных ко</w:t>
            </w:r>
            <w:r w:rsidR="00653DE7">
              <w:rPr>
                <w:rFonts w:ascii="Times New Roman" w:hAnsi="Times New Roman"/>
                <w:sz w:val="28"/>
                <w:szCs w:val="28"/>
              </w:rPr>
              <w:t>м</w:t>
            </w:r>
            <w:r w:rsidRPr="00CF4718">
              <w:rPr>
                <w:rFonts w:ascii="Times New Roman" w:hAnsi="Times New Roman"/>
                <w:sz w:val="28"/>
                <w:szCs w:val="28"/>
              </w:rPr>
              <w:t>петенций.</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39179E">
            <w:pPr>
              <w:jc w:val="both"/>
              <w:rPr>
                <w:rFonts w:ascii="Times New Roman" w:hAnsi="Times New Roman"/>
                <w:sz w:val="28"/>
                <w:szCs w:val="28"/>
              </w:rPr>
            </w:pPr>
            <w:r w:rsidRPr="00CF4718">
              <w:rPr>
                <w:rFonts w:ascii="Times New Roman" w:hAnsi="Times New Roman"/>
                <w:sz w:val="28"/>
                <w:szCs w:val="28"/>
              </w:rPr>
              <w:t xml:space="preserve">Проверка готовности к занятию (внешний вид, наличие фонендоскопов, отметка присутствующих, ознакомление с планом работы). Наименование формируемых   при изучении данной темы профессиональных компетенций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r w:rsidR="0039179E" w:rsidRPr="003375DA">
              <w:rPr>
                <w:rFonts w:ascii="Times New Roman" w:hAnsi="Times New Roman"/>
                <w:sz w:val="28"/>
                <w:szCs w:val="28"/>
              </w:rPr>
              <w:t>)</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2.</w:t>
            </w: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Контроль исходного уровня знаний с применением типовых тестовых заданий.</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20</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Комплекты тестовых заданий </w:t>
            </w:r>
            <w:r w:rsidRPr="00CF4718">
              <w:rPr>
                <w:rFonts w:ascii="Times New Roman" w:hAnsi="Times New Roman"/>
                <w:sz w:val="28"/>
                <w:szCs w:val="28"/>
                <w:lang w:val="en-US"/>
              </w:rPr>
              <w:t>I</w:t>
            </w:r>
            <w:r w:rsidRPr="00CF4718">
              <w:rPr>
                <w:rFonts w:ascii="Times New Roman" w:hAnsi="Times New Roman"/>
                <w:sz w:val="28"/>
                <w:szCs w:val="28"/>
              </w:rPr>
              <w:t xml:space="preserve">, </w:t>
            </w:r>
            <w:r w:rsidRPr="00CF4718">
              <w:rPr>
                <w:rFonts w:ascii="Times New Roman" w:hAnsi="Times New Roman"/>
                <w:sz w:val="28"/>
                <w:szCs w:val="28"/>
                <w:lang w:val="en-US"/>
              </w:rPr>
              <w:t>II</w:t>
            </w:r>
            <w:r w:rsidRPr="00CF4718">
              <w:rPr>
                <w:rFonts w:ascii="Times New Roman" w:hAnsi="Times New Roman"/>
                <w:sz w:val="28"/>
                <w:szCs w:val="28"/>
              </w:rPr>
              <w:t xml:space="preserve">, </w:t>
            </w:r>
            <w:r w:rsidRPr="00CF4718">
              <w:rPr>
                <w:rFonts w:ascii="Times New Roman" w:hAnsi="Times New Roman"/>
                <w:sz w:val="28"/>
                <w:szCs w:val="28"/>
                <w:lang w:val="en-US"/>
              </w:rPr>
              <w:t>III</w:t>
            </w:r>
            <w:r w:rsidRPr="00CF4718">
              <w:rPr>
                <w:rFonts w:ascii="Times New Roman" w:hAnsi="Times New Roman"/>
                <w:sz w:val="28"/>
                <w:szCs w:val="28"/>
              </w:rPr>
              <w:t xml:space="preserve"> типов по учебной теме.</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Проверка усвоения теоретического материала по учебной теме.</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Проверка теоретических знаний обучающихся по учебной теме.</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3.</w:t>
            </w: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Ознакомление обучающихся с содержанием </w:t>
            </w:r>
            <w:r w:rsidRPr="00CF4718">
              <w:rPr>
                <w:rFonts w:ascii="Times New Roman" w:hAnsi="Times New Roman"/>
                <w:sz w:val="28"/>
                <w:szCs w:val="28"/>
              </w:rPr>
              <w:lastRenderedPageBreak/>
              <w:t xml:space="preserve">занятия (узловые вопросы учебной темы,  формирование профессиональных компетенций). Демонстрация преподавателем </w:t>
            </w:r>
            <w:proofErr w:type="spellStart"/>
            <w:proofErr w:type="gramStart"/>
            <w:r w:rsidRPr="00CF4718">
              <w:rPr>
                <w:rFonts w:ascii="Times New Roman" w:hAnsi="Times New Roman"/>
                <w:sz w:val="28"/>
                <w:szCs w:val="28"/>
              </w:rPr>
              <w:t>прак-тических</w:t>
            </w:r>
            <w:proofErr w:type="spellEnd"/>
            <w:proofErr w:type="gramEnd"/>
            <w:r w:rsidRPr="00CF4718">
              <w:rPr>
                <w:rFonts w:ascii="Times New Roman" w:hAnsi="Times New Roman"/>
                <w:sz w:val="28"/>
                <w:szCs w:val="28"/>
              </w:rPr>
              <w:t xml:space="preserve"> приемов по данной теме. Теоретический разбор темы.  Опрос </w:t>
            </w:r>
            <w:proofErr w:type="spellStart"/>
            <w:r w:rsidRPr="00CF4718">
              <w:rPr>
                <w:rFonts w:ascii="Times New Roman" w:hAnsi="Times New Roman"/>
                <w:sz w:val="28"/>
                <w:szCs w:val="28"/>
              </w:rPr>
              <w:t>обучающихя</w:t>
            </w:r>
            <w:proofErr w:type="spellEnd"/>
            <w:r w:rsidRPr="00CF4718">
              <w:rPr>
                <w:rFonts w:ascii="Times New Roman" w:hAnsi="Times New Roman"/>
                <w:sz w:val="28"/>
                <w:szCs w:val="28"/>
              </w:rPr>
              <w:t>.</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lastRenderedPageBreak/>
              <w:t>35</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Учебные таблицы, слайды, мультимедийные </w:t>
            </w:r>
            <w:r w:rsidRPr="00CF4718">
              <w:rPr>
                <w:rFonts w:ascii="Times New Roman" w:hAnsi="Times New Roman"/>
                <w:sz w:val="28"/>
                <w:szCs w:val="28"/>
              </w:rPr>
              <w:lastRenderedPageBreak/>
              <w:t>атласы.</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lastRenderedPageBreak/>
              <w:t xml:space="preserve">Усвоение узловых вопросов темы, формирование </w:t>
            </w:r>
            <w:r w:rsidRPr="00CF4718">
              <w:rPr>
                <w:rFonts w:ascii="Times New Roman" w:hAnsi="Times New Roman"/>
                <w:sz w:val="28"/>
                <w:szCs w:val="28"/>
              </w:rPr>
              <w:lastRenderedPageBreak/>
              <w:t>профессиональных компетенций на уровне знаний.</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lastRenderedPageBreak/>
              <w:t xml:space="preserve">Определение узловых вопросов учебной темы, этапов </w:t>
            </w:r>
            <w:proofErr w:type="spellStart"/>
            <w:proofErr w:type="gramStart"/>
            <w:r w:rsidRPr="00CF4718">
              <w:rPr>
                <w:rFonts w:ascii="Times New Roman" w:hAnsi="Times New Roman"/>
                <w:sz w:val="28"/>
                <w:szCs w:val="28"/>
              </w:rPr>
              <w:t>диаг-ностического</w:t>
            </w:r>
            <w:proofErr w:type="spellEnd"/>
            <w:proofErr w:type="gramEnd"/>
            <w:r w:rsidRPr="00CF4718">
              <w:rPr>
                <w:rFonts w:ascii="Times New Roman" w:hAnsi="Times New Roman"/>
                <w:sz w:val="28"/>
                <w:szCs w:val="28"/>
              </w:rPr>
              <w:t xml:space="preserve"> поиска, </w:t>
            </w:r>
            <w:r w:rsidRPr="00CF4718">
              <w:rPr>
                <w:rFonts w:ascii="Times New Roman" w:hAnsi="Times New Roman"/>
                <w:sz w:val="28"/>
                <w:szCs w:val="28"/>
              </w:rPr>
              <w:lastRenderedPageBreak/>
              <w:t>современных методов лечения заболевания, неотложной и экстренной  помощи при развитии осложнений болезни</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lastRenderedPageBreak/>
              <w:t>4.</w:t>
            </w: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Самостоятельная контактная работа </w:t>
            </w:r>
            <w:proofErr w:type="gramStart"/>
            <w:r w:rsidRPr="00CF4718">
              <w:rPr>
                <w:rFonts w:ascii="Times New Roman" w:hAnsi="Times New Roman"/>
                <w:sz w:val="28"/>
                <w:szCs w:val="28"/>
              </w:rPr>
              <w:t>обучающихся</w:t>
            </w:r>
            <w:proofErr w:type="gramEnd"/>
            <w:r w:rsidRPr="00CF4718">
              <w:rPr>
                <w:rFonts w:ascii="Times New Roman" w:hAnsi="Times New Roman"/>
                <w:sz w:val="28"/>
                <w:szCs w:val="28"/>
              </w:rPr>
              <w:t xml:space="preserve"> под руководством преподавателя:</w:t>
            </w:r>
          </w:p>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а) </w:t>
            </w:r>
            <w:proofErr w:type="spellStart"/>
            <w:r w:rsidRPr="00CF4718">
              <w:rPr>
                <w:rFonts w:ascii="Times New Roman" w:hAnsi="Times New Roman"/>
                <w:sz w:val="28"/>
                <w:szCs w:val="28"/>
              </w:rPr>
              <w:t>курация</w:t>
            </w:r>
            <w:proofErr w:type="spellEnd"/>
            <w:r w:rsidRPr="00CF4718">
              <w:rPr>
                <w:rFonts w:ascii="Times New Roman" w:hAnsi="Times New Roman"/>
                <w:sz w:val="28"/>
                <w:szCs w:val="28"/>
              </w:rPr>
              <w:t xml:space="preserve"> </w:t>
            </w:r>
            <w:proofErr w:type="spellStart"/>
            <w:proofErr w:type="gramStart"/>
            <w:r w:rsidRPr="00CF4718">
              <w:rPr>
                <w:rFonts w:ascii="Times New Roman" w:hAnsi="Times New Roman"/>
                <w:sz w:val="28"/>
                <w:szCs w:val="28"/>
              </w:rPr>
              <w:t>темати-ческих</w:t>
            </w:r>
            <w:proofErr w:type="spellEnd"/>
            <w:proofErr w:type="gramEnd"/>
            <w:r w:rsidRPr="00CF4718">
              <w:rPr>
                <w:rFonts w:ascii="Times New Roman" w:hAnsi="Times New Roman"/>
                <w:sz w:val="28"/>
                <w:szCs w:val="28"/>
              </w:rPr>
              <w:t xml:space="preserve"> больных, посещение </w:t>
            </w:r>
            <w:proofErr w:type="spellStart"/>
            <w:r w:rsidRPr="00CF4718">
              <w:rPr>
                <w:rFonts w:ascii="Times New Roman" w:hAnsi="Times New Roman"/>
                <w:sz w:val="28"/>
                <w:szCs w:val="28"/>
              </w:rPr>
              <w:t>диагнос-тических</w:t>
            </w:r>
            <w:proofErr w:type="spellEnd"/>
            <w:r w:rsidRPr="00CF4718">
              <w:rPr>
                <w:rFonts w:ascii="Times New Roman" w:hAnsi="Times New Roman"/>
                <w:sz w:val="28"/>
                <w:szCs w:val="28"/>
              </w:rPr>
              <w:t xml:space="preserve"> кабинетов, лабораторий, блока палат интенсивной </w:t>
            </w:r>
            <w:r w:rsidRPr="00CF4718">
              <w:rPr>
                <w:rFonts w:ascii="Times New Roman" w:hAnsi="Times New Roman"/>
                <w:sz w:val="28"/>
                <w:szCs w:val="28"/>
              </w:rPr>
              <w:lastRenderedPageBreak/>
              <w:t>терапии</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lastRenderedPageBreak/>
              <w:t>Всего 95, в т.ч. 30</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Пациенты, фонендоскоп, тонометр, диагностическое оборудование кабинетов и лабораторий.</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Уметь собрать жалобы и анамнез, провести </w:t>
            </w:r>
            <w:proofErr w:type="spellStart"/>
            <w:r w:rsidRPr="00CF4718">
              <w:rPr>
                <w:rFonts w:ascii="Times New Roman" w:hAnsi="Times New Roman"/>
                <w:sz w:val="28"/>
                <w:szCs w:val="28"/>
              </w:rPr>
              <w:t>физикальное</w:t>
            </w:r>
            <w:proofErr w:type="spellEnd"/>
            <w:r w:rsidRPr="00CF4718">
              <w:rPr>
                <w:rFonts w:ascii="Times New Roman" w:hAnsi="Times New Roman"/>
                <w:sz w:val="28"/>
                <w:szCs w:val="28"/>
              </w:rPr>
              <w:t xml:space="preserve"> обследование, сформулировать предварительный диагноз, назначить рациональное лечение, курируемому пациенту, принять участие в обследовании и лечении курируемых больных, обходе тяжелых больных с </w:t>
            </w:r>
            <w:r w:rsidRPr="00CF4718">
              <w:rPr>
                <w:rFonts w:ascii="Times New Roman" w:hAnsi="Times New Roman"/>
                <w:sz w:val="28"/>
                <w:szCs w:val="28"/>
              </w:rPr>
              <w:lastRenderedPageBreak/>
              <w:t xml:space="preserve">палатным врачом блока интенсивной терапии, овладеть профессиональными компетенциями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r w:rsidR="0039179E" w:rsidRPr="003375DA">
              <w:rPr>
                <w:rFonts w:ascii="Times New Roman" w:hAnsi="Times New Roman"/>
                <w:sz w:val="28"/>
                <w:szCs w:val="28"/>
              </w:rPr>
              <w:t>)</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39179E">
            <w:pPr>
              <w:jc w:val="both"/>
              <w:rPr>
                <w:rFonts w:ascii="Times New Roman" w:hAnsi="Times New Roman"/>
                <w:sz w:val="28"/>
                <w:szCs w:val="28"/>
              </w:rPr>
            </w:pPr>
            <w:r w:rsidRPr="00CF4718">
              <w:rPr>
                <w:rFonts w:ascii="Times New Roman" w:hAnsi="Times New Roman"/>
                <w:sz w:val="28"/>
                <w:szCs w:val="28"/>
              </w:rPr>
              <w:lastRenderedPageBreak/>
              <w:t xml:space="preserve">Контроль за коммуникативной деятельностью </w:t>
            </w:r>
            <w:proofErr w:type="gramStart"/>
            <w:r w:rsidRPr="00CF4718">
              <w:rPr>
                <w:rFonts w:ascii="Times New Roman" w:hAnsi="Times New Roman"/>
                <w:sz w:val="28"/>
                <w:szCs w:val="28"/>
              </w:rPr>
              <w:t>обучающегося</w:t>
            </w:r>
            <w:proofErr w:type="gramEnd"/>
            <w:r w:rsidRPr="00CF4718">
              <w:rPr>
                <w:rFonts w:ascii="Times New Roman" w:hAnsi="Times New Roman"/>
                <w:sz w:val="28"/>
                <w:szCs w:val="28"/>
              </w:rPr>
              <w:t xml:space="preserve"> проводимыми </w:t>
            </w:r>
            <w:proofErr w:type="spellStart"/>
            <w:r w:rsidRPr="00CF4718">
              <w:rPr>
                <w:rFonts w:ascii="Times New Roman" w:hAnsi="Times New Roman"/>
                <w:sz w:val="28"/>
                <w:szCs w:val="28"/>
              </w:rPr>
              <w:t>физикальными</w:t>
            </w:r>
            <w:proofErr w:type="spellEnd"/>
            <w:r w:rsidRPr="00CF4718">
              <w:rPr>
                <w:rFonts w:ascii="Times New Roman" w:hAnsi="Times New Roman"/>
                <w:sz w:val="28"/>
                <w:szCs w:val="28"/>
              </w:rPr>
              <w:t xml:space="preserve"> исследованиями, за соблюдением техники безопасности в диагностических кабинетах с электрическими приборами. </w:t>
            </w:r>
            <w:proofErr w:type="gramStart"/>
            <w:r w:rsidRPr="00CF4718">
              <w:rPr>
                <w:rFonts w:ascii="Times New Roman" w:hAnsi="Times New Roman"/>
                <w:sz w:val="28"/>
                <w:szCs w:val="28"/>
              </w:rPr>
              <w:t>Контроль за</w:t>
            </w:r>
            <w:proofErr w:type="gramEnd"/>
            <w:r w:rsidRPr="00CF4718">
              <w:rPr>
                <w:rFonts w:ascii="Times New Roman" w:hAnsi="Times New Roman"/>
                <w:sz w:val="28"/>
                <w:szCs w:val="28"/>
              </w:rPr>
              <w:t xml:space="preserve"> формированием  профессиональных компетенций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r w:rsidR="0039179E" w:rsidRPr="003375DA">
              <w:rPr>
                <w:rFonts w:ascii="Times New Roman" w:hAnsi="Times New Roman"/>
                <w:sz w:val="28"/>
                <w:szCs w:val="28"/>
              </w:rPr>
              <w:t>)</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б) анализ результатов дополнительных лабораторных, рентгенологических, функциональных исследований больных.</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15</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Набор анализов крови, мочи, ЭКГ и др. </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39179E">
            <w:pPr>
              <w:jc w:val="both"/>
              <w:rPr>
                <w:rFonts w:ascii="Times New Roman" w:hAnsi="Times New Roman"/>
                <w:sz w:val="28"/>
                <w:szCs w:val="28"/>
              </w:rPr>
            </w:pPr>
            <w:r w:rsidRPr="00CF4718">
              <w:rPr>
                <w:rFonts w:ascii="Times New Roman" w:hAnsi="Times New Roman"/>
                <w:sz w:val="28"/>
                <w:szCs w:val="28"/>
              </w:rPr>
              <w:t xml:space="preserve">Интерпретировать анализы крови и мочи, </w:t>
            </w:r>
            <w:proofErr w:type="spellStart"/>
            <w:r w:rsidRPr="00CF4718">
              <w:rPr>
                <w:rFonts w:ascii="Times New Roman" w:hAnsi="Times New Roman"/>
                <w:sz w:val="28"/>
                <w:szCs w:val="28"/>
              </w:rPr>
              <w:t>ЭхоКГ</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холтеровского</w:t>
            </w:r>
            <w:proofErr w:type="spellEnd"/>
            <w:r w:rsidRPr="00CF4718">
              <w:rPr>
                <w:rFonts w:ascii="Times New Roman" w:hAnsi="Times New Roman"/>
                <w:sz w:val="28"/>
                <w:szCs w:val="28"/>
              </w:rPr>
              <w:t xml:space="preserve"> </w:t>
            </w:r>
            <w:proofErr w:type="spellStart"/>
            <w:r w:rsidRPr="00CF4718">
              <w:rPr>
                <w:rFonts w:ascii="Times New Roman" w:hAnsi="Times New Roman"/>
                <w:sz w:val="28"/>
                <w:szCs w:val="28"/>
              </w:rPr>
              <w:t>мониторирования</w:t>
            </w:r>
            <w:proofErr w:type="spellEnd"/>
            <w:r w:rsidRPr="00CF4718">
              <w:rPr>
                <w:rFonts w:ascii="Times New Roman" w:hAnsi="Times New Roman"/>
                <w:sz w:val="28"/>
                <w:szCs w:val="28"/>
              </w:rPr>
              <w:t xml:space="preserve"> ЭКГ, </w:t>
            </w:r>
            <w:proofErr w:type="spellStart"/>
            <w:r w:rsidRPr="00CF4718">
              <w:rPr>
                <w:rFonts w:ascii="Times New Roman" w:hAnsi="Times New Roman"/>
                <w:sz w:val="28"/>
                <w:szCs w:val="28"/>
              </w:rPr>
              <w:t>коагулограммы</w:t>
            </w:r>
            <w:proofErr w:type="spellEnd"/>
            <w:r w:rsidRPr="00CF4718">
              <w:rPr>
                <w:rFonts w:ascii="Times New Roman" w:hAnsi="Times New Roman"/>
                <w:sz w:val="28"/>
                <w:szCs w:val="28"/>
              </w:rPr>
              <w:t xml:space="preserve"> и др.</w:t>
            </w:r>
            <w:r w:rsidR="0039179E" w:rsidRPr="003375DA">
              <w:rPr>
                <w:rFonts w:ascii="Times New Roman" w:hAnsi="Times New Roman"/>
                <w:sz w:val="28"/>
                <w:szCs w:val="28"/>
              </w:rPr>
              <w:t xml:space="preserve"> (</w:t>
            </w:r>
            <w:r w:rsidR="0039179E" w:rsidRPr="00B67A2C">
              <w:rPr>
                <w:rFonts w:ascii="Times New Roman" w:hAnsi="Times New Roman"/>
                <w:color w:val="000000"/>
                <w:sz w:val="27"/>
                <w:szCs w:val="27"/>
              </w:rPr>
              <w:t>ОПК-</w:t>
            </w:r>
            <w:r w:rsidR="0039179E">
              <w:rPr>
                <w:rFonts w:ascii="Times New Roman" w:hAnsi="Times New Roman"/>
                <w:color w:val="000000"/>
                <w:sz w:val="27"/>
                <w:szCs w:val="27"/>
              </w:rPr>
              <w:t>5</w:t>
            </w:r>
            <w:r w:rsidR="0039179E" w:rsidRPr="00B67A2C">
              <w:rPr>
                <w:rFonts w:ascii="Times New Roman" w:hAnsi="Times New Roman"/>
                <w:color w:val="000000"/>
                <w:sz w:val="27"/>
                <w:szCs w:val="27"/>
              </w:rPr>
              <w:t>, ПК-</w:t>
            </w:r>
            <w:r w:rsidR="0039179E">
              <w:rPr>
                <w:rFonts w:ascii="Times New Roman" w:hAnsi="Times New Roman"/>
                <w:color w:val="000000"/>
                <w:sz w:val="27"/>
                <w:szCs w:val="27"/>
              </w:rPr>
              <w:t>14</w:t>
            </w:r>
            <w:r w:rsidR="0039179E" w:rsidRPr="003375DA">
              <w:rPr>
                <w:rFonts w:ascii="Times New Roman" w:hAnsi="Times New Roman"/>
                <w:sz w:val="28"/>
                <w:szCs w:val="28"/>
              </w:rPr>
              <w:t>)</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1571FD">
            <w:pPr>
              <w:jc w:val="both"/>
              <w:rPr>
                <w:rFonts w:ascii="Times New Roman" w:hAnsi="Times New Roman"/>
                <w:sz w:val="28"/>
                <w:szCs w:val="28"/>
              </w:rPr>
            </w:pPr>
            <w:r w:rsidRPr="00CF4718">
              <w:rPr>
                <w:rFonts w:ascii="Times New Roman" w:hAnsi="Times New Roman"/>
                <w:sz w:val="28"/>
                <w:szCs w:val="28"/>
              </w:rPr>
              <w:t xml:space="preserve">Оценка правильности трактовки данных лабораторных и инструментальных исследований </w:t>
            </w:r>
            <w:r w:rsidR="0039179E" w:rsidRPr="003375DA">
              <w:rPr>
                <w:rFonts w:ascii="Times New Roman" w:hAnsi="Times New Roman"/>
                <w:sz w:val="28"/>
                <w:szCs w:val="28"/>
              </w:rPr>
              <w:t xml:space="preserve"> (</w:t>
            </w:r>
            <w:r w:rsidR="0039179E" w:rsidRPr="00B67A2C">
              <w:rPr>
                <w:rFonts w:ascii="Times New Roman" w:hAnsi="Times New Roman"/>
                <w:color w:val="000000"/>
                <w:sz w:val="27"/>
                <w:szCs w:val="27"/>
              </w:rPr>
              <w:t>ОПК-</w:t>
            </w:r>
            <w:r w:rsidR="0039179E">
              <w:rPr>
                <w:rFonts w:ascii="Times New Roman" w:hAnsi="Times New Roman"/>
                <w:color w:val="000000"/>
                <w:sz w:val="27"/>
                <w:szCs w:val="27"/>
              </w:rPr>
              <w:t>5</w:t>
            </w:r>
            <w:r w:rsidR="0039179E" w:rsidRPr="00B67A2C">
              <w:rPr>
                <w:rFonts w:ascii="Times New Roman" w:hAnsi="Times New Roman"/>
                <w:color w:val="000000"/>
                <w:sz w:val="27"/>
                <w:szCs w:val="27"/>
              </w:rPr>
              <w:t>, ПК-</w:t>
            </w:r>
            <w:r w:rsidR="0039179E">
              <w:rPr>
                <w:rFonts w:ascii="Times New Roman" w:hAnsi="Times New Roman"/>
                <w:color w:val="000000"/>
                <w:sz w:val="27"/>
                <w:szCs w:val="27"/>
              </w:rPr>
              <w:t>14</w:t>
            </w:r>
            <w:r w:rsidR="0039179E" w:rsidRPr="003375DA">
              <w:rPr>
                <w:rFonts w:ascii="Times New Roman" w:hAnsi="Times New Roman"/>
                <w:sz w:val="28"/>
                <w:szCs w:val="28"/>
              </w:rPr>
              <w:t>)</w:t>
            </w:r>
            <w:r w:rsidRPr="00CF4718">
              <w:rPr>
                <w:rFonts w:ascii="Times New Roman" w:hAnsi="Times New Roman"/>
                <w:sz w:val="28"/>
                <w:szCs w:val="28"/>
              </w:rPr>
              <w:t>.</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653DE7">
            <w:pPr>
              <w:jc w:val="both"/>
              <w:rPr>
                <w:rFonts w:ascii="Times New Roman" w:hAnsi="Times New Roman"/>
                <w:sz w:val="28"/>
                <w:szCs w:val="28"/>
              </w:rPr>
            </w:pPr>
            <w:r w:rsidRPr="00CF4718">
              <w:rPr>
                <w:rFonts w:ascii="Times New Roman" w:hAnsi="Times New Roman"/>
                <w:sz w:val="28"/>
                <w:szCs w:val="28"/>
              </w:rPr>
              <w:t xml:space="preserve">в) самостоятельная контактная работа с обучающими компьютерными программами, просмотр учебных видеофильмов, прослушивание электронных </w:t>
            </w:r>
            <w:r w:rsidRPr="00CF4718">
              <w:rPr>
                <w:rFonts w:ascii="Times New Roman" w:hAnsi="Times New Roman"/>
                <w:sz w:val="28"/>
                <w:szCs w:val="28"/>
              </w:rPr>
              <w:lastRenderedPageBreak/>
              <w:t>аудиограмм.</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lastRenderedPageBreak/>
              <w:t>20</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Обучающие </w:t>
            </w:r>
            <w:proofErr w:type="gramStart"/>
            <w:r w:rsidRPr="00CF4718">
              <w:rPr>
                <w:rFonts w:ascii="Times New Roman" w:hAnsi="Times New Roman"/>
                <w:sz w:val="28"/>
                <w:szCs w:val="28"/>
              </w:rPr>
              <w:t>про-граммы</w:t>
            </w:r>
            <w:proofErr w:type="gramEnd"/>
            <w:r w:rsidRPr="00CF4718">
              <w:rPr>
                <w:rFonts w:ascii="Times New Roman" w:hAnsi="Times New Roman"/>
                <w:sz w:val="28"/>
                <w:szCs w:val="28"/>
              </w:rPr>
              <w:t xml:space="preserve"> для ЭВМ, учебные видеофильмы, мультимедийные атласы, электронные аудиограммы.</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39179E">
            <w:pPr>
              <w:jc w:val="both"/>
              <w:rPr>
                <w:rFonts w:ascii="Times New Roman" w:hAnsi="Times New Roman"/>
                <w:sz w:val="28"/>
                <w:szCs w:val="28"/>
              </w:rPr>
            </w:pPr>
            <w:r w:rsidRPr="00CF4718">
              <w:rPr>
                <w:rFonts w:ascii="Times New Roman" w:hAnsi="Times New Roman"/>
                <w:sz w:val="28"/>
                <w:szCs w:val="28"/>
              </w:rPr>
              <w:t xml:space="preserve">Закрепление знаний по теме, самопроверка уровня усвоения материала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1571FD">
            <w:pPr>
              <w:jc w:val="both"/>
              <w:rPr>
                <w:rFonts w:ascii="Times New Roman" w:hAnsi="Times New Roman"/>
                <w:sz w:val="28"/>
                <w:szCs w:val="28"/>
              </w:rPr>
            </w:pPr>
            <w:proofErr w:type="gramStart"/>
            <w:r w:rsidRPr="00CF4718">
              <w:rPr>
                <w:rFonts w:ascii="Times New Roman" w:hAnsi="Times New Roman"/>
                <w:sz w:val="28"/>
                <w:szCs w:val="28"/>
              </w:rPr>
              <w:t>Контроль за</w:t>
            </w:r>
            <w:proofErr w:type="gramEnd"/>
            <w:r w:rsidRPr="00CF4718">
              <w:rPr>
                <w:rFonts w:ascii="Times New Roman" w:hAnsi="Times New Roman"/>
                <w:sz w:val="28"/>
                <w:szCs w:val="28"/>
              </w:rPr>
              <w:t xml:space="preserve"> правильностью работы с ЭВМ и видеотехникой, помощь в оценке дидактического материала. </w:t>
            </w:r>
            <w:proofErr w:type="gramStart"/>
            <w:r w:rsidRPr="00CF4718">
              <w:rPr>
                <w:rFonts w:ascii="Times New Roman" w:hAnsi="Times New Roman"/>
                <w:sz w:val="28"/>
                <w:szCs w:val="28"/>
              </w:rPr>
              <w:t>Контроль за</w:t>
            </w:r>
            <w:proofErr w:type="gramEnd"/>
            <w:r w:rsidRPr="00CF4718">
              <w:rPr>
                <w:rFonts w:ascii="Times New Roman" w:hAnsi="Times New Roman"/>
                <w:sz w:val="28"/>
                <w:szCs w:val="28"/>
              </w:rPr>
              <w:t xml:space="preserve"> формированием  профессиональных компетенций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г) отчет о проведении курации пациентов и проведенных лабораторных исследованиях; клинический разбор больного по теме занятия.</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25</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Курируемые</w:t>
            </w:r>
          </w:p>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пациенты, их медицинские карты, результаты исследований.</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1571FD">
            <w:pPr>
              <w:jc w:val="both"/>
              <w:rPr>
                <w:rFonts w:ascii="Times New Roman" w:hAnsi="Times New Roman"/>
                <w:sz w:val="28"/>
                <w:szCs w:val="28"/>
              </w:rPr>
            </w:pPr>
            <w:r w:rsidRPr="00CF4718">
              <w:rPr>
                <w:rFonts w:ascii="Times New Roman" w:hAnsi="Times New Roman"/>
                <w:sz w:val="28"/>
                <w:szCs w:val="28"/>
              </w:rPr>
              <w:t xml:space="preserve">Уметь выделять характерные данные анамнеза больного, провести обследование, поставить предварительный диагноз, составить план обследования, сформулировать клинический диагноз по МКБ 10 пересмотра, классификации, выявить осложнения болезни. Составить план лечения больного, уметь оказать неотложную и экстренную  медицинскую  помощь, участвовать в проведении интенсивной терапии тяжелых больных с врачом-реаниматологом. Формирование профессиональных </w:t>
            </w:r>
            <w:r w:rsidRPr="00CF4718">
              <w:rPr>
                <w:rFonts w:ascii="Times New Roman" w:hAnsi="Times New Roman"/>
                <w:sz w:val="28"/>
                <w:szCs w:val="28"/>
              </w:rPr>
              <w:lastRenderedPageBreak/>
              <w:t xml:space="preserve">компетенций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1571FD">
            <w:pPr>
              <w:jc w:val="both"/>
              <w:rPr>
                <w:rFonts w:ascii="Times New Roman" w:hAnsi="Times New Roman"/>
                <w:sz w:val="28"/>
                <w:szCs w:val="28"/>
              </w:rPr>
            </w:pPr>
            <w:r w:rsidRPr="00CF4718">
              <w:rPr>
                <w:rFonts w:ascii="Times New Roman" w:hAnsi="Times New Roman"/>
                <w:sz w:val="28"/>
                <w:szCs w:val="28"/>
              </w:rPr>
              <w:lastRenderedPageBreak/>
              <w:t xml:space="preserve">Формировать клиническое мышление обучающегося, подчеркнуть особенности клинических вариантов заболевания и его осложнений. Обратить внимание обучающихся на общие задачи лечения больных, на индивидуальность подбора средств, препаратов, формировать навыки оказания неотложной и экстренной  медицинской помощи  при неотложных и угрожающих жизни состояниях. Формировать  профессиональные компетенции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p>
        </w:tc>
      </w:tr>
      <w:tr w:rsidR="004E35A2" w:rsidRPr="00CF4718" w:rsidTr="00D425B4">
        <w:tc>
          <w:tcPr>
            <w:tcW w:w="932"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lastRenderedPageBreak/>
              <w:t>5.</w:t>
            </w:r>
          </w:p>
        </w:tc>
        <w:tc>
          <w:tcPr>
            <w:tcW w:w="2720"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Контроль конечного уровня знаний и умений по теме  ХБ, ХОБЛ </w:t>
            </w:r>
          </w:p>
        </w:tc>
        <w:tc>
          <w:tcPr>
            <w:tcW w:w="851"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center"/>
              <w:rPr>
                <w:rFonts w:ascii="Times New Roman" w:hAnsi="Times New Roman"/>
                <w:sz w:val="28"/>
                <w:szCs w:val="28"/>
              </w:rPr>
            </w:pPr>
            <w:r w:rsidRPr="00CF4718">
              <w:rPr>
                <w:rFonts w:ascii="Times New Roman" w:hAnsi="Times New Roman"/>
                <w:sz w:val="28"/>
                <w:szCs w:val="28"/>
              </w:rPr>
              <w:t>20</w:t>
            </w:r>
          </w:p>
        </w:tc>
        <w:tc>
          <w:tcPr>
            <w:tcW w:w="2409"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Тесты, </w:t>
            </w:r>
            <w:proofErr w:type="gramStart"/>
            <w:r w:rsidRPr="00CF4718">
              <w:rPr>
                <w:rFonts w:ascii="Times New Roman" w:hAnsi="Times New Roman"/>
                <w:sz w:val="28"/>
                <w:szCs w:val="28"/>
              </w:rPr>
              <w:t>контроли-</w:t>
            </w:r>
            <w:proofErr w:type="spellStart"/>
            <w:r w:rsidRPr="00CF4718">
              <w:rPr>
                <w:rFonts w:ascii="Times New Roman" w:hAnsi="Times New Roman"/>
                <w:sz w:val="28"/>
                <w:szCs w:val="28"/>
              </w:rPr>
              <w:t>рующие</w:t>
            </w:r>
            <w:proofErr w:type="spellEnd"/>
            <w:proofErr w:type="gramEnd"/>
            <w:r w:rsidRPr="00CF4718">
              <w:rPr>
                <w:rFonts w:ascii="Times New Roman" w:hAnsi="Times New Roman"/>
                <w:sz w:val="28"/>
                <w:szCs w:val="28"/>
              </w:rPr>
              <w:t xml:space="preserve"> программы ЭВМ, ситуационные задачи, деловые игры и др.</w:t>
            </w:r>
          </w:p>
        </w:tc>
        <w:tc>
          <w:tcPr>
            <w:tcW w:w="3544" w:type="dxa"/>
            <w:tcBorders>
              <w:top w:val="single" w:sz="4" w:space="0" w:color="auto"/>
              <w:left w:val="single" w:sz="4" w:space="0" w:color="auto"/>
              <w:bottom w:val="single" w:sz="4" w:space="0" w:color="auto"/>
              <w:right w:val="single" w:sz="4" w:space="0" w:color="auto"/>
            </w:tcBorders>
          </w:tcPr>
          <w:p w:rsidR="004E35A2" w:rsidRPr="00CF4718" w:rsidRDefault="004E35A2" w:rsidP="0039179E">
            <w:pPr>
              <w:jc w:val="both"/>
              <w:rPr>
                <w:rFonts w:ascii="Times New Roman" w:hAnsi="Times New Roman"/>
                <w:sz w:val="28"/>
                <w:szCs w:val="28"/>
              </w:rPr>
            </w:pPr>
            <w:r w:rsidRPr="00CF4718">
              <w:rPr>
                <w:rFonts w:ascii="Times New Roman" w:hAnsi="Times New Roman"/>
                <w:sz w:val="28"/>
                <w:szCs w:val="28"/>
              </w:rPr>
              <w:t xml:space="preserve">Закрепление полученных знаний, умений, навыков  учетом формируемых  профессиональных компетенций </w:t>
            </w:r>
            <w:r w:rsidR="0039179E" w:rsidRPr="003375DA">
              <w:rPr>
                <w:rFonts w:ascii="Times New Roman" w:hAnsi="Times New Roman"/>
                <w:sz w:val="28"/>
                <w:szCs w:val="28"/>
              </w:rPr>
              <w:t>(</w:t>
            </w:r>
            <w:r w:rsidR="0039179E" w:rsidRPr="00B67A2C">
              <w:rPr>
                <w:rFonts w:ascii="Times New Roman" w:hAnsi="Times New Roman"/>
                <w:color w:val="000000"/>
                <w:sz w:val="27"/>
                <w:szCs w:val="27"/>
              </w:rPr>
              <w:t>ОПК-4, ОПК-5, ОПК-</w:t>
            </w:r>
            <w:r w:rsidR="0039179E">
              <w:rPr>
                <w:rFonts w:ascii="Times New Roman" w:hAnsi="Times New Roman"/>
                <w:color w:val="000000"/>
                <w:sz w:val="27"/>
                <w:szCs w:val="27"/>
              </w:rPr>
              <w:t xml:space="preserve">7, </w:t>
            </w:r>
            <w:r w:rsidR="0039179E" w:rsidRPr="003375DA">
              <w:rPr>
                <w:rFonts w:ascii="Times New Roman" w:hAnsi="Times New Roman"/>
                <w:sz w:val="28"/>
                <w:szCs w:val="28"/>
              </w:rPr>
              <w:t>ПК-</w:t>
            </w:r>
            <w:r w:rsidR="0039179E">
              <w:rPr>
                <w:rFonts w:ascii="Times New Roman" w:hAnsi="Times New Roman"/>
                <w:sz w:val="28"/>
                <w:szCs w:val="28"/>
              </w:rPr>
              <w:t>13</w:t>
            </w:r>
            <w:r w:rsidR="0039179E" w:rsidRPr="003375DA">
              <w:rPr>
                <w:rFonts w:ascii="Times New Roman" w:hAnsi="Times New Roman"/>
                <w:sz w:val="28"/>
                <w:szCs w:val="28"/>
              </w:rPr>
              <w:t>, ПК-</w:t>
            </w:r>
            <w:r w:rsidR="0039179E">
              <w:rPr>
                <w:rFonts w:ascii="Times New Roman" w:hAnsi="Times New Roman"/>
                <w:sz w:val="28"/>
                <w:szCs w:val="28"/>
              </w:rPr>
              <w:t>14)</w:t>
            </w:r>
            <w:r w:rsidRPr="00CF4718">
              <w:rPr>
                <w:rFonts w:ascii="Times New Roman" w:hAnsi="Times New Roman"/>
                <w:sz w:val="28"/>
                <w:szCs w:val="28"/>
              </w:rPr>
              <w:t>.</w:t>
            </w:r>
          </w:p>
        </w:tc>
        <w:tc>
          <w:tcPr>
            <w:tcW w:w="4253" w:type="dxa"/>
            <w:tcBorders>
              <w:top w:val="single" w:sz="4" w:space="0" w:color="auto"/>
              <w:left w:val="single" w:sz="4" w:space="0" w:color="auto"/>
              <w:bottom w:val="single" w:sz="4" w:space="0" w:color="auto"/>
              <w:right w:val="single" w:sz="4" w:space="0" w:color="auto"/>
            </w:tcBorders>
          </w:tcPr>
          <w:p w:rsidR="004E35A2" w:rsidRPr="00CF4718" w:rsidRDefault="004E35A2" w:rsidP="00D425B4">
            <w:pPr>
              <w:jc w:val="both"/>
              <w:rPr>
                <w:rFonts w:ascii="Times New Roman" w:hAnsi="Times New Roman"/>
                <w:sz w:val="28"/>
                <w:szCs w:val="28"/>
              </w:rPr>
            </w:pPr>
            <w:r w:rsidRPr="00CF4718">
              <w:rPr>
                <w:rFonts w:ascii="Times New Roman" w:hAnsi="Times New Roman"/>
                <w:sz w:val="28"/>
                <w:szCs w:val="28"/>
              </w:rPr>
              <w:t xml:space="preserve">Подведение итогов занятия. Проверка результатов конечного уровня усвоения темы. Проверка уровня </w:t>
            </w:r>
            <w:proofErr w:type="spellStart"/>
            <w:r w:rsidRPr="00CF4718">
              <w:rPr>
                <w:rFonts w:ascii="Times New Roman" w:hAnsi="Times New Roman"/>
                <w:sz w:val="28"/>
                <w:szCs w:val="28"/>
              </w:rPr>
              <w:t>сформированности</w:t>
            </w:r>
            <w:proofErr w:type="spellEnd"/>
            <w:r w:rsidRPr="00CF4718">
              <w:rPr>
                <w:rFonts w:ascii="Times New Roman" w:hAnsi="Times New Roman"/>
                <w:sz w:val="28"/>
                <w:szCs w:val="28"/>
              </w:rPr>
              <w:t xml:space="preserve"> профессиональных компетенций </w:t>
            </w:r>
            <w:r w:rsidR="001571FD" w:rsidRPr="003375DA">
              <w:rPr>
                <w:rFonts w:ascii="Times New Roman" w:hAnsi="Times New Roman"/>
                <w:sz w:val="28"/>
                <w:szCs w:val="28"/>
              </w:rPr>
              <w:t>(</w:t>
            </w:r>
            <w:r w:rsidR="001571FD" w:rsidRPr="00B67A2C">
              <w:rPr>
                <w:rFonts w:ascii="Times New Roman" w:hAnsi="Times New Roman"/>
                <w:color w:val="000000"/>
                <w:sz w:val="27"/>
                <w:szCs w:val="27"/>
              </w:rPr>
              <w:t>ОПК-4, ОПК-5, ОПК-</w:t>
            </w:r>
            <w:r w:rsidR="001571FD">
              <w:rPr>
                <w:rFonts w:ascii="Times New Roman" w:hAnsi="Times New Roman"/>
                <w:color w:val="000000"/>
                <w:sz w:val="27"/>
                <w:szCs w:val="27"/>
              </w:rPr>
              <w:t xml:space="preserve">7, </w:t>
            </w:r>
            <w:r w:rsidR="001571FD" w:rsidRPr="003375DA">
              <w:rPr>
                <w:rFonts w:ascii="Times New Roman" w:hAnsi="Times New Roman"/>
                <w:sz w:val="28"/>
                <w:szCs w:val="28"/>
              </w:rPr>
              <w:t>ПК-</w:t>
            </w:r>
            <w:r w:rsidR="001571FD">
              <w:rPr>
                <w:rFonts w:ascii="Times New Roman" w:hAnsi="Times New Roman"/>
                <w:sz w:val="28"/>
                <w:szCs w:val="28"/>
              </w:rPr>
              <w:t>13</w:t>
            </w:r>
            <w:r w:rsidR="001571FD" w:rsidRPr="003375DA">
              <w:rPr>
                <w:rFonts w:ascii="Times New Roman" w:hAnsi="Times New Roman"/>
                <w:sz w:val="28"/>
                <w:szCs w:val="28"/>
              </w:rPr>
              <w:t>, ПК-</w:t>
            </w:r>
            <w:r w:rsidR="001571FD">
              <w:rPr>
                <w:rFonts w:ascii="Times New Roman" w:hAnsi="Times New Roman"/>
                <w:sz w:val="28"/>
                <w:szCs w:val="28"/>
              </w:rPr>
              <w:t>14</w:t>
            </w:r>
            <w:r w:rsidR="001571FD" w:rsidRPr="003375DA">
              <w:rPr>
                <w:rFonts w:ascii="Times New Roman" w:hAnsi="Times New Roman"/>
                <w:sz w:val="28"/>
                <w:szCs w:val="28"/>
              </w:rPr>
              <w:t>)</w:t>
            </w:r>
            <w:r w:rsidR="001571FD" w:rsidRPr="00CF4718">
              <w:rPr>
                <w:rFonts w:ascii="Times New Roman" w:hAnsi="Times New Roman"/>
                <w:sz w:val="28"/>
                <w:szCs w:val="28"/>
              </w:rPr>
              <w:t>.</w:t>
            </w:r>
          </w:p>
        </w:tc>
      </w:tr>
    </w:tbl>
    <w:p w:rsidR="004E35A2" w:rsidRPr="00CF4718" w:rsidRDefault="004E35A2" w:rsidP="004E35A2">
      <w:pPr>
        <w:pStyle w:val="a3"/>
        <w:ind w:right="-1"/>
        <w:rPr>
          <w:szCs w:val="28"/>
        </w:rPr>
      </w:pPr>
      <w:r w:rsidRPr="00CF4718">
        <w:rPr>
          <w:szCs w:val="28"/>
        </w:rPr>
        <w:t xml:space="preserve"> </w:t>
      </w:r>
    </w:p>
    <w:p w:rsidR="004E35A2" w:rsidRPr="00CF4718" w:rsidRDefault="004E35A2" w:rsidP="004E35A2">
      <w:pPr>
        <w:pStyle w:val="a3"/>
        <w:ind w:right="-1"/>
        <w:rPr>
          <w:szCs w:val="28"/>
        </w:rPr>
        <w:sectPr w:rsidR="004E35A2" w:rsidRPr="00CF4718" w:rsidSect="00655B60">
          <w:pgSz w:w="16838" w:h="11906" w:orient="landscape"/>
          <w:pgMar w:top="850" w:right="1134" w:bottom="1701" w:left="1134" w:header="708" w:footer="708" w:gutter="0"/>
          <w:cols w:space="708"/>
          <w:docGrid w:linePitch="360"/>
        </w:sectPr>
      </w:pPr>
    </w:p>
    <w:p w:rsidR="004E35A2" w:rsidRPr="00CF4718" w:rsidRDefault="004E35A2" w:rsidP="004E35A2">
      <w:pPr>
        <w:pStyle w:val="a3"/>
        <w:ind w:left="-180" w:right="-1" w:firstLine="747"/>
        <w:rPr>
          <w:szCs w:val="28"/>
        </w:rPr>
      </w:pPr>
      <w:r w:rsidRPr="00CF4718">
        <w:rPr>
          <w:szCs w:val="28"/>
        </w:rPr>
        <w:lastRenderedPageBreak/>
        <w:t xml:space="preserve">Формы и методы контроля исходного и конечного уровня знаний обучающихся, дополнительный учебный материал представлены в приложениях к методическим рекомендациям (комплекты тестов исходного и конечного уровня знаний и </w:t>
      </w:r>
      <w:proofErr w:type="gramStart"/>
      <w:r w:rsidRPr="00CF4718">
        <w:rPr>
          <w:szCs w:val="28"/>
        </w:rPr>
        <w:t>умений</w:t>
      </w:r>
      <w:proofErr w:type="gramEnd"/>
      <w:r w:rsidRPr="00CF4718">
        <w:rPr>
          <w:szCs w:val="28"/>
        </w:rPr>
        <w:t xml:space="preserve"> обучающихся с эталонами ответов, с инструкцией к выполнению заданий тестового контроля; ситуационные задачи. </w:t>
      </w:r>
    </w:p>
    <w:p w:rsidR="004E35A2" w:rsidRPr="00CF4718" w:rsidRDefault="004E35A2" w:rsidP="004E35A2">
      <w:pPr>
        <w:pStyle w:val="a3"/>
        <w:ind w:left="0" w:right="-1"/>
        <w:rPr>
          <w:i/>
          <w:iCs/>
          <w:spacing w:val="-8"/>
          <w:szCs w:val="28"/>
        </w:rPr>
      </w:pPr>
    </w:p>
    <w:p w:rsidR="004E35A2" w:rsidRPr="00CF4718" w:rsidRDefault="001571FD" w:rsidP="00A94CD1">
      <w:pPr>
        <w:pStyle w:val="a3"/>
        <w:ind w:left="-180" w:right="-1" w:firstLine="747"/>
        <w:rPr>
          <w:szCs w:val="28"/>
        </w:rPr>
      </w:pPr>
      <w:r w:rsidRPr="00A94CD1">
        <w:rPr>
          <w:b/>
          <w:szCs w:val="28"/>
        </w:rPr>
        <w:t>8.</w:t>
      </w:r>
      <w:r w:rsidRPr="00A94CD1">
        <w:rPr>
          <w:b/>
          <w:szCs w:val="28"/>
          <w:u w:val="single"/>
        </w:rPr>
        <w:t xml:space="preserve"> </w:t>
      </w:r>
      <w:r w:rsidR="004E35A2" w:rsidRPr="00A94CD1">
        <w:rPr>
          <w:b/>
          <w:szCs w:val="28"/>
        </w:rPr>
        <w:t xml:space="preserve">Учебно-исследовательская работа </w:t>
      </w:r>
      <w:proofErr w:type="gramStart"/>
      <w:r w:rsidR="004E35A2" w:rsidRPr="00A94CD1">
        <w:rPr>
          <w:b/>
          <w:szCs w:val="28"/>
        </w:rPr>
        <w:t>обучающихся</w:t>
      </w:r>
      <w:proofErr w:type="gramEnd"/>
      <w:r w:rsidR="004E35A2" w:rsidRPr="00A94CD1">
        <w:rPr>
          <w:b/>
          <w:szCs w:val="28"/>
        </w:rPr>
        <w:t xml:space="preserve"> по данной теме</w:t>
      </w:r>
      <w:r w:rsidR="004E35A2" w:rsidRPr="00CF4718">
        <w:rPr>
          <w:szCs w:val="28"/>
        </w:rPr>
        <w:t xml:space="preserve">: </w:t>
      </w:r>
    </w:p>
    <w:p w:rsidR="004E35A2" w:rsidRPr="00CF4718" w:rsidRDefault="004E35A2" w:rsidP="004E35A2">
      <w:pPr>
        <w:pStyle w:val="a3"/>
        <w:numPr>
          <w:ilvl w:val="0"/>
          <w:numId w:val="26"/>
        </w:numPr>
        <w:ind w:right="-1"/>
        <w:rPr>
          <w:szCs w:val="28"/>
        </w:rPr>
      </w:pPr>
      <w:r w:rsidRPr="00CF4718">
        <w:rPr>
          <w:szCs w:val="28"/>
        </w:rPr>
        <w:t xml:space="preserve">Составление реферативного сообщения или мультимедийной презентации по теме «Современная </w:t>
      </w:r>
      <w:proofErr w:type="spellStart"/>
      <w:r w:rsidRPr="00CF4718">
        <w:rPr>
          <w:szCs w:val="28"/>
        </w:rPr>
        <w:t>бронхолитическая</w:t>
      </w:r>
      <w:proofErr w:type="spellEnd"/>
      <w:r w:rsidRPr="00CF4718">
        <w:rPr>
          <w:szCs w:val="28"/>
        </w:rPr>
        <w:t xml:space="preserve"> терапия при ХОБЛ»</w:t>
      </w:r>
    </w:p>
    <w:p w:rsidR="001571FD" w:rsidRPr="00A94CD1" w:rsidRDefault="004E35A2" w:rsidP="004E35A2">
      <w:pPr>
        <w:pStyle w:val="a3"/>
        <w:numPr>
          <w:ilvl w:val="0"/>
          <w:numId w:val="26"/>
        </w:numPr>
        <w:ind w:right="-1"/>
        <w:rPr>
          <w:szCs w:val="28"/>
        </w:rPr>
      </w:pPr>
      <w:r w:rsidRPr="00A94CD1">
        <w:rPr>
          <w:szCs w:val="28"/>
        </w:rPr>
        <w:t>Составление архива спирограмм, ЭКГ и рентгенограмм больных ХБ и ХОБЛ</w:t>
      </w:r>
    </w:p>
    <w:p w:rsidR="004E35A2" w:rsidRPr="00CF4718" w:rsidRDefault="004E35A2" w:rsidP="004E35A2">
      <w:pPr>
        <w:pStyle w:val="a3"/>
        <w:ind w:left="927" w:right="-1"/>
        <w:rPr>
          <w:szCs w:val="28"/>
        </w:rPr>
      </w:pPr>
    </w:p>
    <w:p w:rsidR="004E35A2" w:rsidRPr="00CF4718" w:rsidRDefault="00A94CD1" w:rsidP="00A94CD1">
      <w:pPr>
        <w:ind w:firstLine="708"/>
        <w:rPr>
          <w:rFonts w:ascii="Times New Roman" w:hAnsi="Times New Roman"/>
          <w:b/>
          <w:sz w:val="28"/>
          <w:szCs w:val="28"/>
        </w:rPr>
      </w:pPr>
      <w:r w:rsidRPr="00A94CD1">
        <w:rPr>
          <w:rFonts w:ascii="Times New Roman" w:hAnsi="Times New Roman"/>
          <w:b/>
          <w:sz w:val="28"/>
          <w:szCs w:val="28"/>
        </w:rPr>
        <w:t>9.</w:t>
      </w:r>
      <w:r>
        <w:rPr>
          <w:rFonts w:ascii="Times New Roman" w:hAnsi="Times New Roman"/>
          <w:b/>
          <w:sz w:val="28"/>
          <w:szCs w:val="28"/>
          <w:lang w:val="en-US"/>
        </w:rPr>
        <w:t xml:space="preserve"> </w:t>
      </w:r>
      <w:r w:rsidR="004E35A2" w:rsidRPr="00CF4718">
        <w:rPr>
          <w:rFonts w:ascii="Times New Roman" w:hAnsi="Times New Roman"/>
          <w:b/>
          <w:sz w:val="28"/>
          <w:szCs w:val="28"/>
        </w:rPr>
        <w:t>Литература</w:t>
      </w:r>
    </w:p>
    <w:p w:rsidR="00A94CD1" w:rsidRPr="00696516" w:rsidRDefault="00A94CD1" w:rsidP="00A94CD1">
      <w:pPr>
        <w:spacing w:line="360" w:lineRule="auto"/>
        <w:ind w:firstLine="709"/>
        <w:rPr>
          <w:rFonts w:ascii="Times New Roman" w:hAnsi="Times New Roman"/>
          <w:sz w:val="28"/>
          <w:szCs w:val="28"/>
        </w:rPr>
      </w:pPr>
      <w:r>
        <w:rPr>
          <w:rFonts w:ascii="Times New Roman" w:hAnsi="Times New Roman"/>
          <w:sz w:val="28"/>
          <w:szCs w:val="28"/>
        </w:rPr>
        <w:t>Основная литература:</w:t>
      </w:r>
      <w:r w:rsidRPr="00696516">
        <w:rPr>
          <w:rFonts w:ascii="Times New Roman" w:hAnsi="Times New Roman"/>
          <w:sz w:val="28"/>
          <w:szCs w:val="28"/>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543"/>
        <w:gridCol w:w="1560"/>
        <w:gridCol w:w="1559"/>
        <w:gridCol w:w="1134"/>
        <w:gridCol w:w="1276"/>
      </w:tblGrid>
      <w:tr w:rsidR="00A94CD1" w:rsidRPr="00696516" w:rsidTr="00E32003">
        <w:trPr>
          <w:trHeight w:val="834"/>
        </w:trPr>
        <w:tc>
          <w:tcPr>
            <w:tcW w:w="534" w:type="dxa"/>
            <w:vMerge w:val="restart"/>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w:t>
            </w:r>
          </w:p>
        </w:tc>
        <w:tc>
          <w:tcPr>
            <w:tcW w:w="3543" w:type="dxa"/>
            <w:vMerge w:val="restart"/>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Наименование</w:t>
            </w:r>
          </w:p>
        </w:tc>
        <w:tc>
          <w:tcPr>
            <w:tcW w:w="1560" w:type="dxa"/>
            <w:vMerge w:val="restart"/>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Авто</w:t>
            </w:r>
            <w:proofErr w:type="gramStart"/>
            <w:r>
              <w:rPr>
                <w:rFonts w:ascii="Times New Roman" w:hAnsi="Times New Roman"/>
                <w:sz w:val="28"/>
                <w:szCs w:val="28"/>
              </w:rPr>
              <w:t>р(</w:t>
            </w:r>
            <w:proofErr w:type="gramEnd"/>
            <w:r>
              <w:rPr>
                <w:rFonts w:ascii="Times New Roman" w:hAnsi="Times New Roman"/>
                <w:sz w:val="28"/>
                <w:szCs w:val="28"/>
              </w:rPr>
              <w:t>ы)</w:t>
            </w:r>
          </w:p>
        </w:tc>
        <w:tc>
          <w:tcPr>
            <w:tcW w:w="1559" w:type="dxa"/>
            <w:vMerge w:val="restart"/>
          </w:tcPr>
          <w:p w:rsidR="00A94CD1" w:rsidRPr="00696516" w:rsidRDefault="00A94CD1" w:rsidP="00E32003">
            <w:pPr>
              <w:spacing w:line="360" w:lineRule="auto"/>
              <w:rPr>
                <w:rFonts w:ascii="Times New Roman" w:hAnsi="Times New Roman"/>
                <w:sz w:val="28"/>
                <w:szCs w:val="28"/>
              </w:rPr>
            </w:pPr>
            <w:proofErr w:type="spellStart"/>
            <w:r>
              <w:rPr>
                <w:rFonts w:ascii="Times New Roman" w:hAnsi="Times New Roman"/>
                <w:sz w:val="28"/>
                <w:szCs w:val="28"/>
              </w:rPr>
              <w:t>Год</w:t>
            </w:r>
            <w:proofErr w:type="gramStart"/>
            <w:r>
              <w:rPr>
                <w:rFonts w:ascii="Times New Roman" w:hAnsi="Times New Roman"/>
                <w:sz w:val="28"/>
                <w:szCs w:val="28"/>
              </w:rPr>
              <w:t>,м</w:t>
            </w:r>
            <w:proofErr w:type="gramEnd"/>
            <w:r>
              <w:rPr>
                <w:rFonts w:ascii="Times New Roman" w:hAnsi="Times New Roman"/>
                <w:sz w:val="28"/>
                <w:szCs w:val="28"/>
              </w:rPr>
              <w:t>есто</w:t>
            </w:r>
            <w:proofErr w:type="spellEnd"/>
            <w:r>
              <w:rPr>
                <w:rFonts w:ascii="Times New Roman" w:hAnsi="Times New Roman"/>
                <w:sz w:val="28"/>
                <w:szCs w:val="28"/>
              </w:rPr>
              <w:t xml:space="preserve"> издания </w:t>
            </w:r>
          </w:p>
        </w:tc>
        <w:tc>
          <w:tcPr>
            <w:tcW w:w="2410" w:type="dxa"/>
            <w:gridSpan w:val="2"/>
          </w:tcPr>
          <w:p w:rsidR="00A94CD1" w:rsidRPr="00F813A0" w:rsidRDefault="00A94CD1" w:rsidP="00E32003">
            <w:pPr>
              <w:spacing w:line="360" w:lineRule="auto"/>
              <w:rPr>
                <w:rFonts w:ascii="Times New Roman" w:hAnsi="Times New Roman"/>
                <w:sz w:val="28"/>
                <w:szCs w:val="28"/>
              </w:rPr>
            </w:pPr>
            <w:r>
              <w:rPr>
                <w:rFonts w:ascii="Times New Roman" w:hAnsi="Times New Roman"/>
                <w:sz w:val="28"/>
                <w:szCs w:val="28"/>
              </w:rPr>
              <w:t>Кол-во экз.</w:t>
            </w:r>
          </w:p>
        </w:tc>
      </w:tr>
      <w:tr w:rsidR="00A94CD1" w:rsidRPr="00696516" w:rsidTr="00E32003">
        <w:trPr>
          <w:trHeight w:val="834"/>
        </w:trPr>
        <w:tc>
          <w:tcPr>
            <w:tcW w:w="534" w:type="dxa"/>
            <w:vMerge/>
          </w:tcPr>
          <w:p w:rsidR="00A94CD1" w:rsidRPr="00696516" w:rsidRDefault="00A94CD1" w:rsidP="00E32003">
            <w:pPr>
              <w:spacing w:line="360" w:lineRule="auto"/>
              <w:rPr>
                <w:rFonts w:ascii="Times New Roman" w:hAnsi="Times New Roman"/>
                <w:sz w:val="28"/>
                <w:szCs w:val="28"/>
              </w:rPr>
            </w:pPr>
          </w:p>
        </w:tc>
        <w:tc>
          <w:tcPr>
            <w:tcW w:w="3543" w:type="dxa"/>
            <w:vMerge/>
          </w:tcPr>
          <w:p w:rsidR="00A94CD1" w:rsidRDefault="00A94CD1" w:rsidP="00E32003">
            <w:pPr>
              <w:spacing w:line="360" w:lineRule="auto"/>
              <w:rPr>
                <w:rFonts w:ascii="Times New Roman" w:hAnsi="Times New Roman"/>
                <w:sz w:val="28"/>
                <w:szCs w:val="28"/>
              </w:rPr>
            </w:pPr>
          </w:p>
        </w:tc>
        <w:tc>
          <w:tcPr>
            <w:tcW w:w="1560" w:type="dxa"/>
            <w:vMerge/>
          </w:tcPr>
          <w:p w:rsidR="00A94CD1" w:rsidRDefault="00A94CD1" w:rsidP="00E32003">
            <w:pPr>
              <w:spacing w:line="360" w:lineRule="auto"/>
              <w:rPr>
                <w:rFonts w:ascii="Times New Roman" w:hAnsi="Times New Roman"/>
                <w:sz w:val="28"/>
                <w:szCs w:val="28"/>
              </w:rPr>
            </w:pPr>
          </w:p>
        </w:tc>
        <w:tc>
          <w:tcPr>
            <w:tcW w:w="1559" w:type="dxa"/>
            <w:vMerge/>
          </w:tcPr>
          <w:p w:rsidR="00A94CD1" w:rsidRDefault="00A94CD1" w:rsidP="00E32003">
            <w:pPr>
              <w:spacing w:line="360" w:lineRule="auto"/>
              <w:rPr>
                <w:rFonts w:ascii="Times New Roman" w:hAnsi="Times New Roman"/>
                <w:sz w:val="28"/>
                <w:szCs w:val="28"/>
              </w:rPr>
            </w:pPr>
          </w:p>
        </w:tc>
        <w:tc>
          <w:tcPr>
            <w:tcW w:w="1134" w:type="dxa"/>
          </w:tcPr>
          <w:p w:rsidR="00A94CD1" w:rsidRDefault="00A94CD1" w:rsidP="00E32003">
            <w:pPr>
              <w:spacing w:line="360" w:lineRule="auto"/>
              <w:rPr>
                <w:rFonts w:ascii="Times New Roman" w:hAnsi="Times New Roman"/>
                <w:sz w:val="28"/>
                <w:szCs w:val="28"/>
              </w:rPr>
            </w:pPr>
            <w:r>
              <w:rPr>
                <w:rFonts w:ascii="Times New Roman" w:hAnsi="Times New Roman"/>
                <w:sz w:val="28"/>
                <w:szCs w:val="28"/>
              </w:rPr>
              <w:t xml:space="preserve">В </w:t>
            </w:r>
          </w:p>
          <w:p w:rsidR="00A94CD1" w:rsidRDefault="00A94CD1" w:rsidP="00E32003">
            <w:pPr>
              <w:spacing w:line="360" w:lineRule="auto"/>
              <w:rPr>
                <w:rFonts w:ascii="Times New Roman" w:hAnsi="Times New Roman"/>
                <w:sz w:val="28"/>
                <w:szCs w:val="28"/>
              </w:rPr>
            </w:pPr>
            <w:r>
              <w:rPr>
                <w:rFonts w:ascii="Times New Roman" w:hAnsi="Times New Roman"/>
                <w:sz w:val="28"/>
                <w:szCs w:val="28"/>
              </w:rPr>
              <w:t>библ.</w:t>
            </w:r>
          </w:p>
        </w:tc>
        <w:tc>
          <w:tcPr>
            <w:tcW w:w="1276" w:type="dxa"/>
          </w:tcPr>
          <w:p w:rsidR="00A94CD1" w:rsidRDefault="00A94CD1" w:rsidP="00E32003">
            <w:pPr>
              <w:spacing w:line="360" w:lineRule="auto"/>
              <w:rPr>
                <w:rFonts w:ascii="Times New Roman" w:hAnsi="Times New Roman"/>
                <w:sz w:val="28"/>
                <w:szCs w:val="28"/>
              </w:rPr>
            </w:pPr>
            <w:r>
              <w:rPr>
                <w:rFonts w:ascii="Times New Roman" w:hAnsi="Times New Roman"/>
                <w:sz w:val="28"/>
                <w:szCs w:val="28"/>
              </w:rPr>
              <w:t xml:space="preserve">На </w:t>
            </w:r>
            <w:proofErr w:type="gramStart"/>
            <w:r>
              <w:rPr>
                <w:rFonts w:ascii="Times New Roman" w:hAnsi="Times New Roman"/>
                <w:sz w:val="28"/>
                <w:szCs w:val="28"/>
              </w:rPr>
              <w:t>ка-</w:t>
            </w:r>
            <w:proofErr w:type="spellStart"/>
            <w:r>
              <w:rPr>
                <w:rFonts w:ascii="Times New Roman" w:hAnsi="Times New Roman"/>
                <w:sz w:val="28"/>
                <w:szCs w:val="28"/>
              </w:rPr>
              <w:t>федре</w:t>
            </w:r>
            <w:proofErr w:type="spellEnd"/>
            <w:proofErr w:type="gramEnd"/>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1</w:t>
            </w:r>
          </w:p>
        </w:tc>
        <w:tc>
          <w:tcPr>
            <w:tcW w:w="3543"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 xml:space="preserve">Внутренние болезни [Электронный ресурс] / В. И. </w:t>
            </w:r>
            <w:proofErr w:type="spellStart"/>
            <w:r w:rsidRPr="00696516">
              <w:rPr>
                <w:rFonts w:ascii="Times New Roman" w:hAnsi="Times New Roman"/>
                <w:sz w:val="28"/>
                <w:szCs w:val="28"/>
              </w:rPr>
              <w:t>Маколкин</w:t>
            </w:r>
            <w:proofErr w:type="spellEnd"/>
            <w:r w:rsidRPr="00696516">
              <w:rPr>
                <w:rFonts w:ascii="Times New Roman" w:hAnsi="Times New Roman"/>
                <w:sz w:val="28"/>
                <w:szCs w:val="28"/>
              </w:rPr>
              <w:t xml:space="preserve">, С. И. Овчаренко, В. А. </w:t>
            </w:r>
            <w:proofErr w:type="spellStart"/>
            <w:r w:rsidRPr="00696516">
              <w:rPr>
                <w:rFonts w:ascii="Times New Roman" w:hAnsi="Times New Roman"/>
                <w:sz w:val="28"/>
                <w:szCs w:val="28"/>
              </w:rPr>
              <w:t>Сулимов</w:t>
            </w:r>
            <w:proofErr w:type="spellEnd"/>
            <w:r w:rsidRPr="00696516">
              <w:rPr>
                <w:rFonts w:ascii="Times New Roman" w:hAnsi="Times New Roman"/>
                <w:sz w:val="28"/>
                <w:szCs w:val="28"/>
              </w:rPr>
              <w:t xml:space="preserve">. - 6-е изд., </w:t>
            </w:r>
            <w:proofErr w:type="spellStart"/>
            <w:r w:rsidRPr="00696516">
              <w:rPr>
                <w:rFonts w:ascii="Times New Roman" w:hAnsi="Times New Roman"/>
                <w:sz w:val="28"/>
                <w:szCs w:val="28"/>
              </w:rPr>
              <w:t>испр</w:t>
            </w:r>
            <w:proofErr w:type="spellEnd"/>
            <w:r w:rsidRPr="00696516">
              <w:rPr>
                <w:rFonts w:ascii="Times New Roman" w:hAnsi="Times New Roman"/>
                <w:sz w:val="28"/>
                <w:szCs w:val="28"/>
              </w:rPr>
              <w:t>. и доп. - Электрон</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т</w:t>
            </w:r>
            <w:proofErr w:type="gramEnd"/>
            <w:r w:rsidRPr="00696516">
              <w:rPr>
                <w:rFonts w:ascii="Times New Roman" w:hAnsi="Times New Roman"/>
                <w:sz w:val="28"/>
                <w:szCs w:val="28"/>
              </w:rPr>
              <w:t>екстовые дан. - 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ГЭОТАР-Медиа, 2015.  -</w:t>
            </w:r>
            <w:r w:rsidRPr="00696516">
              <w:rPr>
                <w:rFonts w:ascii="Times New Roman" w:hAnsi="Times New Roman"/>
                <w:sz w:val="28"/>
                <w:szCs w:val="28"/>
                <w:lang w:val="en-US"/>
              </w:rPr>
              <w:t>on</w:t>
            </w:r>
            <w:r w:rsidRPr="00696516">
              <w:rPr>
                <w:rFonts w:ascii="Times New Roman" w:hAnsi="Times New Roman"/>
                <w:sz w:val="28"/>
                <w:szCs w:val="28"/>
              </w:rPr>
              <w:t>-</w:t>
            </w:r>
            <w:r w:rsidRPr="00696516">
              <w:rPr>
                <w:rFonts w:ascii="Times New Roman" w:hAnsi="Times New Roman"/>
                <w:sz w:val="28"/>
                <w:szCs w:val="28"/>
                <w:lang w:val="en-US"/>
              </w:rPr>
              <w:t>line</w:t>
            </w:r>
            <w:r w:rsidRPr="00696516">
              <w:rPr>
                <w:rFonts w:ascii="Times New Roman" w:hAnsi="Times New Roman"/>
                <w:sz w:val="28"/>
                <w:szCs w:val="28"/>
              </w:rPr>
              <w:t xml:space="preserve">. - Режим доступа: </w:t>
            </w:r>
            <w:hyperlink r:id="rId10" w:history="1">
              <w:r w:rsidRPr="00696516">
                <w:rPr>
                  <w:rStyle w:val="ad"/>
                  <w:rFonts w:ascii="Times New Roman" w:hAnsi="Times New Roman"/>
                  <w:sz w:val="28"/>
                  <w:szCs w:val="28"/>
                </w:rPr>
                <w:t>http://www.studmedlib.ru/ru/book/ISBN9785970433355.html</w:t>
              </w:r>
            </w:hyperlink>
          </w:p>
        </w:tc>
        <w:tc>
          <w:tcPr>
            <w:tcW w:w="1560" w:type="dxa"/>
          </w:tcPr>
          <w:p w:rsidR="00A94CD1" w:rsidRPr="00696516" w:rsidRDefault="00A94CD1" w:rsidP="00E32003">
            <w:pPr>
              <w:spacing w:line="360" w:lineRule="auto"/>
              <w:rPr>
                <w:rFonts w:ascii="Times New Roman" w:hAnsi="Times New Roman"/>
                <w:b/>
                <w:bCs/>
                <w:sz w:val="28"/>
                <w:szCs w:val="28"/>
              </w:rPr>
            </w:pPr>
            <w:proofErr w:type="spellStart"/>
            <w:r w:rsidRPr="00696516">
              <w:rPr>
                <w:rFonts w:ascii="Times New Roman" w:hAnsi="Times New Roman"/>
                <w:bCs/>
                <w:sz w:val="28"/>
                <w:szCs w:val="28"/>
              </w:rPr>
              <w:t>Маколкин</w:t>
            </w:r>
            <w:proofErr w:type="spellEnd"/>
            <w:r w:rsidRPr="00696516">
              <w:rPr>
                <w:rFonts w:ascii="Times New Roman" w:hAnsi="Times New Roman"/>
                <w:bCs/>
                <w:sz w:val="28"/>
                <w:szCs w:val="28"/>
              </w:rPr>
              <w:t>, В. И.</w:t>
            </w:r>
          </w:p>
        </w:tc>
        <w:tc>
          <w:tcPr>
            <w:tcW w:w="1559" w:type="dxa"/>
          </w:tcPr>
          <w:p w:rsidR="00A94CD1" w:rsidRPr="00F813A0" w:rsidRDefault="00A94CD1" w:rsidP="00E32003">
            <w:pPr>
              <w:spacing w:line="360" w:lineRule="auto"/>
              <w:rPr>
                <w:rFonts w:ascii="Times New Roman" w:hAnsi="Times New Roman"/>
                <w:sz w:val="28"/>
                <w:szCs w:val="28"/>
                <w:lang w:val="en-US"/>
              </w:rPr>
            </w:pPr>
            <w:r w:rsidRPr="00696516">
              <w:rPr>
                <w:rFonts w:ascii="Times New Roman" w:hAnsi="Times New Roman"/>
                <w:sz w:val="28"/>
                <w:szCs w:val="28"/>
              </w:rPr>
              <w:t>М</w:t>
            </w:r>
            <w:r w:rsidRPr="00F813A0">
              <w:rPr>
                <w:rFonts w:ascii="Times New Roman" w:hAnsi="Times New Roman"/>
                <w:sz w:val="28"/>
                <w:szCs w:val="28"/>
                <w:lang w:val="en-US"/>
              </w:rPr>
              <w:t>.</w:t>
            </w:r>
            <w:proofErr w:type="gramStart"/>
            <w:r w:rsidRPr="00F813A0">
              <w:rPr>
                <w:rFonts w:ascii="Times New Roman" w:hAnsi="Times New Roman"/>
                <w:sz w:val="28"/>
                <w:szCs w:val="28"/>
                <w:lang w:val="en-US"/>
              </w:rPr>
              <w:t xml:space="preserve"> :</w:t>
            </w:r>
            <w:proofErr w:type="gramEnd"/>
            <w:r w:rsidRPr="00F813A0">
              <w:rPr>
                <w:rFonts w:ascii="Times New Roman" w:hAnsi="Times New Roman"/>
                <w:sz w:val="28"/>
                <w:szCs w:val="28"/>
                <w:lang w:val="en-US"/>
              </w:rPr>
              <w:t xml:space="preserve"> </w:t>
            </w:r>
            <w:r w:rsidRPr="00696516">
              <w:rPr>
                <w:rFonts w:ascii="Times New Roman" w:hAnsi="Times New Roman"/>
                <w:sz w:val="28"/>
                <w:szCs w:val="28"/>
              </w:rPr>
              <w:t>ГЭОТАР</w:t>
            </w:r>
            <w:r w:rsidRPr="00F813A0">
              <w:rPr>
                <w:rFonts w:ascii="Times New Roman" w:hAnsi="Times New Roman"/>
                <w:sz w:val="28"/>
                <w:szCs w:val="28"/>
                <w:lang w:val="en-US"/>
              </w:rPr>
              <w:t>-</w:t>
            </w:r>
            <w:r w:rsidRPr="00696516">
              <w:rPr>
                <w:rFonts w:ascii="Times New Roman" w:hAnsi="Times New Roman"/>
                <w:sz w:val="28"/>
                <w:szCs w:val="28"/>
              </w:rPr>
              <w:t>Медиа</w:t>
            </w:r>
            <w:r w:rsidRPr="00F813A0">
              <w:rPr>
                <w:rFonts w:ascii="Times New Roman" w:hAnsi="Times New Roman"/>
                <w:sz w:val="28"/>
                <w:szCs w:val="28"/>
                <w:lang w:val="en-US"/>
              </w:rPr>
              <w:t>, 2015. .  -</w:t>
            </w:r>
            <w:r w:rsidRPr="00696516">
              <w:rPr>
                <w:rFonts w:ascii="Times New Roman" w:hAnsi="Times New Roman"/>
                <w:sz w:val="28"/>
                <w:szCs w:val="28"/>
                <w:lang w:val="en-US"/>
              </w:rPr>
              <w:t>on</w:t>
            </w:r>
            <w:r w:rsidRPr="00F813A0">
              <w:rPr>
                <w:rFonts w:ascii="Times New Roman" w:hAnsi="Times New Roman"/>
                <w:sz w:val="28"/>
                <w:szCs w:val="28"/>
                <w:lang w:val="en-US"/>
              </w:rPr>
              <w:t>-</w:t>
            </w:r>
            <w:r w:rsidRPr="00696516">
              <w:rPr>
                <w:rFonts w:ascii="Times New Roman" w:hAnsi="Times New Roman"/>
                <w:sz w:val="28"/>
                <w:szCs w:val="28"/>
                <w:lang w:val="en-US"/>
              </w:rPr>
              <w:t>line</w:t>
            </w:r>
            <w:r w:rsidRPr="00F813A0">
              <w:rPr>
                <w:rFonts w:ascii="Times New Roman" w:hAnsi="Times New Roman"/>
                <w:sz w:val="28"/>
                <w:szCs w:val="28"/>
                <w:lang w:val="en-US"/>
              </w:rPr>
              <w:t>.</w:t>
            </w:r>
          </w:p>
        </w:tc>
        <w:tc>
          <w:tcPr>
            <w:tcW w:w="1134" w:type="dxa"/>
          </w:tcPr>
          <w:p w:rsidR="00A94CD1" w:rsidRDefault="00A94CD1" w:rsidP="00E32003">
            <w:pPr>
              <w:spacing w:line="360" w:lineRule="auto"/>
              <w:rPr>
                <w:rFonts w:ascii="Times New Roman" w:hAnsi="Times New Roman"/>
                <w:sz w:val="28"/>
                <w:szCs w:val="28"/>
              </w:rPr>
            </w:pPr>
            <w:r>
              <w:rPr>
                <w:rFonts w:ascii="Times New Roman" w:hAnsi="Times New Roman"/>
                <w:sz w:val="28"/>
                <w:szCs w:val="28"/>
              </w:rPr>
              <w:t>100</w:t>
            </w:r>
          </w:p>
          <w:p w:rsidR="00A94CD1" w:rsidRDefault="00A94CD1" w:rsidP="00E32003">
            <w:pPr>
              <w:spacing w:line="360" w:lineRule="auto"/>
              <w:rPr>
                <w:rFonts w:ascii="Times New Roman" w:hAnsi="Times New Roman"/>
                <w:sz w:val="28"/>
                <w:szCs w:val="28"/>
              </w:rPr>
            </w:pPr>
            <w:r>
              <w:rPr>
                <w:rFonts w:ascii="Times New Roman" w:hAnsi="Times New Roman"/>
                <w:sz w:val="28"/>
                <w:szCs w:val="28"/>
              </w:rPr>
              <w:t>1200</w:t>
            </w:r>
          </w:p>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доступов</w:t>
            </w:r>
          </w:p>
        </w:tc>
        <w:tc>
          <w:tcPr>
            <w:tcW w:w="1276"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1</w:t>
            </w: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2</w:t>
            </w:r>
          </w:p>
        </w:tc>
        <w:tc>
          <w:tcPr>
            <w:tcW w:w="3543" w:type="dxa"/>
            <w:vMerge w:val="restart"/>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sz w:val="28"/>
                <w:szCs w:val="28"/>
              </w:rPr>
              <w:t>Внутренние болезни</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r w:rsidRPr="00696516">
              <w:rPr>
                <w:rFonts w:ascii="Times New Roman" w:hAnsi="Times New Roman"/>
                <w:sz w:val="28"/>
                <w:szCs w:val="28"/>
              </w:rPr>
              <w:lastRenderedPageBreak/>
              <w:t>учебник, рек. М-</w:t>
            </w:r>
            <w:proofErr w:type="spellStart"/>
            <w:r w:rsidRPr="00696516">
              <w:rPr>
                <w:rFonts w:ascii="Times New Roman" w:hAnsi="Times New Roman"/>
                <w:sz w:val="28"/>
                <w:szCs w:val="28"/>
              </w:rPr>
              <w:t>вом</w:t>
            </w:r>
            <w:proofErr w:type="spellEnd"/>
            <w:r w:rsidRPr="00696516">
              <w:rPr>
                <w:rFonts w:ascii="Times New Roman" w:hAnsi="Times New Roman"/>
                <w:sz w:val="28"/>
                <w:szCs w:val="28"/>
              </w:rPr>
              <w:t xml:space="preserve"> образ</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и</w:t>
            </w:r>
            <w:proofErr w:type="gramEnd"/>
            <w:r w:rsidRPr="00696516">
              <w:rPr>
                <w:rFonts w:ascii="Times New Roman" w:hAnsi="Times New Roman"/>
                <w:sz w:val="28"/>
                <w:szCs w:val="28"/>
              </w:rPr>
              <w:t xml:space="preserve"> науки РФ / В. И. </w:t>
            </w:r>
            <w:proofErr w:type="spellStart"/>
            <w:r w:rsidRPr="00696516">
              <w:rPr>
                <w:rFonts w:ascii="Times New Roman" w:hAnsi="Times New Roman"/>
                <w:sz w:val="28"/>
                <w:szCs w:val="28"/>
              </w:rPr>
              <w:t>Маколкин</w:t>
            </w:r>
            <w:proofErr w:type="spellEnd"/>
            <w:r w:rsidRPr="00696516">
              <w:rPr>
                <w:rFonts w:ascii="Times New Roman" w:hAnsi="Times New Roman"/>
                <w:sz w:val="28"/>
                <w:szCs w:val="28"/>
              </w:rPr>
              <w:t xml:space="preserve">, С. И. Овчаренко, В. А. </w:t>
            </w:r>
            <w:proofErr w:type="spellStart"/>
            <w:r w:rsidRPr="00696516">
              <w:rPr>
                <w:rFonts w:ascii="Times New Roman" w:hAnsi="Times New Roman"/>
                <w:sz w:val="28"/>
                <w:szCs w:val="28"/>
              </w:rPr>
              <w:t>Сулимов</w:t>
            </w:r>
            <w:proofErr w:type="spellEnd"/>
            <w:r w:rsidRPr="00696516">
              <w:rPr>
                <w:rFonts w:ascii="Times New Roman" w:hAnsi="Times New Roman"/>
                <w:sz w:val="28"/>
                <w:szCs w:val="28"/>
              </w:rPr>
              <w:t xml:space="preserve">. - 6-е изд., </w:t>
            </w:r>
            <w:proofErr w:type="spellStart"/>
            <w:r w:rsidRPr="00696516">
              <w:rPr>
                <w:rFonts w:ascii="Times New Roman" w:hAnsi="Times New Roman"/>
                <w:sz w:val="28"/>
                <w:szCs w:val="28"/>
              </w:rPr>
              <w:t>перераб</w:t>
            </w:r>
            <w:proofErr w:type="spellEnd"/>
            <w:r w:rsidRPr="00696516">
              <w:rPr>
                <w:rFonts w:ascii="Times New Roman" w:hAnsi="Times New Roman"/>
                <w:sz w:val="28"/>
                <w:szCs w:val="28"/>
              </w:rPr>
              <w:t xml:space="preserve">. и доп. </w:t>
            </w:r>
          </w:p>
        </w:tc>
        <w:tc>
          <w:tcPr>
            <w:tcW w:w="1560" w:type="dxa"/>
            <w:vMerge w:val="restart"/>
          </w:tcPr>
          <w:p w:rsidR="00A94CD1" w:rsidRPr="00696516" w:rsidRDefault="00A94CD1" w:rsidP="00E32003">
            <w:pPr>
              <w:spacing w:line="360" w:lineRule="auto"/>
              <w:rPr>
                <w:rFonts w:ascii="Times New Roman" w:hAnsi="Times New Roman"/>
                <w:sz w:val="28"/>
                <w:szCs w:val="28"/>
              </w:rPr>
            </w:pPr>
            <w:proofErr w:type="spellStart"/>
            <w:r w:rsidRPr="00696516">
              <w:rPr>
                <w:rFonts w:ascii="Times New Roman" w:hAnsi="Times New Roman"/>
                <w:bCs/>
                <w:sz w:val="28"/>
                <w:szCs w:val="28"/>
              </w:rPr>
              <w:lastRenderedPageBreak/>
              <w:t>Маколкин</w:t>
            </w:r>
            <w:proofErr w:type="spellEnd"/>
            <w:r w:rsidRPr="00696516">
              <w:rPr>
                <w:rFonts w:ascii="Times New Roman" w:hAnsi="Times New Roman"/>
                <w:bCs/>
                <w:sz w:val="28"/>
                <w:szCs w:val="28"/>
              </w:rPr>
              <w:t xml:space="preserve">, </w:t>
            </w:r>
            <w:r w:rsidRPr="00696516">
              <w:rPr>
                <w:rFonts w:ascii="Times New Roman" w:hAnsi="Times New Roman"/>
                <w:bCs/>
                <w:sz w:val="28"/>
                <w:szCs w:val="28"/>
              </w:rPr>
              <w:lastRenderedPageBreak/>
              <w:t>Владимир Иванович</w:t>
            </w:r>
          </w:p>
        </w:tc>
        <w:tc>
          <w:tcPr>
            <w:tcW w:w="1559" w:type="dxa"/>
            <w:vMerge w:val="restart"/>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lastRenderedPageBreak/>
              <w:t>- 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proofErr w:type="spellStart"/>
            <w:r w:rsidRPr="00696516">
              <w:rPr>
                <w:rFonts w:ascii="Times New Roman" w:hAnsi="Times New Roman"/>
                <w:sz w:val="28"/>
                <w:szCs w:val="28"/>
              </w:rPr>
              <w:lastRenderedPageBreak/>
              <w:t>Гэотар</w:t>
            </w:r>
            <w:proofErr w:type="spellEnd"/>
            <w:r w:rsidRPr="00696516">
              <w:rPr>
                <w:rFonts w:ascii="Times New Roman" w:hAnsi="Times New Roman"/>
                <w:sz w:val="28"/>
                <w:szCs w:val="28"/>
              </w:rPr>
              <w:t xml:space="preserve"> Медиа, 2013. - 764 с</w:t>
            </w:r>
          </w:p>
        </w:tc>
        <w:tc>
          <w:tcPr>
            <w:tcW w:w="1134" w:type="dxa"/>
            <w:vMerge w:val="restart"/>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lastRenderedPageBreak/>
              <w:t>60</w:t>
            </w:r>
          </w:p>
        </w:tc>
        <w:tc>
          <w:tcPr>
            <w:tcW w:w="1276" w:type="dxa"/>
            <w:vMerge w:val="restart"/>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1</w:t>
            </w: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p>
        </w:tc>
        <w:tc>
          <w:tcPr>
            <w:tcW w:w="3543" w:type="dxa"/>
            <w:vMerge/>
          </w:tcPr>
          <w:p w:rsidR="00A94CD1" w:rsidRPr="00696516" w:rsidRDefault="00A94CD1" w:rsidP="00E32003">
            <w:pPr>
              <w:spacing w:line="360" w:lineRule="auto"/>
              <w:rPr>
                <w:rFonts w:ascii="Times New Roman" w:hAnsi="Times New Roman"/>
                <w:b/>
                <w:bCs/>
                <w:sz w:val="28"/>
                <w:szCs w:val="28"/>
              </w:rPr>
            </w:pPr>
          </w:p>
        </w:tc>
        <w:tc>
          <w:tcPr>
            <w:tcW w:w="1560" w:type="dxa"/>
            <w:vMerge/>
          </w:tcPr>
          <w:p w:rsidR="00A94CD1" w:rsidRPr="00696516" w:rsidRDefault="00A94CD1" w:rsidP="00E32003">
            <w:pPr>
              <w:spacing w:line="360" w:lineRule="auto"/>
              <w:rPr>
                <w:rFonts w:ascii="Times New Roman" w:hAnsi="Times New Roman"/>
                <w:sz w:val="28"/>
                <w:szCs w:val="28"/>
              </w:rPr>
            </w:pPr>
          </w:p>
        </w:tc>
        <w:tc>
          <w:tcPr>
            <w:tcW w:w="1559" w:type="dxa"/>
            <w:vMerge/>
          </w:tcPr>
          <w:p w:rsidR="00A94CD1" w:rsidRPr="00696516" w:rsidRDefault="00A94CD1" w:rsidP="00E32003">
            <w:pPr>
              <w:spacing w:line="360" w:lineRule="auto"/>
              <w:rPr>
                <w:rFonts w:ascii="Times New Roman" w:hAnsi="Times New Roman"/>
                <w:sz w:val="28"/>
                <w:szCs w:val="28"/>
              </w:rPr>
            </w:pPr>
          </w:p>
        </w:tc>
        <w:tc>
          <w:tcPr>
            <w:tcW w:w="1134" w:type="dxa"/>
            <w:vMerge/>
          </w:tcPr>
          <w:p w:rsidR="00A94CD1" w:rsidRPr="00696516" w:rsidRDefault="00A94CD1" w:rsidP="00E32003">
            <w:pPr>
              <w:spacing w:line="360" w:lineRule="auto"/>
              <w:rPr>
                <w:rFonts w:ascii="Times New Roman" w:hAnsi="Times New Roman"/>
                <w:sz w:val="28"/>
                <w:szCs w:val="28"/>
              </w:rPr>
            </w:pPr>
          </w:p>
        </w:tc>
        <w:tc>
          <w:tcPr>
            <w:tcW w:w="1276" w:type="dxa"/>
            <w:vMerge/>
          </w:tcPr>
          <w:p w:rsidR="00A94CD1" w:rsidRPr="00696516" w:rsidRDefault="00A94CD1" w:rsidP="00E32003">
            <w:pPr>
              <w:spacing w:line="360" w:lineRule="auto"/>
              <w:rPr>
                <w:rFonts w:ascii="Times New Roman" w:hAnsi="Times New Roman"/>
                <w:sz w:val="28"/>
                <w:szCs w:val="28"/>
              </w:rPr>
            </w:pP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lastRenderedPageBreak/>
              <w:t>3</w:t>
            </w:r>
          </w:p>
        </w:tc>
        <w:tc>
          <w:tcPr>
            <w:tcW w:w="3543"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bCs/>
                <w:sz w:val="28"/>
                <w:szCs w:val="28"/>
              </w:rPr>
              <w:t xml:space="preserve">Внутренние болезни </w:t>
            </w:r>
            <w:r w:rsidRPr="00696516">
              <w:rPr>
                <w:rFonts w:ascii="Times New Roman" w:hAnsi="Times New Roman"/>
                <w:sz w:val="28"/>
                <w:szCs w:val="28"/>
              </w:rPr>
              <w:t>[Электронный ресурс]: в 2-х т. / - Электрон</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т</w:t>
            </w:r>
            <w:proofErr w:type="gramEnd"/>
            <w:r w:rsidRPr="00696516">
              <w:rPr>
                <w:rFonts w:ascii="Times New Roman" w:hAnsi="Times New Roman"/>
                <w:sz w:val="28"/>
                <w:szCs w:val="28"/>
              </w:rPr>
              <w:t xml:space="preserve">екстовые дан. - </w:t>
            </w:r>
            <w:r w:rsidRPr="00696516">
              <w:rPr>
                <w:rFonts w:ascii="Times New Roman" w:hAnsi="Times New Roman"/>
                <w:bCs/>
                <w:sz w:val="28"/>
                <w:szCs w:val="28"/>
              </w:rPr>
              <w:t>Т.1.</w:t>
            </w:r>
            <w:r w:rsidRPr="00696516">
              <w:rPr>
                <w:rFonts w:ascii="Times New Roman" w:hAnsi="Times New Roman"/>
                <w:sz w:val="28"/>
                <w:szCs w:val="28"/>
              </w:rPr>
              <w:t>-</w:t>
            </w:r>
            <w:r w:rsidRPr="00696516">
              <w:rPr>
                <w:rFonts w:ascii="Times New Roman" w:hAnsi="Times New Roman"/>
                <w:sz w:val="28"/>
                <w:szCs w:val="28"/>
                <w:lang w:val="en-US"/>
              </w:rPr>
              <w:t>on</w:t>
            </w:r>
            <w:r w:rsidRPr="00696516">
              <w:rPr>
                <w:rFonts w:ascii="Times New Roman" w:hAnsi="Times New Roman"/>
                <w:sz w:val="28"/>
                <w:szCs w:val="28"/>
              </w:rPr>
              <w:t>-</w:t>
            </w:r>
            <w:r w:rsidRPr="00696516">
              <w:rPr>
                <w:rFonts w:ascii="Times New Roman" w:hAnsi="Times New Roman"/>
                <w:sz w:val="28"/>
                <w:szCs w:val="28"/>
                <w:lang w:val="en-US"/>
              </w:rPr>
              <w:t>line</w:t>
            </w:r>
            <w:r w:rsidRPr="00696516">
              <w:rPr>
                <w:rFonts w:ascii="Times New Roman" w:hAnsi="Times New Roman"/>
                <w:sz w:val="28"/>
                <w:szCs w:val="28"/>
              </w:rPr>
              <w:t xml:space="preserve">. -. Режим доступа: </w:t>
            </w:r>
            <w:hyperlink r:id="rId11" w:history="1">
              <w:r w:rsidRPr="00696516">
                <w:rPr>
                  <w:rStyle w:val="ad"/>
                  <w:rFonts w:ascii="Times New Roman" w:hAnsi="Times New Roman"/>
                  <w:sz w:val="28"/>
                  <w:szCs w:val="28"/>
                </w:rPr>
                <w:t>http://www.studmedlib.ru/ru/book/ISBN9785970425794.html</w:t>
              </w:r>
            </w:hyperlink>
          </w:p>
        </w:tc>
        <w:tc>
          <w:tcPr>
            <w:tcW w:w="1560" w:type="dxa"/>
          </w:tcPr>
          <w:p w:rsidR="00A94CD1" w:rsidRPr="00696516" w:rsidRDefault="00A94CD1" w:rsidP="00E32003">
            <w:pPr>
              <w:spacing w:line="360" w:lineRule="auto"/>
              <w:rPr>
                <w:rFonts w:ascii="Times New Roman" w:hAnsi="Times New Roman"/>
                <w:bCs/>
                <w:sz w:val="28"/>
                <w:szCs w:val="28"/>
              </w:rPr>
            </w:pPr>
            <w:r w:rsidRPr="00696516">
              <w:rPr>
                <w:rFonts w:ascii="Times New Roman" w:hAnsi="Times New Roman"/>
                <w:sz w:val="28"/>
                <w:szCs w:val="28"/>
              </w:rPr>
              <w:t>В. С. Моисеев, А. И. Мартынов, Н. А. Мухин.</w:t>
            </w:r>
          </w:p>
        </w:tc>
        <w:tc>
          <w:tcPr>
            <w:tcW w:w="1559" w:type="dxa"/>
          </w:tcPr>
          <w:p w:rsidR="00A94CD1" w:rsidRPr="00E97573" w:rsidRDefault="00A94CD1" w:rsidP="00E32003">
            <w:pPr>
              <w:spacing w:line="360" w:lineRule="auto"/>
              <w:rPr>
                <w:rFonts w:ascii="Times New Roman" w:hAnsi="Times New Roman"/>
                <w:sz w:val="28"/>
                <w:szCs w:val="28"/>
                <w:lang w:val="en-US"/>
              </w:rPr>
            </w:pPr>
            <w:r w:rsidRPr="00696516">
              <w:rPr>
                <w:rFonts w:ascii="Times New Roman" w:hAnsi="Times New Roman"/>
                <w:sz w:val="28"/>
                <w:szCs w:val="28"/>
              </w:rPr>
              <w:t>М</w:t>
            </w:r>
            <w:r w:rsidRPr="00E97573">
              <w:rPr>
                <w:rFonts w:ascii="Times New Roman" w:hAnsi="Times New Roman"/>
                <w:sz w:val="28"/>
                <w:szCs w:val="28"/>
                <w:lang w:val="en-US"/>
              </w:rPr>
              <w:t>.</w:t>
            </w:r>
            <w:proofErr w:type="gramStart"/>
            <w:r w:rsidRPr="00E97573">
              <w:rPr>
                <w:rFonts w:ascii="Times New Roman" w:hAnsi="Times New Roman"/>
                <w:sz w:val="28"/>
                <w:szCs w:val="28"/>
                <w:lang w:val="en-US"/>
              </w:rPr>
              <w:t xml:space="preserve"> :</w:t>
            </w:r>
            <w:proofErr w:type="gramEnd"/>
            <w:r w:rsidRPr="00E97573">
              <w:rPr>
                <w:rFonts w:ascii="Times New Roman" w:hAnsi="Times New Roman"/>
                <w:sz w:val="28"/>
                <w:szCs w:val="28"/>
                <w:lang w:val="en-US"/>
              </w:rPr>
              <w:t xml:space="preserve"> </w:t>
            </w:r>
            <w:r w:rsidRPr="00696516">
              <w:rPr>
                <w:rFonts w:ascii="Times New Roman" w:hAnsi="Times New Roman"/>
                <w:sz w:val="28"/>
                <w:szCs w:val="28"/>
              </w:rPr>
              <w:t>ГЭОТАР</w:t>
            </w:r>
            <w:r w:rsidRPr="00E97573">
              <w:rPr>
                <w:rFonts w:ascii="Times New Roman" w:hAnsi="Times New Roman"/>
                <w:sz w:val="28"/>
                <w:szCs w:val="28"/>
                <w:lang w:val="en-US"/>
              </w:rPr>
              <w:t>-</w:t>
            </w:r>
            <w:r w:rsidRPr="00696516">
              <w:rPr>
                <w:rFonts w:ascii="Times New Roman" w:hAnsi="Times New Roman"/>
                <w:sz w:val="28"/>
                <w:szCs w:val="28"/>
              </w:rPr>
              <w:t>Медиа</w:t>
            </w:r>
            <w:r w:rsidRPr="00E97573">
              <w:rPr>
                <w:rFonts w:ascii="Times New Roman" w:hAnsi="Times New Roman"/>
                <w:sz w:val="28"/>
                <w:szCs w:val="28"/>
                <w:lang w:val="en-US"/>
              </w:rPr>
              <w:t xml:space="preserve">, 2013. </w:t>
            </w:r>
          </w:p>
        </w:tc>
        <w:tc>
          <w:tcPr>
            <w:tcW w:w="1134" w:type="dxa"/>
          </w:tcPr>
          <w:p w:rsidR="00A94CD1" w:rsidRDefault="00A94CD1" w:rsidP="00E32003">
            <w:pPr>
              <w:spacing w:line="360" w:lineRule="auto"/>
              <w:rPr>
                <w:rFonts w:ascii="Times New Roman" w:hAnsi="Times New Roman"/>
                <w:sz w:val="28"/>
                <w:szCs w:val="28"/>
              </w:rPr>
            </w:pPr>
            <w:r w:rsidRPr="00696516">
              <w:rPr>
                <w:rFonts w:ascii="Times New Roman" w:hAnsi="Times New Roman"/>
                <w:sz w:val="28"/>
                <w:szCs w:val="28"/>
              </w:rPr>
              <w:t>100</w:t>
            </w:r>
          </w:p>
          <w:p w:rsidR="00A94CD1" w:rsidRDefault="00A94CD1" w:rsidP="00E32003">
            <w:pPr>
              <w:spacing w:line="360" w:lineRule="auto"/>
              <w:rPr>
                <w:rFonts w:ascii="Times New Roman" w:hAnsi="Times New Roman"/>
                <w:sz w:val="28"/>
                <w:szCs w:val="28"/>
              </w:rPr>
            </w:pPr>
            <w:r w:rsidRPr="00696516">
              <w:rPr>
                <w:rFonts w:ascii="Times New Roman" w:hAnsi="Times New Roman"/>
                <w:sz w:val="28"/>
                <w:szCs w:val="28"/>
              </w:rPr>
              <w:t xml:space="preserve">1200 </w:t>
            </w:r>
            <w:proofErr w:type="spellStart"/>
            <w:proofErr w:type="gramStart"/>
            <w:r w:rsidRPr="00696516">
              <w:rPr>
                <w:rFonts w:ascii="Times New Roman" w:hAnsi="Times New Roman"/>
                <w:sz w:val="28"/>
                <w:szCs w:val="28"/>
              </w:rPr>
              <w:t>досту</w:t>
            </w:r>
            <w:r>
              <w:rPr>
                <w:rFonts w:ascii="Times New Roman" w:hAnsi="Times New Roman"/>
                <w:sz w:val="28"/>
                <w:szCs w:val="28"/>
              </w:rPr>
              <w:t>-</w:t>
            </w:r>
            <w:r w:rsidRPr="00696516">
              <w:rPr>
                <w:rFonts w:ascii="Times New Roman" w:hAnsi="Times New Roman"/>
                <w:sz w:val="28"/>
                <w:szCs w:val="28"/>
              </w:rPr>
              <w:t>пов</w:t>
            </w:r>
            <w:proofErr w:type="spellEnd"/>
            <w:proofErr w:type="gramEnd"/>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Pr="00027CF6" w:rsidRDefault="00A94CD1" w:rsidP="00E32003">
            <w:pPr>
              <w:spacing w:line="360" w:lineRule="auto"/>
              <w:rPr>
                <w:rFonts w:ascii="Times New Roman" w:hAnsi="Times New Roman"/>
                <w:sz w:val="28"/>
                <w:szCs w:val="28"/>
                <w:lang w:val="en-US"/>
              </w:rPr>
            </w:pPr>
          </w:p>
        </w:tc>
        <w:tc>
          <w:tcPr>
            <w:tcW w:w="1276" w:type="dxa"/>
          </w:tcPr>
          <w:p w:rsidR="00A94CD1" w:rsidRDefault="00A94CD1" w:rsidP="00E32003">
            <w:pPr>
              <w:spacing w:line="360" w:lineRule="auto"/>
              <w:rPr>
                <w:rFonts w:ascii="Times New Roman" w:hAnsi="Times New Roman"/>
                <w:sz w:val="28"/>
                <w:szCs w:val="28"/>
              </w:rPr>
            </w:pPr>
            <w:r w:rsidRPr="00696516">
              <w:rPr>
                <w:rFonts w:ascii="Times New Roman" w:hAnsi="Times New Roman"/>
                <w:sz w:val="28"/>
                <w:szCs w:val="28"/>
              </w:rPr>
              <w:t>1</w:t>
            </w: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Pr="00696516" w:rsidRDefault="00A94CD1" w:rsidP="00E32003">
            <w:pPr>
              <w:spacing w:line="360" w:lineRule="auto"/>
              <w:rPr>
                <w:rFonts w:ascii="Times New Roman" w:hAnsi="Times New Roman"/>
                <w:sz w:val="28"/>
                <w:szCs w:val="28"/>
              </w:rPr>
            </w:pP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4</w:t>
            </w:r>
          </w:p>
        </w:tc>
        <w:tc>
          <w:tcPr>
            <w:tcW w:w="3543"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bCs/>
                <w:sz w:val="28"/>
                <w:szCs w:val="28"/>
              </w:rPr>
              <w:t>Внутренние болезни</w:t>
            </w:r>
            <w:r w:rsidRPr="00696516">
              <w:rPr>
                <w:rFonts w:ascii="Times New Roman" w:hAnsi="Times New Roman"/>
                <w:sz w:val="28"/>
                <w:szCs w:val="28"/>
              </w:rPr>
              <w:t>: учебник с компакт-диском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в 2 т. Компакт-диск во 2 томе. </w:t>
            </w:r>
            <w:r w:rsidRPr="00696516">
              <w:rPr>
                <w:rFonts w:ascii="Times New Roman" w:hAnsi="Times New Roman"/>
                <w:bCs/>
                <w:sz w:val="28"/>
                <w:szCs w:val="28"/>
              </w:rPr>
              <w:t>Т. 1</w:t>
            </w:r>
            <w:r w:rsidRPr="00696516">
              <w:rPr>
                <w:rFonts w:ascii="Times New Roman" w:hAnsi="Times New Roman"/>
                <w:sz w:val="28"/>
                <w:szCs w:val="28"/>
              </w:rPr>
              <w:t xml:space="preserve">. - 2-е изд., </w:t>
            </w:r>
            <w:proofErr w:type="spellStart"/>
            <w:r w:rsidRPr="00696516">
              <w:rPr>
                <w:rFonts w:ascii="Times New Roman" w:hAnsi="Times New Roman"/>
                <w:sz w:val="28"/>
                <w:szCs w:val="28"/>
              </w:rPr>
              <w:t>испр</w:t>
            </w:r>
            <w:proofErr w:type="spellEnd"/>
            <w:r w:rsidRPr="00696516">
              <w:rPr>
                <w:rFonts w:ascii="Times New Roman" w:hAnsi="Times New Roman"/>
                <w:sz w:val="28"/>
                <w:szCs w:val="28"/>
              </w:rPr>
              <w:t>. и доп. -  649 с.</w:t>
            </w:r>
          </w:p>
        </w:tc>
        <w:tc>
          <w:tcPr>
            <w:tcW w:w="1560"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под ред. Н. А. Мухина, В. С. Моисеева, А. И. Мартынова</w:t>
            </w:r>
            <w:proofErr w:type="gramStart"/>
            <w:r w:rsidRPr="00696516">
              <w:rPr>
                <w:rFonts w:ascii="Times New Roman" w:hAnsi="Times New Roman"/>
                <w:sz w:val="28"/>
                <w:szCs w:val="28"/>
              </w:rPr>
              <w:t xml:space="preserve">. - - . - </w:t>
            </w:r>
            <w:proofErr w:type="gramEnd"/>
          </w:p>
        </w:tc>
        <w:tc>
          <w:tcPr>
            <w:tcW w:w="1559"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proofErr w:type="spellStart"/>
            <w:r w:rsidRPr="00696516">
              <w:rPr>
                <w:rFonts w:ascii="Times New Roman" w:hAnsi="Times New Roman"/>
                <w:sz w:val="28"/>
                <w:szCs w:val="28"/>
              </w:rPr>
              <w:t>Гэотар</w:t>
            </w:r>
            <w:proofErr w:type="spellEnd"/>
            <w:r w:rsidRPr="00696516">
              <w:rPr>
                <w:rFonts w:ascii="Times New Roman" w:hAnsi="Times New Roman"/>
                <w:sz w:val="28"/>
                <w:szCs w:val="28"/>
              </w:rPr>
              <w:t xml:space="preserve"> Медиа, 2011</w:t>
            </w:r>
          </w:p>
          <w:p w:rsidR="00A94CD1" w:rsidRPr="00696516" w:rsidRDefault="00A94CD1" w:rsidP="00E32003">
            <w:pPr>
              <w:spacing w:line="360" w:lineRule="auto"/>
              <w:rPr>
                <w:rFonts w:ascii="Times New Roman" w:hAnsi="Times New Roman"/>
                <w:sz w:val="28"/>
                <w:szCs w:val="28"/>
              </w:rPr>
            </w:pPr>
          </w:p>
          <w:p w:rsidR="00A94CD1" w:rsidRPr="00696516" w:rsidRDefault="00A94CD1" w:rsidP="00E32003">
            <w:pPr>
              <w:spacing w:line="360" w:lineRule="auto"/>
              <w:rPr>
                <w:rFonts w:ascii="Times New Roman" w:hAnsi="Times New Roman"/>
                <w:sz w:val="28"/>
                <w:szCs w:val="28"/>
              </w:rPr>
            </w:pPr>
          </w:p>
        </w:tc>
        <w:tc>
          <w:tcPr>
            <w:tcW w:w="1134" w:type="dxa"/>
          </w:tcPr>
          <w:p w:rsidR="00A94CD1" w:rsidRDefault="00A94CD1" w:rsidP="00E32003">
            <w:pPr>
              <w:spacing w:line="360" w:lineRule="auto"/>
              <w:rPr>
                <w:rFonts w:ascii="Times New Roman" w:hAnsi="Times New Roman"/>
                <w:sz w:val="28"/>
                <w:szCs w:val="28"/>
                <w:lang w:val="en-US"/>
              </w:rPr>
            </w:pPr>
            <w:r>
              <w:rPr>
                <w:rFonts w:ascii="Times New Roman" w:hAnsi="Times New Roman"/>
                <w:sz w:val="28"/>
                <w:szCs w:val="28"/>
              </w:rPr>
              <w:t>210</w:t>
            </w:r>
          </w:p>
          <w:p w:rsidR="00A94CD1" w:rsidRDefault="00A94CD1" w:rsidP="00E32003">
            <w:pPr>
              <w:spacing w:line="360" w:lineRule="auto"/>
              <w:rPr>
                <w:rFonts w:ascii="Times New Roman" w:hAnsi="Times New Roman"/>
                <w:sz w:val="28"/>
                <w:szCs w:val="28"/>
                <w:lang w:val="en-US"/>
              </w:rPr>
            </w:pPr>
          </w:p>
          <w:p w:rsidR="00A94CD1" w:rsidRDefault="00A94CD1" w:rsidP="00E32003">
            <w:pPr>
              <w:spacing w:line="360" w:lineRule="auto"/>
              <w:rPr>
                <w:rFonts w:ascii="Times New Roman" w:hAnsi="Times New Roman"/>
                <w:sz w:val="28"/>
                <w:szCs w:val="28"/>
                <w:lang w:val="en-US"/>
              </w:rPr>
            </w:pPr>
          </w:p>
          <w:p w:rsidR="00A94CD1" w:rsidRDefault="00A94CD1" w:rsidP="00E32003">
            <w:pPr>
              <w:spacing w:line="360" w:lineRule="auto"/>
              <w:rPr>
                <w:rFonts w:ascii="Times New Roman" w:hAnsi="Times New Roman"/>
                <w:sz w:val="28"/>
                <w:szCs w:val="28"/>
                <w:lang w:val="en-US"/>
              </w:rPr>
            </w:pPr>
          </w:p>
          <w:p w:rsidR="00A94CD1" w:rsidRDefault="00A94CD1" w:rsidP="00E32003">
            <w:pPr>
              <w:spacing w:line="360" w:lineRule="auto"/>
              <w:rPr>
                <w:rFonts w:ascii="Times New Roman" w:hAnsi="Times New Roman"/>
                <w:sz w:val="28"/>
                <w:szCs w:val="28"/>
                <w:lang w:val="en-US"/>
              </w:rPr>
            </w:pPr>
          </w:p>
          <w:p w:rsidR="00A94CD1" w:rsidRPr="00696516" w:rsidRDefault="00A94CD1" w:rsidP="00E32003">
            <w:pPr>
              <w:spacing w:line="360" w:lineRule="auto"/>
              <w:rPr>
                <w:rFonts w:ascii="Times New Roman" w:hAnsi="Times New Roman"/>
                <w:sz w:val="28"/>
                <w:szCs w:val="28"/>
              </w:rPr>
            </w:pPr>
          </w:p>
        </w:tc>
        <w:tc>
          <w:tcPr>
            <w:tcW w:w="1276"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1</w:t>
            </w: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5</w:t>
            </w:r>
          </w:p>
        </w:tc>
        <w:tc>
          <w:tcPr>
            <w:tcW w:w="3543"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bCs/>
                <w:sz w:val="28"/>
                <w:szCs w:val="28"/>
              </w:rPr>
              <w:t>Внутренние болезни</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учебник с компакт-диском : в 2 т. </w:t>
            </w:r>
            <w:r>
              <w:rPr>
                <w:rFonts w:ascii="Times New Roman" w:hAnsi="Times New Roman"/>
                <w:sz w:val="28"/>
                <w:szCs w:val="28"/>
              </w:rPr>
              <w:t>Т1</w:t>
            </w:r>
            <w:r w:rsidRPr="00027CF6">
              <w:rPr>
                <w:rFonts w:ascii="Times New Roman" w:hAnsi="Times New Roman"/>
                <w:sz w:val="28"/>
                <w:szCs w:val="28"/>
              </w:rPr>
              <w:t>.-</w:t>
            </w:r>
            <w:r>
              <w:rPr>
                <w:rFonts w:ascii="Times New Roman" w:hAnsi="Times New Roman"/>
                <w:sz w:val="28"/>
                <w:szCs w:val="28"/>
              </w:rPr>
              <w:t xml:space="preserve"> 649</w:t>
            </w:r>
            <w:r w:rsidRPr="00027CF6">
              <w:rPr>
                <w:rFonts w:ascii="Times New Roman" w:hAnsi="Times New Roman"/>
                <w:sz w:val="28"/>
                <w:szCs w:val="28"/>
              </w:rPr>
              <w:t xml:space="preserve"> </w:t>
            </w:r>
            <w:r>
              <w:rPr>
                <w:rFonts w:ascii="Times New Roman" w:hAnsi="Times New Roman"/>
                <w:sz w:val="28"/>
                <w:szCs w:val="28"/>
                <w:lang w:val="en-US"/>
              </w:rPr>
              <w:t>c</w:t>
            </w:r>
            <w:r w:rsidRPr="00027CF6">
              <w:rPr>
                <w:rFonts w:ascii="Times New Roman" w:hAnsi="Times New Roman"/>
                <w:sz w:val="28"/>
                <w:szCs w:val="28"/>
              </w:rPr>
              <w:t>.</w:t>
            </w:r>
            <w:r>
              <w:rPr>
                <w:rFonts w:ascii="Times New Roman" w:hAnsi="Times New Roman"/>
                <w:sz w:val="28"/>
                <w:szCs w:val="28"/>
              </w:rPr>
              <w:t xml:space="preserve"> </w:t>
            </w:r>
          </w:p>
        </w:tc>
        <w:tc>
          <w:tcPr>
            <w:tcW w:w="1560"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П</w:t>
            </w:r>
            <w:r w:rsidRPr="00696516">
              <w:rPr>
                <w:rFonts w:ascii="Times New Roman" w:hAnsi="Times New Roman"/>
                <w:sz w:val="28"/>
                <w:szCs w:val="28"/>
              </w:rPr>
              <w:t xml:space="preserve">од ред. Н. А. Мухина, В. С. Моисеева, А. И. </w:t>
            </w:r>
            <w:r w:rsidRPr="00696516">
              <w:rPr>
                <w:rFonts w:ascii="Times New Roman" w:hAnsi="Times New Roman"/>
                <w:sz w:val="28"/>
                <w:szCs w:val="28"/>
              </w:rPr>
              <w:lastRenderedPageBreak/>
              <w:t xml:space="preserve">Мартынова. </w:t>
            </w:r>
          </w:p>
        </w:tc>
        <w:tc>
          <w:tcPr>
            <w:tcW w:w="1559"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lastRenderedPageBreak/>
              <w:t>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proofErr w:type="spellStart"/>
            <w:r w:rsidRPr="00696516">
              <w:rPr>
                <w:rFonts w:ascii="Times New Roman" w:hAnsi="Times New Roman"/>
                <w:sz w:val="28"/>
                <w:szCs w:val="28"/>
              </w:rPr>
              <w:t>Гэотар</w:t>
            </w:r>
            <w:proofErr w:type="spellEnd"/>
            <w:r w:rsidRPr="00696516">
              <w:rPr>
                <w:rFonts w:ascii="Times New Roman" w:hAnsi="Times New Roman"/>
                <w:sz w:val="28"/>
                <w:szCs w:val="28"/>
              </w:rPr>
              <w:t xml:space="preserve"> Медиа, 2010</w:t>
            </w:r>
          </w:p>
          <w:p w:rsidR="00A94CD1" w:rsidRPr="00696516" w:rsidRDefault="00A94CD1" w:rsidP="00E32003">
            <w:pPr>
              <w:spacing w:line="360" w:lineRule="auto"/>
              <w:rPr>
                <w:rFonts w:ascii="Times New Roman" w:hAnsi="Times New Roman"/>
                <w:sz w:val="28"/>
                <w:szCs w:val="28"/>
              </w:rPr>
            </w:pPr>
          </w:p>
        </w:tc>
        <w:tc>
          <w:tcPr>
            <w:tcW w:w="1134"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lang w:val="en-US"/>
              </w:rPr>
              <w:t>100</w:t>
            </w:r>
          </w:p>
        </w:tc>
        <w:tc>
          <w:tcPr>
            <w:tcW w:w="1276" w:type="dxa"/>
          </w:tcPr>
          <w:p w:rsidR="00A94CD1" w:rsidRPr="00696516" w:rsidRDefault="00A94CD1" w:rsidP="00E32003">
            <w:pPr>
              <w:spacing w:line="360" w:lineRule="auto"/>
              <w:rPr>
                <w:rFonts w:ascii="Times New Roman" w:hAnsi="Times New Roman"/>
                <w:sz w:val="28"/>
                <w:szCs w:val="28"/>
              </w:rPr>
            </w:pPr>
          </w:p>
        </w:tc>
      </w:tr>
      <w:tr w:rsidR="00A94CD1" w:rsidRPr="00696516" w:rsidTr="00E32003">
        <w:tc>
          <w:tcPr>
            <w:tcW w:w="534" w:type="dxa"/>
          </w:tcPr>
          <w:p w:rsidR="00A94CD1" w:rsidRPr="00027CF6" w:rsidRDefault="00A94CD1" w:rsidP="00E32003">
            <w:pPr>
              <w:spacing w:line="360" w:lineRule="auto"/>
              <w:rPr>
                <w:rFonts w:ascii="Times New Roman" w:hAnsi="Times New Roman"/>
                <w:sz w:val="28"/>
                <w:szCs w:val="28"/>
                <w:lang w:val="en-US"/>
              </w:rPr>
            </w:pPr>
            <w:r>
              <w:rPr>
                <w:rFonts w:ascii="Times New Roman" w:hAnsi="Times New Roman"/>
                <w:sz w:val="28"/>
                <w:szCs w:val="28"/>
                <w:lang w:val="en-US"/>
              </w:rPr>
              <w:lastRenderedPageBreak/>
              <w:t>6.</w:t>
            </w:r>
          </w:p>
        </w:tc>
        <w:tc>
          <w:tcPr>
            <w:tcW w:w="3543"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bCs/>
                <w:sz w:val="28"/>
                <w:szCs w:val="28"/>
              </w:rPr>
              <w:t xml:space="preserve">Внутренние болезни </w:t>
            </w:r>
            <w:r w:rsidRPr="00696516">
              <w:rPr>
                <w:rFonts w:ascii="Times New Roman" w:hAnsi="Times New Roman"/>
                <w:sz w:val="28"/>
                <w:szCs w:val="28"/>
              </w:rPr>
              <w:t>[Электронный ресурс]: в 2-х т. Электрон</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т</w:t>
            </w:r>
            <w:proofErr w:type="gramEnd"/>
            <w:r w:rsidRPr="00696516">
              <w:rPr>
                <w:rFonts w:ascii="Times New Roman" w:hAnsi="Times New Roman"/>
                <w:sz w:val="28"/>
                <w:szCs w:val="28"/>
              </w:rPr>
              <w:t xml:space="preserve">екстовые дан. - </w:t>
            </w:r>
            <w:r w:rsidRPr="00696516">
              <w:rPr>
                <w:rFonts w:ascii="Times New Roman" w:hAnsi="Times New Roman"/>
                <w:bCs/>
                <w:sz w:val="28"/>
                <w:szCs w:val="28"/>
              </w:rPr>
              <w:t>Т.2.</w:t>
            </w:r>
            <w:r w:rsidRPr="00696516">
              <w:rPr>
                <w:rFonts w:ascii="Times New Roman" w:hAnsi="Times New Roman"/>
                <w:sz w:val="28"/>
                <w:szCs w:val="28"/>
              </w:rPr>
              <w:t>-</w:t>
            </w:r>
            <w:r w:rsidRPr="00696516">
              <w:rPr>
                <w:rFonts w:ascii="Times New Roman" w:hAnsi="Times New Roman"/>
                <w:sz w:val="28"/>
                <w:szCs w:val="28"/>
                <w:lang w:val="en-US"/>
              </w:rPr>
              <w:t>on</w:t>
            </w:r>
            <w:r w:rsidRPr="00696516">
              <w:rPr>
                <w:rFonts w:ascii="Times New Roman" w:hAnsi="Times New Roman"/>
                <w:sz w:val="28"/>
                <w:szCs w:val="28"/>
              </w:rPr>
              <w:t>-</w:t>
            </w:r>
            <w:r w:rsidRPr="00696516">
              <w:rPr>
                <w:rFonts w:ascii="Times New Roman" w:hAnsi="Times New Roman"/>
                <w:sz w:val="28"/>
                <w:szCs w:val="28"/>
                <w:lang w:val="en-US"/>
              </w:rPr>
              <w:t>line</w:t>
            </w:r>
            <w:r w:rsidRPr="00696516">
              <w:rPr>
                <w:rFonts w:ascii="Times New Roman" w:hAnsi="Times New Roman"/>
                <w:sz w:val="28"/>
                <w:szCs w:val="28"/>
              </w:rPr>
              <w:t xml:space="preserve">. - Режим доступа: </w:t>
            </w:r>
            <w:hyperlink r:id="rId12" w:history="1">
              <w:r w:rsidRPr="00696516">
                <w:rPr>
                  <w:rStyle w:val="ad"/>
                  <w:rFonts w:ascii="Times New Roman" w:hAnsi="Times New Roman"/>
                  <w:sz w:val="28"/>
                  <w:szCs w:val="28"/>
                </w:rPr>
                <w:t>http://www.studmedlib.ru/book/ISBN9785970425800.html</w:t>
              </w:r>
            </w:hyperlink>
            <w:r w:rsidRPr="00696516">
              <w:rPr>
                <w:rFonts w:ascii="Times New Roman" w:hAnsi="Times New Roman"/>
                <w:sz w:val="28"/>
                <w:szCs w:val="28"/>
              </w:rPr>
              <w:t xml:space="preserve"> </w:t>
            </w:r>
          </w:p>
        </w:tc>
        <w:tc>
          <w:tcPr>
            <w:tcW w:w="1560"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sz w:val="28"/>
                <w:szCs w:val="28"/>
              </w:rPr>
              <w:t xml:space="preserve">ред.: В. С. Моисеев, А. И. Мартынов, Н. А. Мухин. - </w:t>
            </w:r>
          </w:p>
        </w:tc>
        <w:tc>
          <w:tcPr>
            <w:tcW w:w="1559"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ГЭОТАР-Медиа, 2013. </w:t>
            </w:r>
          </w:p>
        </w:tc>
        <w:tc>
          <w:tcPr>
            <w:tcW w:w="1134" w:type="dxa"/>
          </w:tcPr>
          <w:p w:rsidR="00A94CD1" w:rsidRDefault="00A94CD1" w:rsidP="00E32003">
            <w:pPr>
              <w:spacing w:line="360" w:lineRule="auto"/>
              <w:rPr>
                <w:rFonts w:ascii="Times New Roman" w:hAnsi="Times New Roman"/>
                <w:sz w:val="28"/>
                <w:szCs w:val="28"/>
                <w:lang w:val="en-US"/>
              </w:rPr>
            </w:pPr>
            <w:r w:rsidRPr="00696516">
              <w:rPr>
                <w:rFonts w:ascii="Times New Roman" w:hAnsi="Times New Roman"/>
                <w:sz w:val="28"/>
                <w:szCs w:val="28"/>
              </w:rPr>
              <w:t>100</w:t>
            </w:r>
          </w:p>
          <w:p w:rsidR="00A94CD1" w:rsidRDefault="00A94CD1" w:rsidP="00E32003">
            <w:pPr>
              <w:spacing w:line="360" w:lineRule="auto"/>
              <w:rPr>
                <w:rFonts w:ascii="Times New Roman" w:hAnsi="Times New Roman"/>
                <w:sz w:val="28"/>
                <w:szCs w:val="28"/>
              </w:rPr>
            </w:pPr>
            <w:r w:rsidRPr="00696516">
              <w:rPr>
                <w:rFonts w:ascii="Times New Roman" w:hAnsi="Times New Roman"/>
                <w:sz w:val="28"/>
                <w:szCs w:val="28"/>
              </w:rPr>
              <w:t>1200 доступов</w:t>
            </w: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Pr="00027CF6" w:rsidRDefault="00A94CD1" w:rsidP="00E32003">
            <w:pPr>
              <w:spacing w:line="360" w:lineRule="auto"/>
              <w:rPr>
                <w:rFonts w:ascii="Times New Roman" w:hAnsi="Times New Roman"/>
                <w:sz w:val="28"/>
                <w:szCs w:val="28"/>
                <w:lang w:val="en-US"/>
              </w:rPr>
            </w:pPr>
          </w:p>
        </w:tc>
        <w:tc>
          <w:tcPr>
            <w:tcW w:w="1276" w:type="dxa"/>
          </w:tcPr>
          <w:p w:rsidR="00A94CD1" w:rsidRDefault="00A94CD1" w:rsidP="00E32003">
            <w:pPr>
              <w:spacing w:line="360" w:lineRule="auto"/>
              <w:rPr>
                <w:rFonts w:ascii="Times New Roman" w:hAnsi="Times New Roman"/>
                <w:sz w:val="28"/>
                <w:szCs w:val="28"/>
              </w:rPr>
            </w:pPr>
            <w:r w:rsidRPr="00696516">
              <w:rPr>
                <w:rFonts w:ascii="Times New Roman" w:hAnsi="Times New Roman"/>
                <w:sz w:val="28"/>
                <w:szCs w:val="28"/>
              </w:rPr>
              <w:t>1</w:t>
            </w: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Pr="00696516" w:rsidRDefault="00A94CD1" w:rsidP="00E32003">
            <w:pPr>
              <w:spacing w:line="360" w:lineRule="auto"/>
              <w:rPr>
                <w:rFonts w:ascii="Times New Roman" w:hAnsi="Times New Roman"/>
                <w:sz w:val="28"/>
                <w:szCs w:val="28"/>
              </w:rPr>
            </w:pPr>
          </w:p>
        </w:tc>
      </w:tr>
      <w:tr w:rsidR="00A94CD1" w:rsidRPr="00696516" w:rsidTr="00E32003">
        <w:tc>
          <w:tcPr>
            <w:tcW w:w="534" w:type="dxa"/>
          </w:tcPr>
          <w:p w:rsidR="00A94CD1" w:rsidRPr="00027CF6" w:rsidRDefault="00A94CD1" w:rsidP="00E32003">
            <w:pPr>
              <w:spacing w:line="360" w:lineRule="auto"/>
              <w:rPr>
                <w:rFonts w:ascii="Times New Roman" w:hAnsi="Times New Roman"/>
                <w:sz w:val="28"/>
                <w:szCs w:val="28"/>
                <w:lang w:val="en-US"/>
              </w:rPr>
            </w:pPr>
            <w:r>
              <w:rPr>
                <w:rFonts w:ascii="Times New Roman" w:hAnsi="Times New Roman"/>
                <w:sz w:val="28"/>
                <w:szCs w:val="28"/>
                <w:lang w:val="en-US"/>
              </w:rPr>
              <w:t>7</w:t>
            </w:r>
          </w:p>
        </w:tc>
        <w:tc>
          <w:tcPr>
            <w:tcW w:w="3543"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bCs/>
                <w:sz w:val="28"/>
                <w:szCs w:val="28"/>
              </w:rPr>
              <w:t>Внутренние болезни</w:t>
            </w:r>
            <w:r w:rsidRPr="00696516">
              <w:rPr>
                <w:rFonts w:ascii="Times New Roman" w:hAnsi="Times New Roman"/>
                <w:sz w:val="28"/>
                <w:szCs w:val="28"/>
              </w:rPr>
              <w:t>: учебник с компакт-диском : в 2 т.</w:t>
            </w:r>
            <w:r w:rsidRPr="00696516">
              <w:rPr>
                <w:rFonts w:ascii="Times New Roman" w:hAnsi="Times New Roman"/>
                <w:bCs/>
                <w:sz w:val="28"/>
                <w:szCs w:val="28"/>
              </w:rPr>
              <w:t xml:space="preserve"> Т. 2</w:t>
            </w:r>
            <w:r w:rsidRPr="00696516">
              <w:rPr>
                <w:rFonts w:ascii="Times New Roman" w:hAnsi="Times New Roman"/>
                <w:sz w:val="28"/>
                <w:szCs w:val="28"/>
              </w:rPr>
              <w:t xml:space="preserve">. - 2-е изд., </w:t>
            </w:r>
            <w:proofErr w:type="spellStart"/>
            <w:r w:rsidRPr="00696516">
              <w:rPr>
                <w:rFonts w:ascii="Times New Roman" w:hAnsi="Times New Roman"/>
                <w:sz w:val="28"/>
                <w:szCs w:val="28"/>
              </w:rPr>
              <w:t>испр</w:t>
            </w:r>
            <w:proofErr w:type="spellEnd"/>
            <w:r w:rsidRPr="00696516">
              <w:rPr>
                <w:rFonts w:ascii="Times New Roman" w:hAnsi="Times New Roman"/>
                <w:sz w:val="28"/>
                <w:szCs w:val="28"/>
              </w:rPr>
              <w:t>. и доп. - 581 с. + 1 эл. опт</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д</w:t>
            </w:r>
            <w:proofErr w:type="gramEnd"/>
            <w:r w:rsidRPr="00696516">
              <w:rPr>
                <w:rFonts w:ascii="Times New Roman" w:hAnsi="Times New Roman"/>
                <w:sz w:val="28"/>
                <w:szCs w:val="28"/>
              </w:rPr>
              <w:t>иск (CD-ROM).</w:t>
            </w:r>
          </w:p>
        </w:tc>
        <w:tc>
          <w:tcPr>
            <w:tcW w:w="1560"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П</w:t>
            </w:r>
            <w:r w:rsidRPr="00696516">
              <w:rPr>
                <w:rFonts w:ascii="Times New Roman" w:hAnsi="Times New Roman"/>
                <w:sz w:val="28"/>
                <w:szCs w:val="28"/>
              </w:rPr>
              <w:t xml:space="preserve">од ред. Н. А. Мухина, В. С. Моисеева, А. И. Мартынова. - </w:t>
            </w:r>
          </w:p>
        </w:tc>
        <w:tc>
          <w:tcPr>
            <w:tcW w:w="1559" w:type="dxa"/>
          </w:tcPr>
          <w:p w:rsidR="00A94CD1" w:rsidRDefault="00A94CD1" w:rsidP="00E32003">
            <w:pPr>
              <w:spacing w:line="360" w:lineRule="auto"/>
              <w:rPr>
                <w:rFonts w:ascii="Times New Roman" w:hAnsi="Times New Roman"/>
                <w:sz w:val="28"/>
                <w:szCs w:val="28"/>
              </w:rPr>
            </w:pPr>
            <w:r w:rsidRPr="00696516">
              <w:rPr>
                <w:rFonts w:ascii="Times New Roman" w:hAnsi="Times New Roman"/>
                <w:sz w:val="28"/>
                <w:szCs w:val="28"/>
              </w:rPr>
              <w:t>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proofErr w:type="spellStart"/>
            <w:r w:rsidRPr="00696516">
              <w:rPr>
                <w:rFonts w:ascii="Times New Roman" w:hAnsi="Times New Roman"/>
                <w:sz w:val="28"/>
                <w:szCs w:val="28"/>
              </w:rPr>
              <w:t>Гэотар</w:t>
            </w:r>
            <w:proofErr w:type="spellEnd"/>
            <w:r w:rsidRPr="00696516">
              <w:rPr>
                <w:rFonts w:ascii="Times New Roman" w:hAnsi="Times New Roman"/>
                <w:sz w:val="28"/>
                <w:szCs w:val="28"/>
              </w:rPr>
              <w:t xml:space="preserve"> Медиа, 2012</w:t>
            </w:r>
          </w:p>
          <w:p w:rsidR="00A94CD1" w:rsidRPr="00696516" w:rsidRDefault="00A94CD1" w:rsidP="00E32003">
            <w:pPr>
              <w:spacing w:line="360" w:lineRule="auto"/>
              <w:rPr>
                <w:rFonts w:ascii="Times New Roman" w:hAnsi="Times New Roman"/>
                <w:sz w:val="28"/>
                <w:szCs w:val="28"/>
              </w:rPr>
            </w:pPr>
          </w:p>
          <w:p w:rsidR="00A94CD1" w:rsidRPr="00696516" w:rsidRDefault="00A94CD1" w:rsidP="00E32003">
            <w:pPr>
              <w:spacing w:line="360" w:lineRule="auto"/>
              <w:rPr>
                <w:rFonts w:ascii="Times New Roman" w:hAnsi="Times New Roman"/>
                <w:sz w:val="28"/>
                <w:szCs w:val="28"/>
              </w:rPr>
            </w:pPr>
          </w:p>
          <w:p w:rsidR="00A94CD1" w:rsidRPr="00696516" w:rsidRDefault="00A94CD1" w:rsidP="00E32003">
            <w:pPr>
              <w:spacing w:line="360" w:lineRule="auto"/>
              <w:rPr>
                <w:rFonts w:ascii="Times New Roman" w:hAnsi="Times New Roman"/>
                <w:sz w:val="28"/>
                <w:szCs w:val="28"/>
              </w:rPr>
            </w:pPr>
          </w:p>
        </w:tc>
        <w:tc>
          <w:tcPr>
            <w:tcW w:w="1134" w:type="dxa"/>
          </w:tcPr>
          <w:p w:rsidR="00A94CD1" w:rsidRDefault="00A94CD1" w:rsidP="00E32003">
            <w:pPr>
              <w:spacing w:line="360" w:lineRule="auto"/>
              <w:rPr>
                <w:rFonts w:ascii="Times New Roman" w:hAnsi="Times New Roman"/>
                <w:sz w:val="28"/>
                <w:szCs w:val="28"/>
              </w:rPr>
            </w:pPr>
            <w:r w:rsidRPr="00696516">
              <w:rPr>
                <w:rFonts w:ascii="Times New Roman" w:hAnsi="Times New Roman"/>
                <w:sz w:val="28"/>
                <w:szCs w:val="28"/>
              </w:rPr>
              <w:t>2</w:t>
            </w:r>
            <w:r>
              <w:rPr>
                <w:rFonts w:ascii="Times New Roman" w:hAnsi="Times New Roman"/>
                <w:sz w:val="28"/>
                <w:szCs w:val="28"/>
              </w:rPr>
              <w:t>24</w:t>
            </w: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Pr="00696516" w:rsidRDefault="00A94CD1" w:rsidP="00E32003">
            <w:pPr>
              <w:spacing w:line="360" w:lineRule="auto"/>
              <w:rPr>
                <w:rFonts w:ascii="Times New Roman" w:hAnsi="Times New Roman"/>
                <w:sz w:val="28"/>
                <w:szCs w:val="28"/>
              </w:rPr>
            </w:pPr>
          </w:p>
        </w:tc>
        <w:tc>
          <w:tcPr>
            <w:tcW w:w="1276" w:type="dxa"/>
          </w:tcPr>
          <w:p w:rsidR="00A94CD1" w:rsidRDefault="00A94CD1" w:rsidP="00E32003">
            <w:pPr>
              <w:spacing w:line="360" w:lineRule="auto"/>
              <w:rPr>
                <w:rFonts w:ascii="Times New Roman" w:hAnsi="Times New Roman"/>
                <w:sz w:val="28"/>
                <w:szCs w:val="28"/>
              </w:rPr>
            </w:pPr>
            <w:r>
              <w:rPr>
                <w:rFonts w:ascii="Times New Roman" w:hAnsi="Times New Roman"/>
                <w:sz w:val="28"/>
                <w:szCs w:val="28"/>
              </w:rPr>
              <w:t>1</w:t>
            </w: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Default="00A94CD1" w:rsidP="00E32003">
            <w:pPr>
              <w:spacing w:line="360" w:lineRule="auto"/>
              <w:rPr>
                <w:rFonts w:ascii="Times New Roman" w:hAnsi="Times New Roman"/>
                <w:sz w:val="28"/>
                <w:szCs w:val="28"/>
              </w:rPr>
            </w:pPr>
          </w:p>
          <w:p w:rsidR="00A94CD1" w:rsidRPr="00696516" w:rsidRDefault="00A94CD1" w:rsidP="00E32003">
            <w:pPr>
              <w:spacing w:line="360" w:lineRule="auto"/>
              <w:rPr>
                <w:rFonts w:ascii="Times New Roman" w:hAnsi="Times New Roman"/>
                <w:sz w:val="28"/>
                <w:szCs w:val="28"/>
              </w:rPr>
            </w:pP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8</w:t>
            </w:r>
          </w:p>
        </w:tc>
        <w:tc>
          <w:tcPr>
            <w:tcW w:w="3543"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bCs/>
                <w:sz w:val="28"/>
                <w:szCs w:val="28"/>
              </w:rPr>
              <w:t>Внутренние болезни</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учебник с компакт-диском : в 2 т.</w:t>
            </w:r>
            <w:r w:rsidRPr="00696516">
              <w:rPr>
                <w:rFonts w:ascii="Times New Roman" w:hAnsi="Times New Roman"/>
                <w:bCs/>
                <w:sz w:val="28"/>
                <w:szCs w:val="28"/>
              </w:rPr>
              <w:t xml:space="preserve"> Т. 2</w:t>
            </w:r>
            <w:r w:rsidRPr="00696516">
              <w:rPr>
                <w:rFonts w:ascii="Times New Roman" w:hAnsi="Times New Roman"/>
                <w:sz w:val="28"/>
                <w:szCs w:val="28"/>
              </w:rPr>
              <w:t xml:space="preserve">. - 2-е изд., </w:t>
            </w:r>
            <w:proofErr w:type="spellStart"/>
            <w:r w:rsidRPr="00696516">
              <w:rPr>
                <w:rFonts w:ascii="Times New Roman" w:hAnsi="Times New Roman"/>
                <w:sz w:val="28"/>
                <w:szCs w:val="28"/>
              </w:rPr>
              <w:t>испр</w:t>
            </w:r>
            <w:proofErr w:type="spellEnd"/>
            <w:r w:rsidRPr="00696516">
              <w:rPr>
                <w:rFonts w:ascii="Times New Roman" w:hAnsi="Times New Roman"/>
                <w:sz w:val="28"/>
                <w:szCs w:val="28"/>
              </w:rPr>
              <w:t>. и доп. – 581 с.</w:t>
            </w:r>
          </w:p>
        </w:tc>
        <w:tc>
          <w:tcPr>
            <w:tcW w:w="1560"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 xml:space="preserve">под ред. Н. А. Мухина, В. С. Моисеева, А. И. Мартынова. - </w:t>
            </w:r>
          </w:p>
        </w:tc>
        <w:tc>
          <w:tcPr>
            <w:tcW w:w="1559"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proofErr w:type="spellStart"/>
            <w:r w:rsidRPr="00696516">
              <w:rPr>
                <w:rFonts w:ascii="Times New Roman" w:hAnsi="Times New Roman"/>
                <w:sz w:val="28"/>
                <w:szCs w:val="28"/>
              </w:rPr>
              <w:t>Гэотар</w:t>
            </w:r>
            <w:proofErr w:type="spellEnd"/>
            <w:r w:rsidRPr="00696516">
              <w:rPr>
                <w:rFonts w:ascii="Times New Roman" w:hAnsi="Times New Roman"/>
                <w:sz w:val="28"/>
                <w:szCs w:val="28"/>
              </w:rPr>
              <w:t xml:space="preserve"> Медиа, 2010 - . </w:t>
            </w:r>
          </w:p>
          <w:p w:rsidR="00A94CD1" w:rsidRPr="00696516" w:rsidRDefault="00A94CD1" w:rsidP="00E32003">
            <w:pPr>
              <w:spacing w:line="360" w:lineRule="auto"/>
              <w:rPr>
                <w:rFonts w:ascii="Times New Roman" w:hAnsi="Times New Roman"/>
                <w:sz w:val="28"/>
                <w:szCs w:val="28"/>
              </w:rPr>
            </w:pPr>
          </w:p>
        </w:tc>
        <w:tc>
          <w:tcPr>
            <w:tcW w:w="1134"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10</w:t>
            </w:r>
            <w:r>
              <w:rPr>
                <w:rFonts w:ascii="Times New Roman" w:hAnsi="Times New Roman"/>
                <w:sz w:val="28"/>
                <w:szCs w:val="28"/>
              </w:rPr>
              <w:t>2</w:t>
            </w:r>
          </w:p>
        </w:tc>
        <w:tc>
          <w:tcPr>
            <w:tcW w:w="1276" w:type="dxa"/>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1</w:t>
            </w: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p>
        </w:tc>
        <w:tc>
          <w:tcPr>
            <w:tcW w:w="3543" w:type="dxa"/>
          </w:tcPr>
          <w:p w:rsidR="00A94CD1" w:rsidRPr="00696516" w:rsidRDefault="00A94CD1" w:rsidP="00E32003">
            <w:pPr>
              <w:spacing w:line="360" w:lineRule="auto"/>
              <w:rPr>
                <w:rFonts w:ascii="Times New Roman" w:hAnsi="Times New Roman"/>
                <w:sz w:val="28"/>
                <w:szCs w:val="28"/>
              </w:rPr>
            </w:pPr>
          </w:p>
        </w:tc>
        <w:tc>
          <w:tcPr>
            <w:tcW w:w="1560" w:type="dxa"/>
          </w:tcPr>
          <w:p w:rsidR="00A94CD1" w:rsidRPr="00696516" w:rsidRDefault="00A94CD1" w:rsidP="00E32003">
            <w:pPr>
              <w:spacing w:line="360" w:lineRule="auto"/>
              <w:rPr>
                <w:rFonts w:ascii="Times New Roman" w:hAnsi="Times New Roman"/>
                <w:bCs/>
                <w:sz w:val="28"/>
                <w:szCs w:val="28"/>
              </w:rPr>
            </w:pPr>
          </w:p>
        </w:tc>
        <w:tc>
          <w:tcPr>
            <w:tcW w:w="1559"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1200 доступов</w:t>
            </w:r>
          </w:p>
          <w:p w:rsidR="00A94CD1" w:rsidRPr="00696516" w:rsidRDefault="00A94CD1" w:rsidP="00E32003">
            <w:pPr>
              <w:spacing w:line="360" w:lineRule="auto"/>
              <w:rPr>
                <w:rFonts w:ascii="Times New Roman" w:hAnsi="Times New Roman"/>
                <w:sz w:val="28"/>
                <w:szCs w:val="28"/>
              </w:rPr>
            </w:pPr>
          </w:p>
        </w:tc>
        <w:tc>
          <w:tcPr>
            <w:tcW w:w="1134"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100</w:t>
            </w:r>
          </w:p>
        </w:tc>
        <w:tc>
          <w:tcPr>
            <w:tcW w:w="1276"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w:t>
            </w: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p>
        </w:tc>
        <w:tc>
          <w:tcPr>
            <w:tcW w:w="3543" w:type="dxa"/>
          </w:tcPr>
          <w:p w:rsidR="00A94CD1" w:rsidRPr="00696516" w:rsidRDefault="00A94CD1" w:rsidP="00E32003">
            <w:pPr>
              <w:spacing w:line="360" w:lineRule="auto"/>
              <w:rPr>
                <w:rFonts w:ascii="Times New Roman" w:hAnsi="Times New Roman"/>
                <w:sz w:val="28"/>
                <w:szCs w:val="28"/>
              </w:rPr>
            </w:pPr>
          </w:p>
        </w:tc>
        <w:tc>
          <w:tcPr>
            <w:tcW w:w="1560" w:type="dxa"/>
          </w:tcPr>
          <w:p w:rsidR="00A94CD1" w:rsidRPr="00696516" w:rsidRDefault="00A94CD1" w:rsidP="00E32003">
            <w:pPr>
              <w:spacing w:line="360" w:lineRule="auto"/>
              <w:rPr>
                <w:rFonts w:ascii="Times New Roman" w:hAnsi="Times New Roman"/>
                <w:bCs/>
                <w:sz w:val="28"/>
                <w:szCs w:val="28"/>
              </w:rPr>
            </w:pPr>
          </w:p>
        </w:tc>
        <w:tc>
          <w:tcPr>
            <w:tcW w:w="1559"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1200 доступов</w:t>
            </w:r>
          </w:p>
          <w:p w:rsidR="00A94CD1" w:rsidRPr="00696516" w:rsidRDefault="00A94CD1" w:rsidP="00E32003">
            <w:pPr>
              <w:spacing w:line="360" w:lineRule="auto"/>
              <w:rPr>
                <w:rFonts w:ascii="Times New Roman" w:hAnsi="Times New Roman"/>
                <w:sz w:val="28"/>
                <w:szCs w:val="28"/>
              </w:rPr>
            </w:pPr>
          </w:p>
        </w:tc>
        <w:tc>
          <w:tcPr>
            <w:tcW w:w="1134"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100</w:t>
            </w:r>
          </w:p>
        </w:tc>
        <w:tc>
          <w:tcPr>
            <w:tcW w:w="1276"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w:t>
            </w:r>
          </w:p>
        </w:tc>
      </w:tr>
      <w:tr w:rsidR="00A94CD1" w:rsidRPr="00696516" w:rsidTr="00E32003">
        <w:tc>
          <w:tcPr>
            <w:tcW w:w="534" w:type="dxa"/>
          </w:tcPr>
          <w:p w:rsidR="00A94CD1" w:rsidRPr="00696516" w:rsidRDefault="00A94CD1" w:rsidP="00E32003">
            <w:pPr>
              <w:spacing w:line="360" w:lineRule="auto"/>
              <w:rPr>
                <w:rFonts w:ascii="Times New Roman" w:hAnsi="Times New Roman"/>
                <w:sz w:val="28"/>
                <w:szCs w:val="28"/>
              </w:rPr>
            </w:pPr>
          </w:p>
        </w:tc>
        <w:tc>
          <w:tcPr>
            <w:tcW w:w="3543" w:type="dxa"/>
          </w:tcPr>
          <w:p w:rsidR="00A94CD1" w:rsidRPr="00696516" w:rsidRDefault="00A94CD1" w:rsidP="00E32003">
            <w:pPr>
              <w:spacing w:line="360" w:lineRule="auto"/>
              <w:rPr>
                <w:rFonts w:ascii="Times New Roman" w:hAnsi="Times New Roman"/>
                <w:sz w:val="28"/>
                <w:szCs w:val="28"/>
              </w:rPr>
            </w:pPr>
          </w:p>
        </w:tc>
        <w:tc>
          <w:tcPr>
            <w:tcW w:w="1560" w:type="dxa"/>
          </w:tcPr>
          <w:p w:rsidR="00A94CD1" w:rsidRPr="00696516" w:rsidRDefault="00A94CD1" w:rsidP="00E32003">
            <w:pPr>
              <w:spacing w:line="360" w:lineRule="auto"/>
              <w:rPr>
                <w:rFonts w:ascii="Times New Roman" w:hAnsi="Times New Roman"/>
                <w:sz w:val="28"/>
                <w:szCs w:val="28"/>
              </w:rPr>
            </w:pPr>
          </w:p>
        </w:tc>
        <w:tc>
          <w:tcPr>
            <w:tcW w:w="1559"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1200 доступов</w:t>
            </w:r>
          </w:p>
        </w:tc>
        <w:tc>
          <w:tcPr>
            <w:tcW w:w="1134"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100</w:t>
            </w:r>
          </w:p>
        </w:tc>
        <w:tc>
          <w:tcPr>
            <w:tcW w:w="1276" w:type="dxa"/>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1</w:t>
            </w:r>
          </w:p>
        </w:tc>
      </w:tr>
    </w:tbl>
    <w:p w:rsidR="00A94CD1" w:rsidRDefault="00A94CD1" w:rsidP="00A94CD1">
      <w:pPr>
        <w:spacing w:line="360" w:lineRule="auto"/>
        <w:ind w:firstLine="709"/>
        <w:jc w:val="right"/>
        <w:rPr>
          <w:rFonts w:ascii="Times New Roman" w:hAnsi="Times New Roman"/>
          <w:b/>
          <w:sz w:val="28"/>
          <w:szCs w:val="28"/>
        </w:rPr>
      </w:pPr>
    </w:p>
    <w:p w:rsidR="00A94CD1" w:rsidRDefault="00A94CD1" w:rsidP="00A94CD1">
      <w:pPr>
        <w:spacing w:line="360" w:lineRule="auto"/>
        <w:ind w:firstLine="709"/>
        <w:rPr>
          <w:rFonts w:ascii="Times New Roman" w:hAnsi="Times New Roman"/>
          <w:b/>
          <w:sz w:val="28"/>
          <w:szCs w:val="28"/>
        </w:rPr>
      </w:pPr>
      <w:r>
        <w:rPr>
          <w:rFonts w:ascii="Times New Roman" w:hAnsi="Times New Roman"/>
          <w:b/>
          <w:sz w:val="28"/>
          <w:szCs w:val="28"/>
        </w:rPr>
        <w:t>Дополнительная литература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4"/>
        <w:gridCol w:w="3543"/>
        <w:gridCol w:w="1560"/>
        <w:gridCol w:w="1559"/>
        <w:gridCol w:w="1134"/>
        <w:gridCol w:w="1276"/>
      </w:tblGrid>
      <w:tr w:rsidR="00A94CD1" w:rsidRPr="00F813A0" w:rsidTr="00E32003">
        <w:trPr>
          <w:trHeight w:val="834"/>
        </w:trPr>
        <w:tc>
          <w:tcPr>
            <w:tcW w:w="534" w:type="dxa"/>
            <w:vMerge w:val="restart"/>
          </w:tcPr>
          <w:p w:rsidR="00A94CD1" w:rsidRPr="00696516" w:rsidRDefault="00A94CD1" w:rsidP="00E32003">
            <w:pPr>
              <w:spacing w:line="360" w:lineRule="auto"/>
              <w:rPr>
                <w:rFonts w:ascii="Times New Roman" w:hAnsi="Times New Roman"/>
                <w:sz w:val="28"/>
                <w:szCs w:val="28"/>
              </w:rPr>
            </w:pPr>
            <w:r w:rsidRPr="00696516">
              <w:rPr>
                <w:rFonts w:ascii="Times New Roman" w:hAnsi="Times New Roman"/>
                <w:sz w:val="28"/>
                <w:szCs w:val="28"/>
              </w:rPr>
              <w:t>№</w:t>
            </w:r>
          </w:p>
        </w:tc>
        <w:tc>
          <w:tcPr>
            <w:tcW w:w="3543" w:type="dxa"/>
            <w:vMerge w:val="restart"/>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Наименование</w:t>
            </w:r>
          </w:p>
        </w:tc>
        <w:tc>
          <w:tcPr>
            <w:tcW w:w="1560" w:type="dxa"/>
            <w:vMerge w:val="restart"/>
          </w:tcPr>
          <w:p w:rsidR="00A94CD1" w:rsidRPr="00696516" w:rsidRDefault="00A94CD1" w:rsidP="00E32003">
            <w:pPr>
              <w:spacing w:line="360" w:lineRule="auto"/>
              <w:rPr>
                <w:rFonts w:ascii="Times New Roman" w:hAnsi="Times New Roman"/>
                <w:sz w:val="28"/>
                <w:szCs w:val="28"/>
              </w:rPr>
            </w:pPr>
            <w:r>
              <w:rPr>
                <w:rFonts w:ascii="Times New Roman" w:hAnsi="Times New Roman"/>
                <w:sz w:val="28"/>
                <w:szCs w:val="28"/>
              </w:rPr>
              <w:t>Авто</w:t>
            </w:r>
            <w:proofErr w:type="gramStart"/>
            <w:r>
              <w:rPr>
                <w:rFonts w:ascii="Times New Roman" w:hAnsi="Times New Roman"/>
                <w:sz w:val="28"/>
                <w:szCs w:val="28"/>
              </w:rPr>
              <w:t>р(</w:t>
            </w:r>
            <w:proofErr w:type="gramEnd"/>
            <w:r>
              <w:rPr>
                <w:rFonts w:ascii="Times New Roman" w:hAnsi="Times New Roman"/>
                <w:sz w:val="28"/>
                <w:szCs w:val="28"/>
              </w:rPr>
              <w:t>ы)</w:t>
            </w:r>
          </w:p>
        </w:tc>
        <w:tc>
          <w:tcPr>
            <w:tcW w:w="1559" w:type="dxa"/>
            <w:vMerge w:val="restart"/>
          </w:tcPr>
          <w:p w:rsidR="00A94CD1" w:rsidRPr="00696516" w:rsidRDefault="00A94CD1" w:rsidP="00E32003">
            <w:pPr>
              <w:spacing w:line="360" w:lineRule="auto"/>
              <w:rPr>
                <w:rFonts w:ascii="Times New Roman" w:hAnsi="Times New Roman"/>
                <w:sz w:val="28"/>
                <w:szCs w:val="28"/>
              </w:rPr>
            </w:pPr>
            <w:proofErr w:type="spellStart"/>
            <w:r>
              <w:rPr>
                <w:rFonts w:ascii="Times New Roman" w:hAnsi="Times New Roman"/>
                <w:sz w:val="28"/>
                <w:szCs w:val="28"/>
              </w:rPr>
              <w:t>Год</w:t>
            </w:r>
            <w:proofErr w:type="gramStart"/>
            <w:r>
              <w:rPr>
                <w:rFonts w:ascii="Times New Roman" w:hAnsi="Times New Roman"/>
                <w:sz w:val="28"/>
                <w:szCs w:val="28"/>
              </w:rPr>
              <w:t>,м</w:t>
            </w:r>
            <w:proofErr w:type="gramEnd"/>
            <w:r>
              <w:rPr>
                <w:rFonts w:ascii="Times New Roman" w:hAnsi="Times New Roman"/>
                <w:sz w:val="28"/>
                <w:szCs w:val="28"/>
              </w:rPr>
              <w:t>есто</w:t>
            </w:r>
            <w:proofErr w:type="spellEnd"/>
            <w:r>
              <w:rPr>
                <w:rFonts w:ascii="Times New Roman" w:hAnsi="Times New Roman"/>
                <w:sz w:val="28"/>
                <w:szCs w:val="28"/>
              </w:rPr>
              <w:t xml:space="preserve"> издания </w:t>
            </w:r>
          </w:p>
        </w:tc>
        <w:tc>
          <w:tcPr>
            <w:tcW w:w="2410" w:type="dxa"/>
            <w:gridSpan w:val="2"/>
          </w:tcPr>
          <w:p w:rsidR="00A94CD1" w:rsidRPr="00F813A0" w:rsidRDefault="00A94CD1" w:rsidP="00E32003">
            <w:pPr>
              <w:spacing w:line="360" w:lineRule="auto"/>
              <w:rPr>
                <w:rFonts w:ascii="Times New Roman" w:hAnsi="Times New Roman"/>
                <w:sz w:val="28"/>
                <w:szCs w:val="28"/>
              </w:rPr>
            </w:pPr>
            <w:r>
              <w:rPr>
                <w:rFonts w:ascii="Times New Roman" w:hAnsi="Times New Roman"/>
                <w:sz w:val="28"/>
                <w:szCs w:val="28"/>
              </w:rPr>
              <w:t>Кол-во экз.</w:t>
            </w:r>
          </w:p>
        </w:tc>
      </w:tr>
      <w:tr w:rsidR="00A94CD1" w:rsidTr="00E32003">
        <w:trPr>
          <w:trHeight w:val="834"/>
        </w:trPr>
        <w:tc>
          <w:tcPr>
            <w:tcW w:w="534" w:type="dxa"/>
            <w:vMerge/>
          </w:tcPr>
          <w:p w:rsidR="00A94CD1" w:rsidRPr="00696516" w:rsidRDefault="00A94CD1" w:rsidP="00E32003">
            <w:pPr>
              <w:spacing w:line="360" w:lineRule="auto"/>
              <w:rPr>
                <w:rFonts w:ascii="Times New Roman" w:hAnsi="Times New Roman"/>
                <w:sz w:val="28"/>
                <w:szCs w:val="28"/>
              </w:rPr>
            </w:pPr>
          </w:p>
        </w:tc>
        <w:tc>
          <w:tcPr>
            <w:tcW w:w="3543" w:type="dxa"/>
            <w:vMerge/>
          </w:tcPr>
          <w:p w:rsidR="00A94CD1" w:rsidRDefault="00A94CD1" w:rsidP="00E32003">
            <w:pPr>
              <w:spacing w:line="360" w:lineRule="auto"/>
              <w:rPr>
                <w:rFonts w:ascii="Times New Roman" w:hAnsi="Times New Roman"/>
                <w:sz w:val="28"/>
                <w:szCs w:val="28"/>
              </w:rPr>
            </w:pPr>
          </w:p>
        </w:tc>
        <w:tc>
          <w:tcPr>
            <w:tcW w:w="1560" w:type="dxa"/>
            <w:vMerge/>
          </w:tcPr>
          <w:p w:rsidR="00A94CD1" w:rsidRDefault="00A94CD1" w:rsidP="00E32003">
            <w:pPr>
              <w:spacing w:line="360" w:lineRule="auto"/>
              <w:rPr>
                <w:rFonts w:ascii="Times New Roman" w:hAnsi="Times New Roman"/>
                <w:sz w:val="28"/>
                <w:szCs w:val="28"/>
              </w:rPr>
            </w:pPr>
          </w:p>
        </w:tc>
        <w:tc>
          <w:tcPr>
            <w:tcW w:w="1559" w:type="dxa"/>
            <w:vMerge/>
          </w:tcPr>
          <w:p w:rsidR="00A94CD1" w:rsidRDefault="00A94CD1" w:rsidP="00E32003">
            <w:pPr>
              <w:spacing w:line="360" w:lineRule="auto"/>
              <w:rPr>
                <w:rFonts w:ascii="Times New Roman" w:hAnsi="Times New Roman"/>
                <w:sz w:val="28"/>
                <w:szCs w:val="28"/>
              </w:rPr>
            </w:pPr>
          </w:p>
        </w:tc>
        <w:tc>
          <w:tcPr>
            <w:tcW w:w="1134" w:type="dxa"/>
          </w:tcPr>
          <w:p w:rsidR="00A94CD1" w:rsidRDefault="00A94CD1" w:rsidP="00E32003">
            <w:pPr>
              <w:spacing w:line="360" w:lineRule="auto"/>
              <w:rPr>
                <w:rFonts w:ascii="Times New Roman" w:hAnsi="Times New Roman"/>
                <w:sz w:val="28"/>
                <w:szCs w:val="28"/>
              </w:rPr>
            </w:pPr>
            <w:r>
              <w:rPr>
                <w:rFonts w:ascii="Times New Roman" w:hAnsi="Times New Roman"/>
                <w:sz w:val="28"/>
                <w:szCs w:val="28"/>
              </w:rPr>
              <w:t xml:space="preserve">В </w:t>
            </w:r>
          </w:p>
          <w:p w:rsidR="00A94CD1" w:rsidRDefault="00A94CD1" w:rsidP="00E32003">
            <w:pPr>
              <w:spacing w:line="360" w:lineRule="auto"/>
              <w:rPr>
                <w:rFonts w:ascii="Times New Roman" w:hAnsi="Times New Roman"/>
                <w:sz w:val="28"/>
                <w:szCs w:val="28"/>
              </w:rPr>
            </w:pPr>
            <w:r>
              <w:rPr>
                <w:rFonts w:ascii="Times New Roman" w:hAnsi="Times New Roman"/>
                <w:sz w:val="28"/>
                <w:szCs w:val="28"/>
              </w:rPr>
              <w:t>библ.</w:t>
            </w:r>
          </w:p>
        </w:tc>
        <w:tc>
          <w:tcPr>
            <w:tcW w:w="1276" w:type="dxa"/>
          </w:tcPr>
          <w:p w:rsidR="00A94CD1" w:rsidRDefault="00A94CD1" w:rsidP="00E32003">
            <w:pPr>
              <w:spacing w:line="360" w:lineRule="auto"/>
              <w:rPr>
                <w:rFonts w:ascii="Times New Roman" w:hAnsi="Times New Roman"/>
                <w:sz w:val="28"/>
                <w:szCs w:val="28"/>
              </w:rPr>
            </w:pPr>
            <w:r>
              <w:rPr>
                <w:rFonts w:ascii="Times New Roman" w:hAnsi="Times New Roman"/>
                <w:sz w:val="28"/>
                <w:szCs w:val="28"/>
              </w:rPr>
              <w:t xml:space="preserve">На </w:t>
            </w:r>
            <w:proofErr w:type="gramStart"/>
            <w:r>
              <w:rPr>
                <w:rFonts w:ascii="Times New Roman" w:hAnsi="Times New Roman"/>
                <w:sz w:val="28"/>
                <w:szCs w:val="28"/>
              </w:rPr>
              <w:t>ка-</w:t>
            </w:r>
            <w:proofErr w:type="spellStart"/>
            <w:r>
              <w:rPr>
                <w:rFonts w:ascii="Times New Roman" w:hAnsi="Times New Roman"/>
                <w:sz w:val="28"/>
                <w:szCs w:val="28"/>
              </w:rPr>
              <w:t>федре</w:t>
            </w:r>
            <w:proofErr w:type="spellEnd"/>
            <w:proofErr w:type="gramEnd"/>
          </w:p>
        </w:tc>
      </w:tr>
    </w:tbl>
    <w:tbl>
      <w:tblPr>
        <w:tblStyle w:val="a9"/>
        <w:tblW w:w="9599" w:type="dxa"/>
        <w:tblLayout w:type="fixed"/>
        <w:tblLook w:val="04A0" w:firstRow="1" w:lastRow="0" w:firstColumn="1" w:lastColumn="0" w:noHBand="0" w:noVBand="1"/>
      </w:tblPr>
      <w:tblGrid>
        <w:gridCol w:w="345"/>
        <w:gridCol w:w="3732"/>
        <w:gridCol w:w="1560"/>
        <w:gridCol w:w="1559"/>
        <w:gridCol w:w="1134"/>
        <w:gridCol w:w="1269"/>
      </w:tblGrid>
      <w:tr w:rsidR="00A94CD1" w:rsidTr="00E32003">
        <w:tc>
          <w:tcPr>
            <w:tcW w:w="345" w:type="dxa"/>
          </w:tcPr>
          <w:p w:rsidR="00A94CD1" w:rsidRPr="008A56F1" w:rsidRDefault="00A94CD1" w:rsidP="00E32003">
            <w:pPr>
              <w:spacing w:line="360" w:lineRule="auto"/>
              <w:rPr>
                <w:rFonts w:ascii="Times New Roman" w:hAnsi="Times New Roman"/>
                <w:sz w:val="28"/>
                <w:szCs w:val="28"/>
              </w:rPr>
            </w:pPr>
            <w:r w:rsidRPr="008A56F1">
              <w:rPr>
                <w:rFonts w:ascii="Times New Roman" w:hAnsi="Times New Roman"/>
                <w:sz w:val="28"/>
                <w:szCs w:val="28"/>
              </w:rPr>
              <w:t>1</w:t>
            </w:r>
          </w:p>
        </w:tc>
        <w:tc>
          <w:tcPr>
            <w:tcW w:w="3732" w:type="dxa"/>
          </w:tcPr>
          <w:p w:rsidR="00A94CD1" w:rsidRDefault="00A94CD1" w:rsidP="00E32003">
            <w:pPr>
              <w:spacing w:line="360" w:lineRule="auto"/>
              <w:rPr>
                <w:rFonts w:ascii="Times New Roman" w:hAnsi="Times New Roman"/>
                <w:b/>
                <w:sz w:val="28"/>
                <w:szCs w:val="28"/>
              </w:rPr>
            </w:pPr>
            <w:r w:rsidRPr="00696516">
              <w:rPr>
                <w:rFonts w:ascii="Times New Roman" w:hAnsi="Times New Roman"/>
                <w:bCs/>
                <w:sz w:val="28"/>
                <w:szCs w:val="28"/>
              </w:rPr>
              <w:t>Внутренние болезни. Тесты</w:t>
            </w:r>
            <w:r w:rsidRPr="00696516">
              <w:rPr>
                <w:rFonts w:ascii="Times New Roman" w:hAnsi="Times New Roman"/>
                <w:sz w:val="28"/>
                <w:szCs w:val="28"/>
              </w:rPr>
              <w:t xml:space="preserve"> и ситуационные задачи [Электронный ресурс] : учеб</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п</w:t>
            </w:r>
            <w:proofErr w:type="gramEnd"/>
            <w:r w:rsidRPr="00696516">
              <w:rPr>
                <w:rFonts w:ascii="Times New Roman" w:hAnsi="Times New Roman"/>
                <w:sz w:val="28"/>
                <w:szCs w:val="28"/>
              </w:rPr>
              <w:t>особие Электрон. текстовые дан. -  -</w:t>
            </w:r>
            <w:r w:rsidRPr="00696516">
              <w:rPr>
                <w:rFonts w:ascii="Times New Roman" w:hAnsi="Times New Roman"/>
                <w:sz w:val="28"/>
                <w:szCs w:val="28"/>
                <w:lang w:val="en-US"/>
              </w:rPr>
              <w:t>on</w:t>
            </w:r>
            <w:r w:rsidRPr="00696516">
              <w:rPr>
                <w:rFonts w:ascii="Times New Roman" w:hAnsi="Times New Roman"/>
                <w:sz w:val="28"/>
                <w:szCs w:val="28"/>
              </w:rPr>
              <w:t>-</w:t>
            </w:r>
            <w:r w:rsidRPr="00696516">
              <w:rPr>
                <w:rFonts w:ascii="Times New Roman" w:hAnsi="Times New Roman"/>
                <w:sz w:val="28"/>
                <w:szCs w:val="28"/>
                <w:lang w:val="en-US"/>
              </w:rPr>
              <w:t>line</w:t>
            </w:r>
            <w:r w:rsidRPr="00696516">
              <w:rPr>
                <w:rFonts w:ascii="Times New Roman" w:hAnsi="Times New Roman"/>
                <w:sz w:val="28"/>
                <w:szCs w:val="28"/>
              </w:rPr>
              <w:t xml:space="preserve">. - Режим доступа: </w:t>
            </w:r>
            <w:hyperlink r:id="rId13" w:history="1">
              <w:r w:rsidRPr="00696516">
                <w:rPr>
                  <w:rStyle w:val="ad"/>
                  <w:rFonts w:ascii="Times New Roman" w:hAnsi="Times New Roman"/>
                  <w:sz w:val="28"/>
                  <w:szCs w:val="28"/>
                </w:rPr>
                <w:t>http://www.studmedlib.ru/book/ISBN9785970423912.html</w:t>
              </w:r>
            </w:hyperlink>
          </w:p>
        </w:tc>
        <w:tc>
          <w:tcPr>
            <w:tcW w:w="1560" w:type="dxa"/>
          </w:tcPr>
          <w:p w:rsidR="00A94CD1" w:rsidRDefault="00A94CD1" w:rsidP="00E32003">
            <w:pPr>
              <w:spacing w:line="360" w:lineRule="auto"/>
              <w:rPr>
                <w:rFonts w:ascii="Times New Roman" w:hAnsi="Times New Roman"/>
                <w:b/>
                <w:sz w:val="28"/>
                <w:szCs w:val="28"/>
              </w:rPr>
            </w:pPr>
            <w:proofErr w:type="gramStart"/>
            <w:r w:rsidRPr="00696516">
              <w:rPr>
                <w:rFonts w:ascii="Times New Roman" w:hAnsi="Times New Roman"/>
                <w:sz w:val="28"/>
                <w:szCs w:val="28"/>
              </w:rPr>
              <w:t xml:space="preserve">В. И. </w:t>
            </w:r>
            <w:proofErr w:type="spellStart"/>
            <w:r w:rsidRPr="00696516">
              <w:rPr>
                <w:rFonts w:ascii="Times New Roman" w:hAnsi="Times New Roman"/>
                <w:sz w:val="28"/>
                <w:szCs w:val="28"/>
              </w:rPr>
              <w:t>Маколкин</w:t>
            </w:r>
            <w:proofErr w:type="spellEnd"/>
            <w:r w:rsidRPr="00696516">
              <w:rPr>
                <w:rFonts w:ascii="Times New Roman" w:hAnsi="Times New Roman"/>
                <w:sz w:val="28"/>
                <w:szCs w:val="28"/>
              </w:rPr>
              <w:t xml:space="preserve"> [и др.</w:t>
            </w:r>
            <w:proofErr w:type="gramEnd"/>
          </w:p>
        </w:tc>
        <w:tc>
          <w:tcPr>
            <w:tcW w:w="1559" w:type="dxa"/>
          </w:tcPr>
          <w:p w:rsidR="00A94CD1" w:rsidRDefault="00A94CD1" w:rsidP="00E32003">
            <w:pPr>
              <w:spacing w:line="360" w:lineRule="auto"/>
              <w:rPr>
                <w:rFonts w:ascii="Times New Roman" w:hAnsi="Times New Roman"/>
                <w:b/>
                <w:sz w:val="28"/>
                <w:szCs w:val="28"/>
              </w:rPr>
            </w:pPr>
            <w:r w:rsidRPr="00696516">
              <w:rPr>
                <w:rFonts w:ascii="Times New Roman" w:hAnsi="Times New Roman"/>
                <w:sz w:val="28"/>
                <w:szCs w:val="28"/>
              </w:rPr>
              <w:t>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proofErr w:type="spellStart"/>
            <w:r w:rsidRPr="00696516">
              <w:rPr>
                <w:rFonts w:ascii="Times New Roman" w:hAnsi="Times New Roman"/>
                <w:sz w:val="28"/>
                <w:szCs w:val="28"/>
              </w:rPr>
              <w:t>Гэотар</w:t>
            </w:r>
            <w:proofErr w:type="spellEnd"/>
            <w:r w:rsidRPr="00696516">
              <w:rPr>
                <w:rFonts w:ascii="Times New Roman" w:hAnsi="Times New Roman"/>
                <w:sz w:val="28"/>
                <w:szCs w:val="28"/>
              </w:rPr>
              <w:t xml:space="preserve"> Медиа, 2012.</w:t>
            </w:r>
          </w:p>
        </w:tc>
        <w:tc>
          <w:tcPr>
            <w:tcW w:w="1134" w:type="dxa"/>
          </w:tcPr>
          <w:p w:rsidR="00A94CD1" w:rsidRDefault="00A94CD1" w:rsidP="00E32003">
            <w:pPr>
              <w:spacing w:line="360" w:lineRule="auto"/>
              <w:rPr>
                <w:rFonts w:ascii="Times New Roman" w:hAnsi="Times New Roman"/>
                <w:sz w:val="28"/>
                <w:szCs w:val="28"/>
              </w:rPr>
            </w:pPr>
            <w:r w:rsidRPr="000B439C">
              <w:rPr>
                <w:rFonts w:ascii="Times New Roman" w:hAnsi="Times New Roman"/>
                <w:sz w:val="28"/>
                <w:szCs w:val="28"/>
              </w:rPr>
              <w:t>100</w:t>
            </w:r>
          </w:p>
          <w:p w:rsidR="00A94CD1" w:rsidRPr="000B439C" w:rsidRDefault="00A94CD1" w:rsidP="00E32003">
            <w:pPr>
              <w:spacing w:line="360" w:lineRule="auto"/>
              <w:rPr>
                <w:rFonts w:ascii="Times New Roman" w:hAnsi="Times New Roman"/>
                <w:sz w:val="28"/>
                <w:szCs w:val="28"/>
              </w:rPr>
            </w:pPr>
            <w:r>
              <w:rPr>
                <w:rFonts w:ascii="Times New Roman" w:hAnsi="Times New Roman"/>
                <w:sz w:val="28"/>
                <w:szCs w:val="28"/>
              </w:rPr>
              <w:t>Неограниченный доступ</w:t>
            </w:r>
          </w:p>
        </w:tc>
        <w:tc>
          <w:tcPr>
            <w:tcW w:w="1269" w:type="dxa"/>
          </w:tcPr>
          <w:p w:rsidR="00A94CD1" w:rsidRPr="000B439C" w:rsidRDefault="00A94CD1" w:rsidP="00E32003">
            <w:pPr>
              <w:spacing w:line="360" w:lineRule="auto"/>
              <w:rPr>
                <w:rFonts w:ascii="Times New Roman" w:hAnsi="Times New Roman"/>
                <w:sz w:val="28"/>
                <w:szCs w:val="28"/>
              </w:rPr>
            </w:pPr>
            <w:r w:rsidRPr="000B439C">
              <w:rPr>
                <w:rFonts w:ascii="Times New Roman" w:hAnsi="Times New Roman"/>
                <w:sz w:val="28"/>
                <w:szCs w:val="28"/>
              </w:rPr>
              <w:t>1</w:t>
            </w:r>
          </w:p>
        </w:tc>
      </w:tr>
      <w:tr w:rsidR="00A94CD1" w:rsidTr="00E32003">
        <w:tc>
          <w:tcPr>
            <w:tcW w:w="345" w:type="dxa"/>
          </w:tcPr>
          <w:p w:rsidR="00A94CD1" w:rsidRPr="000B439C" w:rsidRDefault="00A94CD1" w:rsidP="00E32003">
            <w:pPr>
              <w:spacing w:line="360" w:lineRule="auto"/>
              <w:rPr>
                <w:rFonts w:ascii="Times New Roman" w:hAnsi="Times New Roman"/>
                <w:sz w:val="28"/>
                <w:szCs w:val="28"/>
              </w:rPr>
            </w:pPr>
            <w:r w:rsidRPr="000B439C">
              <w:rPr>
                <w:rFonts w:ascii="Times New Roman" w:hAnsi="Times New Roman"/>
                <w:sz w:val="28"/>
                <w:szCs w:val="28"/>
              </w:rPr>
              <w:t>2</w:t>
            </w:r>
          </w:p>
        </w:tc>
        <w:tc>
          <w:tcPr>
            <w:tcW w:w="3732" w:type="dxa"/>
          </w:tcPr>
          <w:p w:rsidR="00A94CD1" w:rsidRDefault="00A94CD1" w:rsidP="00E32003">
            <w:pPr>
              <w:spacing w:line="360" w:lineRule="auto"/>
              <w:rPr>
                <w:rFonts w:ascii="Times New Roman" w:hAnsi="Times New Roman"/>
                <w:b/>
                <w:sz w:val="28"/>
                <w:szCs w:val="28"/>
              </w:rPr>
            </w:pPr>
            <w:r w:rsidRPr="00696516">
              <w:rPr>
                <w:rFonts w:ascii="Times New Roman" w:hAnsi="Times New Roman"/>
                <w:bCs/>
                <w:sz w:val="28"/>
                <w:szCs w:val="28"/>
              </w:rPr>
              <w:t>Внутренние болезни: руководство</w:t>
            </w:r>
            <w:r w:rsidRPr="00696516">
              <w:rPr>
                <w:rFonts w:ascii="Times New Roman" w:hAnsi="Times New Roman"/>
                <w:sz w:val="28"/>
                <w:szCs w:val="28"/>
              </w:rPr>
              <w:t xml:space="preserve"> к практическим занятиям по факультетской терапии [Электронный </w:t>
            </w:r>
            <w:r w:rsidRPr="00696516">
              <w:rPr>
                <w:rFonts w:ascii="Times New Roman" w:hAnsi="Times New Roman"/>
                <w:sz w:val="28"/>
                <w:szCs w:val="28"/>
              </w:rPr>
              <w:lastRenderedPageBreak/>
              <w:t>ресурс] : учеб</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п</w:t>
            </w:r>
            <w:proofErr w:type="gramEnd"/>
            <w:r w:rsidRPr="00696516">
              <w:rPr>
                <w:rFonts w:ascii="Times New Roman" w:hAnsi="Times New Roman"/>
                <w:sz w:val="28"/>
                <w:szCs w:val="28"/>
              </w:rPr>
              <w:t>особие для студентов обучающихся по спец. 060101.65 "Лечебное дело" Электрон. текстовые дан. - -</w:t>
            </w:r>
            <w:r w:rsidRPr="00696516">
              <w:rPr>
                <w:rFonts w:ascii="Times New Roman" w:hAnsi="Times New Roman"/>
                <w:sz w:val="28"/>
                <w:szCs w:val="28"/>
                <w:lang w:val="en-US"/>
              </w:rPr>
              <w:t>on</w:t>
            </w:r>
            <w:r w:rsidRPr="00696516">
              <w:rPr>
                <w:rFonts w:ascii="Times New Roman" w:hAnsi="Times New Roman"/>
                <w:sz w:val="28"/>
                <w:szCs w:val="28"/>
              </w:rPr>
              <w:t>-</w:t>
            </w:r>
            <w:r w:rsidRPr="00696516">
              <w:rPr>
                <w:rFonts w:ascii="Times New Roman" w:hAnsi="Times New Roman"/>
                <w:sz w:val="28"/>
                <w:szCs w:val="28"/>
                <w:lang w:val="en-US"/>
              </w:rPr>
              <w:t>line</w:t>
            </w:r>
            <w:r w:rsidRPr="00696516">
              <w:rPr>
                <w:rFonts w:ascii="Times New Roman" w:hAnsi="Times New Roman"/>
                <w:sz w:val="28"/>
                <w:szCs w:val="28"/>
              </w:rPr>
              <w:t xml:space="preserve">. - Режим доступа: </w:t>
            </w:r>
            <w:hyperlink r:id="rId14" w:history="1">
              <w:r w:rsidRPr="00696516">
                <w:rPr>
                  <w:rStyle w:val="ad"/>
                  <w:rFonts w:ascii="Times New Roman" w:hAnsi="Times New Roman"/>
                  <w:sz w:val="28"/>
                  <w:szCs w:val="28"/>
                </w:rPr>
                <w:t>http://www.studmedlib.ru/book/ISBN9785970411544.html</w:t>
              </w:r>
            </w:hyperlink>
          </w:p>
        </w:tc>
        <w:tc>
          <w:tcPr>
            <w:tcW w:w="1560" w:type="dxa"/>
          </w:tcPr>
          <w:p w:rsidR="00A94CD1" w:rsidRDefault="00A94CD1" w:rsidP="00E32003">
            <w:pPr>
              <w:spacing w:line="360" w:lineRule="auto"/>
              <w:rPr>
                <w:rFonts w:ascii="Times New Roman" w:hAnsi="Times New Roman"/>
                <w:b/>
                <w:sz w:val="28"/>
                <w:szCs w:val="28"/>
              </w:rPr>
            </w:pPr>
            <w:r w:rsidRPr="00696516">
              <w:rPr>
                <w:rFonts w:ascii="Times New Roman" w:hAnsi="Times New Roman"/>
                <w:sz w:val="28"/>
                <w:szCs w:val="28"/>
              </w:rPr>
              <w:lastRenderedPageBreak/>
              <w:t xml:space="preserve">В. И. </w:t>
            </w:r>
            <w:proofErr w:type="spellStart"/>
            <w:r w:rsidRPr="00696516">
              <w:rPr>
                <w:rFonts w:ascii="Times New Roman" w:hAnsi="Times New Roman"/>
                <w:sz w:val="28"/>
                <w:szCs w:val="28"/>
              </w:rPr>
              <w:t>Подзолков</w:t>
            </w:r>
            <w:proofErr w:type="spellEnd"/>
            <w:r w:rsidRPr="00696516">
              <w:rPr>
                <w:rFonts w:ascii="Times New Roman" w:hAnsi="Times New Roman"/>
                <w:sz w:val="28"/>
                <w:szCs w:val="28"/>
              </w:rPr>
              <w:t xml:space="preserve">, А. А. Абрамова, </w:t>
            </w:r>
            <w:r w:rsidRPr="00696516">
              <w:rPr>
                <w:rFonts w:ascii="Times New Roman" w:hAnsi="Times New Roman"/>
                <w:sz w:val="28"/>
                <w:szCs w:val="28"/>
              </w:rPr>
              <w:lastRenderedPageBreak/>
              <w:t>О. Л. Белая [и др.]</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под ред. В. И. </w:t>
            </w:r>
            <w:proofErr w:type="spellStart"/>
            <w:r w:rsidRPr="00696516">
              <w:rPr>
                <w:rFonts w:ascii="Times New Roman" w:hAnsi="Times New Roman"/>
                <w:sz w:val="28"/>
                <w:szCs w:val="28"/>
              </w:rPr>
              <w:t>Подзолков</w:t>
            </w:r>
            <w:proofErr w:type="spellEnd"/>
          </w:p>
        </w:tc>
        <w:tc>
          <w:tcPr>
            <w:tcW w:w="1559" w:type="dxa"/>
          </w:tcPr>
          <w:p w:rsidR="00A94CD1" w:rsidRDefault="00A94CD1" w:rsidP="00E32003">
            <w:pPr>
              <w:spacing w:line="360" w:lineRule="auto"/>
              <w:rPr>
                <w:rFonts w:ascii="Times New Roman" w:hAnsi="Times New Roman"/>
                <w:b/>
                <w:sz w:val="28"/>
                <w:szCs w:val="28"/>
              </w:rPr>
            </w:pPr>
            <w:r w:rsidRPr="00696516">
              <w:rPr>
                <w:rFonts w:ascii="Times New Roman" w:hAnsi="Times New Roman"/>
                <w:sz w:val="28"/>
                <w:szCs w:val="28"/>
              </w:rPr>
              <w:lastRenderedPageBreak/>
              <w:t>М.</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w:t>
            </w:r>
            <w:proofErr w:type="spellStart"/>
            <w:r w:rsidRPr="00696516">
              <w:rPr>
                <w:rFonts w:ascii="Times New Roman" w:hAnsi="Times New Roman"/>
                <w:sz w:val="28"/>
                <w:szCs w:val="28"/>
              </w:rPr>
              <w:t>Гэотар</w:t>
            </w:r>
            <w:proofErr w:type="spellEnd"/>
            <w:r w:rsidRPr="00696516">
              <w:rPr>
                <w:rFonts w:ascii="Times New Roman" w:hAnsi="Times New Roman"/>
                <w:sz w:val="28"/>
                <w:szCs w:val="28"/>
              </w:rPr>
              <w:t xml:space="preserve"> Медиа, 2010.</w:t>
            </w:r>
          </w:p>
        </w:tc>
        <w:tc>
          <w:tcPr>
            <w:tcW w:w="1134" w:type="dxa"/>
          </w:tcPr>
          <w:p w:rsidR="00A94CD1" w:rsidRPr="000B439C" w:rsidRDefault="00A94CD1" w:rsidP="00E32003">
            <w:pPr>
              <w:spacing w:line="360" w:lineRule="auto"/>
              <w:rPr>
                <w:rFonts w:ascii="Times New Roman" w:hAnsi="Times New Roman"/>
                <w:sz w:val="28"/>
                <w:szCs w:val="28"/>
              </w:rPr>
            </w:pPr>
            <w:r w:rsidRPr="000B439C">
              <w:rPr>
                <w:rFonts w:ascii="Times New Roman" w:hAnsi="Times New Roman"/>
                <w:sz w:val="28"/>
                <w:szCs w:val="28"/>
              </w:rPr>
              <w:t>Неограниченный доступ</w:t>
            </w:r>
          </w:p>
        </w:tc>
        <w:tc>
          <w:tcPr>
            <w:tcW w:w="1269" w:type="dxa"/>
          </w:tcPr>
          <w:p w:rsidR="00A94CD1" w:rsidRDefault="00A94CD1" w:rsidP="00E32003">
            <w:pPr>
              <w:spacing w:line="360" w:lineRule="auto"/>
              <w:rPr>
                <w:rFonts w:ascii="Times New Roman" w:hAnsi="Times New Roman"/>
                <w:b/>
                <w:sz w:val="28"/>
                <w:szCs w:val="28"/>
              </w:rPr>
            </w:pPr>
          </w:p>
        </w:tc>
      </w:tr>
      <w:tr w:rsidR="00A94CD1" w:rsidTr="00E32003">
        <w:tc>
          <w:tcPr>
            <w:tcW w:w="345" w:type="dxa"/>
          </w:tcPr>
          <w:p w:rsidR="00A94CD1" w:rsidRDefault="00A94CD1" w:rsidP="00E32003">
            <w:pPr>
              <w:spacing w:line="360" w:lineRule="auto"/>
              <w:rPr>
                <w:rFonts w:ascii="Times New Roman" w:hAnsi="Times New Roman"/>
                <w:b/>
                <w:sz w:val="28"/>
                <w:szCs w:val="28"/>
              </w:rPr>
            </w:pPr>
            <w:r>
              <w:rPr>
                <w:rFonts w:ascii="Times New Roman" w:hAnsi="Times New Roman"/>
                <w:b/>
                <w:sz w:val="28"/>
                <w:szCs w:val="28"/>
              </w:rPr>
              <w:lastRenderedPageBreak/>
              <w:t>3</w:t>
            </w:r>
          </w:p>
        </w:tc>
        <w:tc>
          <w:tcPr>
            <w:tcW w:w="3732" w:type="dxa"/>
          </w:tcPr>
          <w:p w:rsidR="00A94CD1" w:rsidRDefault="00A94CD1" w:rsidP="00E32003">
            <w:pPr>
              <w:spacing w:line="360" w:lineRule="auto"/>
              <w:rPr>
                <w:rFonts w:ascii="Times New Roman" w:hAnsi="Times New Roman"/>
                <w:b/>
                <w:sz w:val="28"/>
                <w:szCs w:val="28"/>
              </w:rPr>
            </w:pPr>
            <w:r w:rsidRPr="00696516">
              <w:rPr>
                <w:rFonts w:ascii="Times New Roman" w:hAnsi="Times New Roman"/>
                <w:sz w:val="28"/>
                <w:szCs w:val="28"/>
              </w:rPr>
              <w:t>Междисциплинарные клинические задачи [Электронный ресурс]</w:t>
            </w:r>
            <w:proofErr w:type="gramStart"/>
            <w:r w:rsidRPr="00696516">
              <w:rPr>
                <w:rFonts w:ascii="Times New Roman" w:hAnsi="Times New Roman"/>
                <w:sz w:val="28"/>
                <w:szCs w:val="28"/>
              </w:rPr>
              <w:t xml:space="preserve"> :</w:t>
            </w:r>
            <w:proofErr w:type="gramEnd"/>
            <w:r w:rsidRPr="00696516">
              <w:rPr>
                <w:rFonts w:ascii="Times New Roman" w:hAnsi="Times New Roman"/>
                <w:sz w:val="28"/>
                <w:szCs w:val="28"/>
              </w:rPr>
              <w:t xml:space="preserve"> сборник / Л. И. Дворецкий. - Электрон</w:t>
            </w:r>
            <w:proofErr w:type="gramStart"/>
            <w:r w:rsidRPr="00696516">
              <w:rPr>
                <w:rFonts w:ascii="Times New Roman" w:hAnsi="Times New Roman"/>
                <w:sz w:val="28"/>
                <w:szCs w:val="28"/>
              </w:rPr>
              <w:t>.</w:t>
            </w:r>
            <w:proofErr w:type="gramEnd"/>
            <w:r w:rsidRPr="00696516">
              <w:rPr>
                <w:rFonts w:ascii="Times New Roman" w:hAnsi="Times New Roman"/>
                <w:sz w:val="28"/>
                <w:szCs w:val="28"/>
              </w:rPr>
              <w:t xml:space="preserve"> </w:t>
            </w:r>
            <w:proofErr w:type="gramStart"/>
            <w:r w:rsidRPr="00696516">
              <w:rPr>
                <w:rFonts w:ascii="Times New Roman" w:hAnsi="Times New Roman"/>
                <w:sz w:val="28"/>
                <w:szCs w:val="28"/>
              </w:rPr>
              <w:t>т</w:t>
            </w:r>
            <w:proofErr w:type="gramEnd"/>
            <w:r w:rsidRPr="00696516">
              <w:rPr>
                <w:rFonts w:ascii="Times New Roman" w:hAnsi="Times New Roman"/>
                <w:sz w:val="28"/>
                <w:szCs w:val="28"/>
              </w:rPr>
              <w:t>екстовые дан.. -</w:t>
            </w:r>
            <w:r w:rsidRPr="00696516">
              <w:rPr>
                <w:rFonts w:ascii="Times New Roman" w:hAnsi="Times New Roman"/>
                <w:sz w:val="28"/>
                <w:szCs w:val="28"/>
                <w:lang w:val="en-US"/>
              </w:rPr>
              <w:t>on</w:t>
            </w:r>
            <w:r w:rsidRPr="00696516">
              <w:rPr>
                <w:rFonts w:ascii="Times New Roman" w:hAnsi="Times New Roman"/>
                <w:sz w:val="28"/>
                <w:szCs w:val="28"/>
              </w:rPr>
              <w:t>-</w:t>
            </w:r>
            <w:r w:rsidRPr="00696516">
              <w:rPr>
                <w:rFonts w:ascii="Times New Roman" w:hAnsi="Times New Roman"/>
                <w:sz w:val="28"/>
                <w:szCs w:val="28"/>
                <w:lang w:val="en-US"/>
              </w:rPr>
              <w:t>line</w:t>
            </w:r>
            <w:r w:rsidRPr="00696516">
              <w:rPr>
                <w:rFonts w:ascii="Times New Roman" w:hAnsi="Times New Roman"/>
                <w:sz w:val="28"/>
                <w:szCs w:val="28"/>
              </w:rPr>
              <w:t xml:space="preserve">. - Режим доступа: </w:t>
            </w:r>
            <w:hyperlink r:id="rId15" w:history="1">
              <w:r w:rsidRPr="00696516">
                <w:rPr>
                  <w:rStyle w:val="ad"/>
                  <w:rFonts w:ascii="Times New Roman" w:hAnsi="Times New Roman"/>
                  <w:sz w:val="28"/>
                  <w:szCs w:val="28"/>
                  <w:lang w:val="en-US"/>
                </w:rPr>
                <w:t>http</w:t>
              </w:r>
              <w:r w:rsidRPr="00696516">
                <w:rPr>
                  <w:rStyle w:val="ad"/>
                  <w:rFonts w:ascii="Times New Roman" w:hAnsi="Times New Roman"/>
                  <w:sz w:val="28"/>
                  <w:szCs w:val="28"/>
                </w:rPr>
                <w:t>://</w:t>
              </w:r>
              <w:r w:rsidRPr="00696516">
                <w:rPr>
                  <w:rStyle w:val="ad"/>
                  <w:rFonts w:ascii="Times New Roman" w:hAnsi="Times New Roman"/>
                  <w:sz w:val="28"/>
                  <w:szCs w:val="28"/>
                  <w:lang w:val="en-US"/>
                </w:rPr>
                <w:t>www</w:t>
              </w:r>
              <w:r w:rsidRPr="00696516">
                <w:rPr>
                  <w:rStyle w:val="ad"/>
                  <w:rFonts w:ascii="Times New Roman" w:hAnsi="Times New Roman"/>
                  <w:sz w:val="28"/>
                  <w:szCs w:val="28"/>
                </w:rPr>
                <w:t>.</w:t>
              </w:r>
              <w:proofErr w:type="spellStart"/>
              <w:r w:rsidRPr="00696516">
                <w:rPr>
                  <w:rStyle w:val="ad"/>
                  <w:rFonts w:ascii="Times New Roman" w:hAnsi="Times New Roman"/>
                  <w:sz w:val="28"/>
                  <w:szCs w:val="28"/>
                  <w:lang w:val="en-US"/>
                </w:rPr>
                <w:t>studmedlib</w:t>
              </w:r>
              <w:proofErr w:type="spellEnd"/>
              <w:r w:rsidRPr="00696516">
                <w:rPr>
                  <w:rStyle w:val="ad"/>
                  <w:rFonts w:ascii="Times New Roman" w:hAnsi="Times New Roman"/>
                  <w:sz w:val="28"/>
                  <w:szCs w:val="28"/>
                </w:rPr>
                <w:t>.</w:t>
              </w:r>
              <w:proofErr w:type="spellStart"/>
              <w:r w:rsidRPr="00696516">
                <w:rPr>
                  <w:rStyle w:val="ad"/>
                  <w:rFonts w:ascii="Times New Roman" w:hAnsi="Times New Roman"/>
                  <w:sz w:val="28"/>
                  <w:szCs w:val="28"/>
                  <w:lang w:val="en-US"/>
                </w:rPr>
                <w:t>ru</w:t>
              </w:r>
              <w:proofErr w:type="spellEnd"/>
              <w:r w:rsidRPr="00696516">
                <w:rPr>
                  <w:rStyle w:val="ad"/>
                  <w:rFonts w:ascii="Times New Roman" w:hAnsi="Times New Roman"/>
                  <w:sz w:val="28"/>
                  <w:szCs w:val="28"/>
                </w:rPr>
                <w:t>/</w:t>
              </w:r>
              <w:r w:rsidRPr="00696516">
                <w:rPr>
                  <w:rStyle w:val="ad"/>
                  <w:rFonts w:ascii="Times New Roman" w:hAnsi="Times New Roman"/>
                  <w:sz w:val="28"/>
                  <w:szCs w:val="28"/>
                  <w:lang w:val="en-US"/>
                </w:rPr>
                <w:t>book</w:t>
              </w:r>
              <w:r w:rsidRPr="00696516">
                <w:rPr>
                  <w:rStyle w:val="ad"/>
                  <w:rFonts w:ascii="Times New Roman" w:hAnsi="Times New Roman"/>
                  <w:sz w:val="28"/>
                  <w:szCs w:val="28"/>
                </w:rPr>
                <w:t>/06-</w:t>
              </w:r>
              <w:r w:rsidRPr="00696516">
                <w:rPr>
                  <w:rStyle w:val="ad"/>
                  <w:rFonts w:ascii="Times New Roman" w:hAnsi="Times New Roman"/>
                  <w:sz w:val="28"/>
                  <w:szCs w:val="28"/>
                  <w:lang w:val="en-US"/>
                </w:rPr>
                <w:t>COS</w:t>
              </w:r>
              <w:r w:rsidRPr="00696516">
                <w:rPr>
                  <w:rStyle w:val="ad"/>
                  <w:rFonts w:ascii="Times New Roman" w:hAnsi="Times New Roman"/>
                  <w:sz w:val="28"/>
                  <w:szCs w:val="28"/>
                </w:rPr>
                <w:t>-2330.</w:t>
              </w:r>
              <w:r w:rsidRPr="00696516">
                <w:rPr>
                  <w:rStyle w:val="ad"/>
                  <w:rFonts w:ascii="Times New Roman" w:hAnsi="Times New Roman"/>
                  <w:sz w:val="28"/>
                  <w:szCs w:val="28"/>
                  <w:lang w:val="en-US"/>
                </w:rPr>
                <w:t>html</w:t>
              </w:r>
            </w:hyperlink>
          </w:p>
        </w:tc>
        <w:tc>
          <w:tcPr>
            <w:tcW w:w="1560" w:type="dxa"/>
          </w:tcPr>
          <w:p w:rsidR="00A94CD1" w:rsidRPr="00696516" w:rsidRDefault="00A94CD1" w:rsidP="00E32003">
            <w:pPr>
              <w:spacing w:line="360" w:lineRule="auto"/>
              <w:rPr>
                <w:rFonts w:ascii="Times New Roman" w:hAnsi="Times New Roman"/>
                <w:b/>
                <w:bCs/>
                <w:sz w:val="28"/>
                <w:szCs w:val="28"/>
              </w:rPr>
            </w:pPr>
            <w:r w:rsidRPr="00696516">
              <w:rPr>
                <w:rFonts w:ascii="Times New Roman" w:hAnsi="Times New Roman"/>
                <w:sz w:val="28"/>
                <w:szCs w:val="28"/>
              </w:rPr>
              <w:t>Дворецкий, Л. И.</w:t>
            </w:r>
          </w:p>
        </w:tc>
        <w:tc>
          <w:tcPr>
            <w:tcW w:w="1559" w:type="dxa"/>
          </w:tcPr>
          <w:p w:rsidR="00A94CD1" w:rsidRDefault="00A94CD1" w:rsidP="00E32003">
            <w:pPr>
              <w:spacing w:line="360" w:lineRule="auto"/>
              <w:rPr>
                <w:rFonts w:ascii="Times New Roman" w:hAnsi="Times New Roman"/>
                <w:b/>
                <w:sz w:val="28"/>
                <w:szCs w:val="28"/>
              </w:rPr>
            </w:pPr>
            <w:r w:rsidRPr="00696516">
              <w:rPr>
                <w:rFonts w:ascii="Times New Roman" w:hAnsi="Times New Roman"/>
                <w:sz w:val="28"/>
                <w:szCs w:val="28"/>
              </w:rPr>
              <w:t>М.: "ГЭОТАР-Медиа", 2012</w:t>
            </w:r>
          </w:p>
        </w:tc>
        <w:tc>
          <w:tcPr>
            <w:tcW w:w="1134" w:type="dxa"/>
          </w:tcPr>
          <w:p w:rsidR="00A94CD1" w:rsidRPr="000B439C" w:rsidRDefault="00A94CD1" w:rsidP="00E32003">
            <w:pPr>
              <w:spacing w:line="360" w:lineRule="auto"/>
              <w:rPr>
                <w:rFonts w:ascii="Times New Roman" w:hAnsi="Times New Roman"/>
                <w:sz w:val="28"/>
                <w:szCs w:val="28"/>
              </w:rPr>
            </w:pPr>
            <w:r w:rsidRPr="000B439C">
              <w:rPr>
                <w:rFonts w:ascii="Times New Roman" w:hAnsi="Times New Roman"/>
                <w:sz w:val="28"/>
                <w:szCs w:val="28"/>
              </w:rPr>
              <w:t>100</w:t>
            </w:r>
          </w:p>
          <w:p w:rsidR="00A94CD1" w:rsidRDefault="00A94CD1" w:rsidP="00E32003">
            <w:pPr>
              <w:spacing w:line="360" w:lineRule="auto"/>
              <w:rPr>
                <w:rFonts w:ascii="Times New Roman" w:hAnsi="Times New Roman"/>
                <w:b/>
                <w:sz w:val="28"/>
                <w:szCs w:val="28"/>
              </w:rPr>
            </w:pPr>
            <w:r w:rsidRPr="000B439C">
              <w:rPr>
                <w:rFonts w:ascii="Times New Roman" w:hAnsi="Times New Roman"/>
                <w:sz w:val="28"/>
                <w:szCs w:val="28"/>
              </w:rPr>
              <w:t>Неограниченный доступ</w:t>
            </w:r>
          </w:p>
        </w:tc>
        <w:tc>
          <w:tcPr>
            <w:tcW w:w="1269" w:type="dxa"/>
          </w:tcPr>
          <w:p w:rsidR="00A94CD1" w:rsidRPr="000B439C" w:rsidRDefault="00A94CD1" w:rsidP="00E32003">
            <w:pPr>
              <w:spacing w:line="360" w:lineRule="auto"/>
              <w:rPr>
                <w:rFonts w:ascii="Times New Roman" w:hAnsi="Times New Roman"/>
                <w:sz w:val="28"/>
                <w:szCs w:val="28"/>
              </w:rPr>
            </w:pPr>
            <w:r w:rsidRPr="000B439C">
              <w:rPr>
                <w:rFonts w:ascii="Times New Roman" w:hAnsi="Times New Roman"/>
                <w:sz w:val="28"/>
                <w:szCs w:val="28"/>
              </w:rPr>
              <w:t>1</w:t>
            </w:r>
          </w:p>
        </w:tc>
      </w:tr>
    </w:tbl>
    <w:p w:rsidR="0078646D" w:rsidRPr="007A3AE6" w:rsidRDefault="0078646D" w:rsidP="0078646D">
      <w:pPr>
        <w:pStyle w:val="a3"/>
        <w:ind w:left="-142" w:right="-1" w:firstLine="0"/>
        <w:rPr>
          <w:szCs w:val="28"/>
        </w:rPr>
      </w:pPr>
      <w:r w:rsidRPr="007A3AE6">
        <w:rPr>
          <w:szCs w:val="28"/>
        </w:rPr>
        <w:t xml:space="preserve">Подпись автора методической разработки        </w:t>
      </w:r>
      <w:r w:rsidRPr="007A3AE6">
        <w:rPr>
          <w:noProof/>
          <w:szCs w:val="28"/>
        </w:rPr>
        <w:drawing>
          <wp:inline distT="0" distB="0" distL="0" distR="0">
            <wp:extent cx="536575" cy="383540"/>
            <wp:effectExtent l="19050" t="0" r="0" b="0"/>
            <wp:docPr id="5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6" cstate="print"/>
                    <a:srcRect/>
                    <a:stretch>
                      <a:fillRect/>
                    </a:stretch>
                  </pic:blipFill>
                  <pic:spPr bwMode="auto">
                    <a:xfrm>
                      <a:off x="0" y="0"/>
                      <a:ext cx="536575" cy="383540"/>
                    </a:xfrm>
                    <a:prstGeom prst="rect">
                      <a:avLst/>
                    </a:prstGeom>
                    <a:noFill/>
                    <a:ln w="9525">
                      <a:noFill/>
                      <a:miter lim="800000"/>
                      <a:headEnd/>
                      <a:tailEnd/>
                    </a:ln>
                  </pic:spPr>
                </pic:pic>
              </a:graphicData>
            </a:graphic>
          </wp:inline>
        </w:drawing>
      </w:r>
      <w:r w:rsidRPr="007A3AE6">
        <w:rPr>
          <w:szCs w:val="28"/>
        </w:rPr>
        <w:t>доцент Аминева Л.Х.</w:t>
      </w:r>
    </w:p>
    <w:sectPr w:rsidR="0078646D" w:rsidRPr="007A3AE6" w:rsidSect="007C3E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81483"/>
    <w:multiLevelType w:val="hybridMultilevel"/>
    <w:tmpl w:val="0CF69124"/>
    <w:lvl w:ilvl="0" w:tplc="9CFE5EEE">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2754439"/>
    <w:multiLevelType w:val="hybridMultilevel"/>
    <w:tmpl w:val="593E38F0"/>
    <w:lvl w:ilvl="0" w:tplc="E5BCF1D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5144523"/>
    <w:multiLevelType w:val="hybridMultilevel"/>
    <w:tmpl w:val="FFD429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C54489"/>
    <w:multiLevelType w:val="hybridMultilevel"/>
    <w:tmpl w:val="9F086C8C"/>
    <w:lvl w:ilvl="0" w:tplc="F40273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17902D50"/>
    <w:multiLevelType w:val="hybridMultilevel"/>
    <w:tmpl w:val="5D0E5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6F5D88"/>
    <w:multiLevelType w:val="singleLevel"/>
    <w:tmpl w:val="96EEA728"/>
    <w:lvl w:ilvl="0">
      <w:start w:val="1"/>
      <w:numFmt w:val="decimal"/>
      <w:lvlText w:val="%1. "/>
      <w:legacy w:legacy="1" w:legacySpace="0" w:legacyIndent="283"/>
      <w:lvlJc w:val="left"/>
      <w:pPr>
        <w:ind w:left="283" w:hanging="283"/>
      </w:pPr>
      <w:rPr>
        <w:b w:val="0"/>
        <w:i w:val="0"/>
        <w:sz w:val="28"/>
        <w:szCs w:val="28"/>
      </w:rPr>
    </w:lvl>
  </w:abstractNum>
  <w:abstractNum w:abstractNumId="6">
    <w:nsid w:val="19D6537D"/>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nsid w:val="1A3C3146"/>
    <w:multiLevelType w:val="singleLevel"/>
    <w:tmpl w:val="7D245864"/>
    <w:lvl w:ilvl="0">
      <w:start w:val="1"/>
      <w:numFmt w:val="decimal"/>
      <w:lvlText w:val="%1. "/>
      <w:legacy w:legacy="1" w:legacySpace="0" w:legacyIndent="283"/>
      <w:lvlJc w:val="left"/>
      <w:pPr>
        <w:ind w:left="283" w:hanging="283"/>
      </w:pPr>
      <w:rPr>
        <w:b w:val="0"/>
        <w:i w:val="0"/>
        <w:sz w:val="28"/>
        <w:szCs w:val="28"/>
      </w:rPr>
    </w:lvl>
  </w:abstractNum>
  <w:abstractNum w:abstractNumId="8">
    <w:nsid w:val="1E876593"/>
    <w:multiLevelType w:val="hybridMultilevel"/>
    <w:tmpl w:val="B4EAF1B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207D1B93"/>
    <w:multiLevelType w:val="hybridMultilevel"/>
    <w:tmpl w:val="E7BA8B72"/>
    <w:lvl w:ilvl="0" w:tplc="5A48E9A4">
      <w:start w:val="1"/>
      <w:numFmt w:val="upperRoman"/>
      <w:lvlText w:val="%1."/>
      <w:lvlJc w:val="left"/>
      <w:pPr>
        <w:ind w:left="1428" w:hanging="72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1C83B80"/>
    <w:multiLevelType w:val="hybridMultilevel"/>
    <w:tmpl w:val="8D7A10CE"/>
    <w:lvl w:ilvl="0" w:tplc="05E2EF80">
      <w:start w:val="1"/>
      <w:numFmt w:val="decimal"/>
      <w:lvlText w:val="%1)"/>
      <w:lvlJc w:val="left"/>
      <w:pPr>
        <w:ind w:left="644" w:hanging="360"/>
      </w:pPr>
      <w:rPr>
        <w:rFonts w:ascii="Times New Roman" w:eastAsia="Times New Roman" w:hAnsi="Times New Roman" w:cs="Times New Roman"/>
        <w:color w:val="auto"/>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2A2A5985"/>
    <w:multiLevelType w:val="hybridMultilevel"/>
    <w:tmpl w:val="1C66B69C"/>
    <w:lvl w:ilvl="0" w:tplc="F7286756">
      <w:start w:val="1"/>
      <w:numFmt w:val="decimal"/>
      <w:lvlText w:val="%1."/>
      <w:lvlJc w:val="left"/>
      <w:pPr>
        <w:tabs>
          <w:tab w:val="num" w:pos="1003"/>
        </w:tabs>
        <w:ind w:left="1003" w:hanging="360"/>
      </w:pPr>
      <w:rPr>
        <w:rFonts w:cs="Times New Roman"/>
        <w:b w:val="0"/>
      </w:rPr>
    </w:lvl>
    <w:lvl w:ilvl="1" w:tplc="04190019" w:tentative="1">
      <w:start w:val="1"/>
      <w:numFmt w:val="lowerLetter"/>
      <w:lvlText w:val="%2."/>
      <w:lvlJc w:val="left"/>
      <w:pPr>
        <w:tabs>
          <w:tab w:val="num" w:pos="1723"/>
        </w:tabs>
        <w:ind w:left="1723" w:hanging="360"/>
      </w:pPr>
      <w:rPr>
        <w:rFonts w:cs="Times New Roman"/>
      </w:rPr>
    </w:lvl>
    <w:lvl w:ilvl="2" w:tplc="0419001B" w:tentative="1">
      <w:start w:val="1"/>
      <w:numFmt w:val="lowerRoman"/>
      <w:lvlText w:val="%3."/>
      <w:lvlJc w:val="right"/>
      <w:pPr>
        <w:tabs>
          <w:tab w:val="num" w:pos="2443"/>
        </w:tabs>
        <w:ind w:left="2443" w:hanging="180"/>
      </w:pPr>
      <w:rPr>
        <w:rFonts w:cs="Times New Roman"/>
      </w:rPr>
    </w:lvl>
    <w:lvl w:ilvl="3" w:tplc="0419000F" w:tentative="1">
      <w:start w:val="1"/>
      <w:numFmt w:val="decimal"/>
      <w:lvlText w:val="%4."/>
      <w:lvlJc w:val="left"/>
      <w:pPr>
        <w:tabs>
          <w:tab w:val="num" w:pos="3163"/>
        </w:tabs>
        <w:ind w:left="3163" w:hanging="360"/>
      </w:pPr>
      <w:rPr>
        <w:rFonts w:cs="Times New Roman"/>
      </w:rPr>
    </w:lvl>
    <w:lvl w:ilvl="4" w:tplc="04190019" w:tentative="1">
      <w:start w:val="1"/>
      <w:numFmt w:val="lowerLetter"/>
      <w:lvlText w:val="%5."/>
      <w:lvlJc w:val="left"/>
      <w:pPr>
        <w:tabs>
          <w:tab w:val="num" w:pos="3883"/>
        </w:tabs>
        <w:ind w:left="3883" w:hanging="360"/>
      </w:pPr>
      <w:rPr>
        <w:rFonts w:cs="Times New Roman"/>
      </w:rPr>
    </w:lvl>
    <w:lvl w:ilvl="5" w:tplc="0419001B" w:tentative="1">
      <w:start w:val="1"/>
      <w:numFmt w:val="lowerRoman"/>
      <w:lvlText w:val="%6."/>
      <w:lvlJc w:val="right"/>
      <w:pPr>
        <w:tabs>
          <w:tab w:val="num" w:pos="4603"/>
        </w:tabs>
        <w:ind w:left="4603" w:hanging="180"/>
      </w:pPr>
      <w:rPr>
        <w:rFonts w:cs="Times New Roman"/>
      </w:rPr>
    </w:lvl>
    <w:lvl w:ilvl="6" w:tplc="0419000F" w:tentative="1">
      <w:start w:val="1"/>
      <w:numFmt w:val="decimal"/>
      <w:lvlText w:val="%7."/>
      <w:lvlJc w:val="left"/>
      <w:pPr>
        <w:tabs>
          <w:tab w:val="num" w:pos="5323"/>
        </w:tabs>
        <w:ind w:left="5323" w:hanging="360"/>
      </w:pPr>
      <w:rPr>
        <w:rFonts w:cs="Times New Roman"/>
      </w:rPr>
    </w:lvl>
    <w:lvl w:ilvl="7" w:tplc="04190019" w:tentative="1">
      <w:start w:val="1"/>
      <w:numFmt w:val="lowerLetter"/>
      <w:lvlText w:val="%8."/>
      <w:lvlJc w:val="left"/>
      <w:pPr>
        <w:tabs>
          <w:tab w:val="num" w:pos="6043"/>
        </w:tabs>
        <w:ind w:left="6043" w:hanging="360"/>
      </w:pPr>
      <w:rPr>
        <w:rFonts w:cs="Times New Roman"/>
      </w:rPr>
    </w:lvl>
    <w:lvl w:ilvl="8" w:tplc="0419001B" w:tentative="1">
      <w:start w:val="1"/>
      <w:numFmt w:val="lowerRoman"/>
      <w:lvlText w:val="%9."/>
      <w:lvlJc w:val="right"/>
      <w:pPr>
        <w:tabs>
          <w:tab w:val="num" w:pos="6763"/>
        </w:tabs>
        <w:ind w:left="6763" w:hanging="180"/>
      </w:pPr>
      <w:rPr>
        <w:rFonts w:cs="Times New Roman"/>
      </w:rPr>
    </w:lvl>
  </w:abstractNum>
  <w:abstractNum w:abstractNumId="12">
    <w:nsid w:val="2F7A1797"/>
    <w:multiLevelType w:val="hybridMultilevel"/>
    <w:tmpl w:val="28780F78"/>
    <w:lvl w:ilvl="0" w:tplc="110E9C7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322C0034"/>
    <w:multiLevelType w:val="hybridMultilevel"/>
    <w:tmpl w:val="0E6451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326E6E83"/>
    <w:multiLevelType w:val="hybridMultilevel"/>
    <w:tmpl w:val="E3B8C632"/>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5">
    <w:nsid w:val="37E03E90"/>
    <w:multiLevelType w:val="hybridMultilevel"/>
    <w:tmpl w:val="747C4DD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3B6D7857"/>
    <w:multiLevelType w:val="singleLevel"/>
    <w:tmpl w:val="BCAA80D2"/>
    <w:lvl w:ilvl="0">
      <w:start w:val="1"/>
      <w:numFmt w:val="decimal"/>
      <w:lvlText w:val="%1."/>
      <w:legacy w:legacy="1" w:legacySpace="0" w:legacyIndent="283"/>
      <w:lvlJc w:val="left"/>
      <w:pPr>
        <w:ind w:left="1418" w:hanging="283"/>
      </w:pPr>
      <w:rPr>
        <w:b w:val="0"/>
        <w:i w:val="0"/>
      </w:rPr>
    </w:lvl>
  </w:abstractNum>
  <w:abstractNum w:abstractNumId="17">
    <w:nsid w:val="3D2B5D57"/>
    <w:multiLevelType w:val="hybridMultilevel"/>
    <w:tmpl w:val="5D0E569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A87BF1"/>
    <w:multiLevelType w:val="hybridMultilevel"/>
    <w:tmpl w:val="54107B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05B11A4"/>
    <w:multiLevelType w:val="hybridMultilevel"/>
    <w:tmpl w:val="030A18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40414F1"/>
    <w:multiLevelType w:val="hybridMultilevel"/>
    <w:tmpl w:val="D4F68A90"/>
    <w:lvl w:ilvl="0" w:tplc="2D00DF6A">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7F00ADE"/>
    <w:multiLevelType w:val="hybridMultilevel"/>
    <w:tmpl w:val="0C94F4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B523E4F"/>
    <w:multiLevelType w:val="hybridMultilevel"/>
    <w:tmpl w:val="2C02C470"/>
    <w:lvl w:ilvl="0" w:tplc="0419000F">
      <w:start w:val="1"/>
      <w:numFmt w:val="decimal"/>
      <w:lvlText w:val="%1."/>
      <w:lvlJc w:val="left"/>
      <w:pPr>
        <w:tabs>
          <w:tab w:val="num" w:pos="2138"/>
        </w:tabs>
        <w:ind w:left="2138" w:hanging="360"/>
      </w:pPr>
      <w:rPr>
        <w:rFonts w:cs="Times New Roman"/>
      </w:rPr>
    </w:lvl>
    <w:lvl w:ilvl="1" w:tplc="04190019" w:tentative="1">
      <w:start w:val="1"/>
      <w:numFmt w:val="lowerLetter"/>
      <w:lvlText w:val="%2."/>
      <w:lvlJc w:val="left"/>
      <w:pPr>
        <w:tabs>
          <w:tab w:val="num" w:pos="2858"/>
        </w:tabs>
        <w:ind w:left="2858" w:hanging="360"/>
      </w:pPr>
      <w:rPr>
        <w:rFonts w:cs="Times New Roman"/>
      </w:rPr>
    </w:lvl>
    <w:lvl w:ilvl="2" w:tplc="0419001B" w:tentative="1">
      <w:start w:val="1"/>
      <w:numFmt w:val="lowerRoman"/>
      <w:lvlText w:val="%3."/>
      <w:lvlJc w:val="right"/>
      <w:pPr>
        <w:tabs>
          <w:tab w:val="num" w:pos="3578"/>
        </w:tabs>
        <w:ind w:left="3578" w:hanging="180"/>
      </w:pPr>
      <w:rPr>
        <w:rFonts w:cs="Times New Roman"/>
      </w:rPr>
    </w:lvl>
    <w:lvl w:ilvl="3" w:tplc="0419000F" w:tentative="1">
      <w:start w:val="1"/>
      <w:numFmt w:val="decimal"/>
      <w:lvlText w:val="%4."/>
      <w:lvlJc w:val="left"/>
      <w:pPr>
        <w:tabs>
          <w:tab w:val="num" w:pos="4298"/>
        </w:tabs>
        <w:ind w:left="4298" w:hanging="360"/>
      </w:pPr>
      <w:rPr>
        <w:rFonts w:cs="Times New Roman"/>
      </w:rPr>
    </w:lvl>
    <w:lvl w:ilvl="4" w:tplc="04190019" w:tentative="1">
      <w:start w:val="1"/>
      <w:numFmt w:val="lowerLetter"/>
      <w:lvlText w:val="%5."/>
      <w:lvlJc w:val="left"/>
      <w:pPr>
        <w:tabs>
          <w:tab w:val="num" w:pos="5018"/>
        </w:tabs>
        <w:ind w:left="5018" w:hanging="360"/>
      </w:pPr>
      <w:rPr>
        <w:rFonts w:cs="Times New Roman"/>
      </w:rPr>
    </w:lvl>
    <w:lvl w:ilvl="5" w:tplc="0419001B" w:tentative="1">
      <w:start w:val="1"/>
      <w:numFmt w:val="lowerRoman"/>
      <w:lvlText w:val="%6."/>
      <w:lvlJc w:val="right"/>
      <w:pPr>
        <w:tabs>
          <w:tab w:val="num" w:pos="5738"/>
        </w:tabs>
        <w:ind w:left="5738" w:hanging="180"/>
      </w:pPr>
      <w:rPr>
        <w:rFonts w:cs="Times New Roman"/>
      </w:rPr>
    </w:lvl>
    <w:lvl w:ilvl="6" w:tplc="0419000F" w:tentative="1">
      <w:start w:val="1"/>
      <w:numFmt w:val="decimal"/>
      <w:lvlText w:val="%7."/>
      <w:lvlJc w:val="left"/>
      <w:pPr>
        <w:tabs>
          <w:tab w:val="num" w:pos="6458"/>
        </w:tabs>
        <w:ind w:left="6458" w:hanging="360"/>
      </w:pPr>
      <w:rPr>
        <w:rFonts w:cs="Times New Roman"/>
      </w:rPr>
    </w:lvl>
    <w:lvl w:ilvl="7" w:tplc="04190019" w:tentative="1">
      <w:start w:val="1"/>
      <w:numFmt w:val="lowerLetter"/>
      <w:lvlText w:val="%8."/>
      <w:lvlJc w:val="left"/>
      <w:pPr>
        <w:tabs>
          <w:tab w:val="num" w:pos="7178"/>
        </w:tabs>
        <w:ind w:left="7178" w:hanging="360"/>
      </w:pPr>
      <w:rPr>
        <w:rFonts w:cs="Times New Roman"/>
      </w:rPr>
    </w:lvl>
    <w:lvl w:ilvl="8" w:tplc="0419001B" w:tentative="1">
      <w:start w:val="1"/>
      <w:numFmt w:val="lowerRoman"/>
      <w:lvlText w:val="%9."/>
      <w:lvlJc w:val="right"/>
      <w:pPr>
        <w:tabs>
          <w:tab w:val="num" w:pos="7898"/>
        </w:tabs>
        <w:ind w:left="7898" w:hanging="180"/>
      </w:pPr>
      <w:rPr>
        <w:rFonts w:cs="Times New Roman"/>
      </w:rPr>
    </w:lvl>
  </w:abstractNum>
  <w:abstractNum w:abstractNumId="23">
    <w:nsid w:val="4D0748F5"/>
    <w:multiLevelType w:val="hybridMultilevel"/>
    <w:tmpl w:val="980C850E"/>
    <w:lvl w:ilvl="0" w:tplc="34E2214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nsid w:val="51CC5224"/>
    <w:multiLevelType w:val="singleLevel"/>
    <w:tmpl w:val="31144524"/>
    <w:lvl w:ilvl="0">
      <w:start w:val="4"/>
      <w:numFmt w:val="decimal"/>
      <w:lvlText w:val="%1. "/>
      <w:legacy w:legacy="1" w:legacySpace="0" w:legacyIndent="283"/>
      <w:lvlJc w:val="left"/>
      <w:pPr>
        <w:ind w:left="283" w:hanging="283"/>
      </w:pPr>
      <w:rPr>
        <w:b w:val="0"/>
        <w:i w:val="0"/>
        <w:sz w:val="28"/>
        <w:szCs w:val="28"/>
      </w:rPr>
    </w:lvl>
  </w:abstractNum>
  <w:abstractNum w:abstractNumId="25">
    <w:nsid w:val="54075AB3"/>
    <w:multiLevelType w:val="singleLevel"/>
    <w:tmpl w:val="AEF6C588"/>
    <w:lvl w:ilvl="0">
      <w:start w:val="3"/>
      <w:numFmt w:val="decimal"/>
      <w:lvlText w:val="%1. "/>
      <w:legacy w:legacy="1" w:legacySpace="0" w:legacyIndent="283"/>
      <w:lvlJc w:val="left"/>
      <w:pPr>
        <w:ind w:left="283" w:hanging="283"/>
      </w:pPr>
      <w:rPr>
        <w:rFonts w:ascii="Times New Roman" w:hAnsi="Times New Roman" w:hint="default"/>
        <w:b w:val="0"/>
        <w:i w:val="0"/>
        <w:sz w:val="28"/>
        <w:u w:val="none"/>
      </w:rPr>
    </w:lvl>
  </w:abstractNum>
  <w:abstractNum w:abstractNumId="26">
    <w:nsid w:val="6A1F7C02"/>
    <w:multiLevelType w:val="singleLevel"/>
    <w:tmpl w:val="13807D4E"/>
    <w:lvl w:ilvl="0">
      <w:start w:val="1"/>
      <w:numFmt w:val="decimal"/>
      <w:lvlText w:val="%1. "/>
      <w:legacy w:legacy="1" w:legacySpace="0" w:legacyIndent="283"/>
      <w:lvlJc w:val="left"/>
      <w:pPr>
        <w:ind w:left="1418" w:hanging="283"/>
      </w:pPr>
      <w:rPr>
        <w:rFonts w:ascii="Times New Roman" w:hAnsi="Times New Roman" w:hint="default"/>
        <w:b w:val="0"/>
        <w:i w:val="0"/>
        <w:sz w:val="28"/>
        <w:u w:val="none"/>
      </w:rPr>
    </w:lvl>
  </w:abstractNum>
  <w:abstractNum w:abstractNumId="27">
    <w:nsid w:val="76352551"/>
    <w:multiLevelType w:val="hybridMultilevel"/>
    <w:tmpl w:val="5D0E5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C163D9E"/>
    <w:multiLevelType w:val="hybridMultilevel"/>
    <w:tmpl w:val="4D1A4D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8"/>
  </w:num>
  <w:num w:numId="2">
    <w:abstractNumId w:val="14"/>
  </w:num>
  <w:num w:numId="3">
    <w:abstractNumId w:val="25"/>
  </w:num>
  <w:num w:numId="4">
    <w:abstractNumId w:val="26"/>
  </w:num>
  <w:num w:numId="5">
    <w:abstractNumId w:val="16"/>
  </w:num>
  <w:num w:numId="6">
    <w:abstractNumId w:val="5"/>
  </w:num>
  <w:num w:numId="7">
    <w:abstractNumId w:val="7"/>
  </w:num>
  <w:num w:numId="8">
    <w:abstractNumId w:val="24"/>
  </w:num>
  <w:num w:numId="9">
    <w:abstractNumId w:val="15"/>
  </w:num>
  <w:num w:numId="10">
    <w:abstractNumId w:val="11"/>
  </w:num>
  <w:num w:numId="11">
    <w:abstractNumId w:val="22"/>
  </w:num>
  <w:num w:numId="12">
    <w:abstractNumId w:val="9"/>
  </w:num>
  <w:num w:numId="13">
    <w:abstractNumId w:val="10"/>
  </w:num>
  <w:num w:numId="14">
    <w:abstractNumId w:val="0"/>
  </w:num>
  <w:num w:numId="15">
    <w:abstractNumId w:val="17"/>
  </w:num>
  <w:num w:numId="16">
    <w:abstractNumId w:val="27"/>
  </w:num>
  <w:num w:numId="17">
    <w:abstractNumId w:val="2"/>
  </w:num>
  <w:num w:numId="18">
    <w:abstractNumId w:val="3"/>
  </w:num>
  <w:num w:numId="19">
    <w:abstractNumId w:val="4"/>
  </w:num>
  <w:num w:numId="20">
    <w:abstractNumId w:val="19"/>
  </w:num>
  <w:num w:numId="21">
    <w:abstractNumId w:val="1"/>
  </w:num>
  <w:num w:numId="22">
    <w:abstractNumId w:val="20"/>
  </w:num>
  <w:num w:numId="23">
    <w:abstractNumId w:val="12"/>
  </w:num>
  <w:num w:numId="24">
    <w:abstractNumId w:val="23"/>
  </w:num>
  <w:num w:numId="25">
    <w:abstractNumId w:val="18"/>
  </w:num>
  <w:num w:numId="26">
    <w:abstractNumId w:val="21"/>
  </w:num>
  <w:num w:numId="27">
    <w:abstractNumId w:val="8"/>
  </w:num>
  <w:num w:numId="28">
    <w:abstractNumId w:val="1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4E35A2"/>
    <w:rsid w:val="00017AF5"/>
    <w:rsid w:val="00026469"/>
    <w:rsid w:val="00056171"/>
    <w:rsid w:val="00130361"/>
    <w:rsid w:val="001571FD"/>
    <w:rsid w:val="00233CC6"/>
    <w:rsid w:val="002B0AEC"/>
    <w:rsid w:val="002B2293"/>
    <w:rsid w:val="0039179E"/>
    <w:rsid w:val="00392ED8"/>
    <w:rsid w:val="00423079"/>
    <w:rsid w:val="004E35A2"/>
    <w:rsid w:val="00531B55"/>
    <w:rsid w:val="00653DE7"/>
    <w:rsid w:val="00757912"/>
    <w:rsid w:val="0078646D"/>
    <w:rsid w:val="007C3E48"/>
    <w:rsid w:val="00A501CC"/>
    <w:rsid w:val="00A727D9"/>
    <w:rsid w:val="00A94CD1"/>
    <w:rsid w:val="00B166C8"/>
    <w:rsid w:val="00B90F0C"/>
    <w:rsid w:val="00C32B5F"/>
    <w:rsid w:val="00CA7CF5"/>
    <w:rsid w:val="00CD48F1"/>
    <w:rsid w:val="00E51403"/>
    <w:rsid w:val="00E86D17"/>
    <w:rsid w:val="00E95573"/>
    <w:rsid w:val="00F47EFF"/>
    <w:rsid w:val="00FB0E1D"/>
    <w:rsid w:val="00FF7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5A2"/>
    <w:rPr>
      <w:rFonts w:ascii="Calibri" w:eastAsia="Times New Roman" w:hAnsi="Calibri" w:cs="Times New Roman"/>
      <w:lang w:eastAsia="ru-RU"/>
    </w:rPr>
  </w:style>
  <w:style w:type="paragraph" w:styleId="1">
    <w:name w:val="heading 1"/>
    <w:basedOn w:val="a"/>
    <w:next w:val="a"/>
    <w:link w:val="10"/>
    <w:qFormat/>
    <w:rsid w:val="004E35A2"/>
    <w:pPr>
      <w:keepNext/>
      <w:overflowPunct w:val="0"/>
      <w:autoSpaceDE w:val="0"/>
      <w:autoSpaceDN w:val="0"/>
      <w:adjustRightInd w:val="0"/>
      <w:spacing w:before="240" w:after="60" w:line="240" w:lineRule="auto"/>
      <w:textAlignment w:val="baseline"/>
      <w:outlineLvl w:val="0"/>
    </w:pPr>
    <w:rPr>
      <w:rFonts w:ascii="Arial" w:hAnsi="Arial" w:cs="Arial"/>
      <w:b/>
      <w:bCs/>
      <w:kern w:val="32"/>
      <w:sz w:val="32"/>
      <w:szCs w:val="32"/>
    </w:rPr>
  </w:style>
  <w:style w:type="paragraph" w:styleId="3">
    <w:name w:val="heading 3"/>
    <w:basedOn w:val="a"/>
    <w:next w:val="a"/>
    <w:link w:val="30"/>
    <w:qFormat/>
    <w:rsid w:val="004E35A2"/>
    <w:pPr>
      <w:keepNext/>
      <w:widowControl w:val="0"/>
      <w:shd w:val="clear" w:color="auto" w:fill="FFFFFF"/>
      <w:autoSpaceDE w:val="0"/>
      <w:autoSpaceDN w:val="0"/>
      <w:adjustRightInd w:val="0"/>
      <w:spacing w:after="0" w:line="326" w:lineRule="atLeast"/>
      <w:ind w:right="10"/>
      <w:jc w:val="center"/>
      <w:outlineLvl w:val="2"/>
    </w:pPr>
    <w:rPr>
      <w:rFonts w:ascii="Times New Roman" w:hAnsi="Times New Roman"/>
      <w:b/>
      <w:bCs/>
      <w:color w:val="000000"/>
      <w:spacing w:val="11"/>
      <w:sz w:val="34"/>
      <w:szCs w:val="34"/>
    </w:rPr>
  </w:style>
  <w:style w:type="paragraph" w:styleId="4">
    <w:name w:val="heading 4"/>
    <w:basedOn w:val="a"/>
    <w:next w:val="a"/>
    <w:link w:val="40"/>
    <w:qFormat/>
    <w:rsid w:val="004E35A2"/>
    <w:pPr>
      <w:keepNext/>
      <w:overflowPunct w:val="0"/>
      <w:autoSpaceDE w:val="0"/>
      <w:autoSpaceDN w:val="0"/>
      <w:adjustRightInd w:val="0"/>
      <w:spacing w:before="240" w:after="60" w:line="240" w:lineRule="auto"/>
      <w:textAlignment w:val="baseline"/>
      <w:outlineLvl w:val="3"/>
    </w:pPr>
    <w:rPr>
      <w:rFonts w:ascii="Times New Roman" w:hAnsi="Times New Roman"/>
      <w:b/>
      <w:bCs/>
      <w:sz w:val="28"/>
      <w:szCs w:val="28"/>
    </w:rPr>
  </w:style>
  <w:style w:type="paragraph" w:styleId="5">
    <w:name w:val="heading 5"/>
    <w:basedOn w:val="a"/>
    <w:next w:val="a"/>
    <w:link w:val="50"/>
    <w:qFormat/>
    <w:rsid w:val="004E35A2"/>
    <w:pPr>
      <w:overflowPunct w:val="0"/>
      <w:autoSpaceDE w:val="0"/>
      <w:autoSpaceDN w:val="0"/>
      <w:adjustRightInd w:val="0"/>
      <w:spacing w:before="240" w:after="60" w:line="240" w:lineRule="auto"/>
      <w:textAlignment w:val="baseline"/>
      <w:outlineLvl w:val="4"/>
    </w:pPr>
    <w:rPr>
      <w:rFonts w:ascii="Arial" w:hAnsi="Arial"/>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35A2"/>
    <w:rPr>
      <w:rFonts w:ascii="Arial" w:eastAsia="Times New Roman" w:hAnsi="Arial" w:cs="Arial"/>
      <w:b/>
      <w:bCs/>
      <w:kern w:val="32"/>
      <w:sz w:val="32"/>
      <w:szCs w:val="32"/>
      <w:lang w:eastAsia="ru-RU"/>
    </w:rPr>
  </w:style>
  <w:style w:type="character" w:customStyle="1" w:styleId="30">
    <w:name w:val="Заголовок 3 Знак"/>
    <w:basedOn w:val="a0"/>
    <w:link w:val="3"/>
    <w:rsid w:val="004E35A2"/>
    <w:rPr>
      <w:rFonts w:ascii="Times New Roman" w:eastAsia="Times New Roman" w:hAnsi="Times New Roman" w:cs="Times New Roman"/>
      <w:b/>
      <w:bCs/>
      <w:color w:val="000000"/>
      <w:spacing w:val="11"/>
      <w:sz w:val="34"/>
      <w:szCs w:val="34"/>
      <w:shd w:val="clear" w:color="auto" w:fill="FFFFFF"/>
      <w:lang w:eastAsia="ru-RU"/>
    </w:rPr>
  </w:style>
  <w:style w:type="character" w:customStyle="1" w:styleId="40">
    <w:name w:val="Заголовок 4 Знак"/>
    <w:basedOn w:val="a0"/>
    <w:link w:val="4"/>
    <w:rsid w:val="004E35A2"/>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4E35A2"/>
    <w:rPr>
      <w:rFonts w:ascii="Arial" w:eastAsia="Times New Roman" w:hAnsi="Arial" w:cs="Times New Roman"/>
      <w:b/>
      <w:bCs/>
      <w:i/>
      <w:iCs/>
      <w:sz w:val="26"/>
      <w:szCs w:val="26"/>
      <w:lang w:eastAsia="ru-RU"/>
    </w:rPr>
  </w:style>
  <w:style w:type="paragraph" w:styleId="a3">
    <w:name w:val="Body Text Indent"/>
    <w:basedOn w:val="a"/>
    <w:link w:val="a4"/>
    <w:rsid w:val="004E35A2"/>
    <w:pPr>
      <w:spacing w:after="0" w:line="240" w:lineRule="auto"/>
      <w:ind w:left="5245" w:hanging="4678"/>
      <w:jc w:val="both"/>
    </w:pPr>
    <w:rPr>
      <w:rFonts w:ascii="Times New Roman" w:hAnsi="Times New Roman"/>
      <w:sz w:val="28"/>
      <w:szCs w:val="20"/>
    </w:rPr>
  </w:style>
  <w:style w:type="character" w:customStyle="1" w:styleId="a4">
    <w:name w:val="Основной текст с отступом Знак"/>
    <w:basedOn w:val="a0"/>
    <w:link w:val="a3"/>
    <w:rsid w:val="004E35A2"/>
    <w:rPr>
      <w:rFonts w:ascii="Times New Roman" w:eastAsia="Times New Roman" w:hAnsi="Times New Roman" w:cs="Times New Roman"/>
      <w:sz w:val="28"/>
      <w:szCs w:val="20"/>
      <w:lang w:eastAsia="ru-RU"/>
    </w:rPr>
  </w:style>
  <w:style w:type="paragraph" w:styleId="a5">
    <w:name w:val="Subtitle"/>
    <w:basedOn w:val="a"/>
    <w:link w:val="a6"/>
    <w:qFormat/>
    <w:rsid w:val="004E35A2"/>
    <w:pPr>
      <w:spacing w:after="0" w:line="240" w:lineRule="auto"/>
      <w:jc w:val="center"/>
    </w:pPr>
    <w:rPr>
      <w:rFonts w:ascii="Arial" w:hAnsi="Arial"/>
      <w:b/>
      <w:sz w:val="24"/>
      <w:szCs w:val="20"/>
    </w:rPr>
  </w:style>
  <w:style w:type="character" w:customStyle="1" w:styleId="a6">
    <w:name w:val="Подзаголовок Знак"/>
    <w:basedOn w:val="a0"/>
    <w:link w:val="a5"/>
    <w:rsid w:val="004E35A2"/>
    <w:rPr>
      <w:rFonts w:ascii="Arial" w:eastAsia="Times New Roman" w:hAnsi="Arial" w:cs="Times New Roman"/>
      <w:b/>
      <w:sz w:val="24"/>
      <w:szCs w:val="20"/>
      <w:lang w:eastAsia="ru-RU"/>
    </w:rPr>
  </w:style>
  <w:style w:type="paragraph" w:styleId="a7">
    <w:name w:val="Body Text"/>
    <w:basedOn w:val="a"/>
    <w:link w:val="a8"/>
    <w:unhideWhenUsed/>
    <w:rsid w:val="004E35A2"/>
    <w:pPr>
      <w:spacing w:after="120"/>
    </w:pPr>
  </w:style>
  <w:style w:type="character" w:customStyle="1" w:styleId="a8">
    <w:name w:val="Основной текст Знак"/>
    <w:basedOn w:val="a0"/>
    <w:link w:val="a7"/>
    <w:rsid w:val="004E35A2"/>
    <w:rPr>
      <w:rFonts w:ascii="Calibri" w:eastAsia="Times New Roman" w:hAnsi="Calibri" w:cs="Times New Roman"/>
      <w:lang w:eastAsia="ru-RU"/>
    </w:rPr>
  </w:style>
  <w:style w:type="paragraph" w:styleId="31">
    <w:name w:val="Body Text 3"/>
    <w:basedOn w:val="a"/>
    <w:link w:val="32"/>
    <w:unhideWhenUsed/>
    <w:rsid w:val="004E35A2"/>
    <w:pPr>
      <w:spacing w:after="120"/>
    </w:pPr>
    <w:rPr>
      <w:sz w:val="16"/>
      <w:szCs w:val="16"/>
    </w:rPr>
  </w:style>
  <w:style w:type="character" w:customStyle="1" w:styleId="32">
    <w:name w:val="Основной текст 3 Знак"/>
    <w:basedOn w:val="a0"/>
    <w:link w:val="31"/>
    <w:rsid w:val="004E35A2"/>
    <w:rPr>
      <w:rFonts w:ascii="Calibri" w:eastAsia="Times New Roman" w:hAnsi="Calibri" w:cs="Times New Roman"/>
      <w:sz w:val="16"/>
      <w:szCs w:val="16"/>
      <w:lang w:eastAsia="ru-RU"/>
    </w:rPr>
  </w:style>
  <w:style w:type="paragraph" w:styleId="2">
    <w:name w:val="Body Text 2"/>
    <w:basedOn w:val="a"/>
    <w:link w:val="20"/>
    <w:unhideWhenUsed/>
    <w:rsid w:val="004E35A2"/>
    <w:pPr>
      <w:spacing w:after="120" w:line="480" w:lineRule="auto"/>
    </w:pPr>
  </w:style>
  <w:style w:type="character" w:customStyle="1" w:styleId="20">
    <w:name w:val="Основной текст 2 Знак"/>
    <w:basedOn w:val="a0"/>
    <w:link w:val="2"/>
    <w:rsid w:val="004E35A2"/>
    <w:rPr>
      <w:rFonts w:ascii="Calibri" w:eastAsia="Times New Roman" w:hAnsi="Calibri" w:cs="Times New Roman"/>
      <w:lang w:eastAsia="ru-RU"/>
    </w:rPr>
  </w:style>
  <w:style w:type="paragraph" w:customStyle="1" w:styleId="11">
    <w:name w:val="Текст1"/>
    <w:basedOn w:val="a"/>
    <w:rsid w:val="004E35A2"/>
    <w:pPr>
      <w:widowControl w:val="0"/>
      <w:overflowPunct w:val="0"/>
      <w:autoSpaceDE w:val="0"/>
      <w:autoSpaceDN w:val="0"/>
      <w:adjustRightInd w:val="0"/>
      <w:spacing w:after="0" w:line="240" w:lineRule="auto"/>
    </w:pPr>
    <w:rPr>
      <w:rFonts w:ascii="Courier New" w:hAnsi="Courier New"/>
      <w:sz w:val="20"/>
      <w:szCs w:val="20"/>
    </w:rPr>
  </w:style>
  <w:style w:type="table" w:styleId="a9">
    <w:name w:val="Table Grid"/>
    <w:basedOn w:val="a1"/>
    <w:rsid w:val="004E35A2"/>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caption"/>
    <w:basedOn w:val="a"/>
    <w:next w:val="a"/>
    <w:qFormat/>
    <w:rsid w:val="004E35A2"/>
    <w:pPr>
      <w:tabs>
        <w:tab w:val="left" w:pos="4361"/>
        <w:tab w:val="left" w:pos="9747"/>
      </w:tabs>
      <w:overflowPunct w:val="0"/>
      <w:autoSpaceDE w:val="0"/>
      <w:autoSpaceDN w:val="0"/>
      <w:adjustRightInd w:val="0"/>
      <w:spacing w:after="0" w:line="240" w:lineRule="auto"/>
      <w:jc w:val="right"/>
      <w:textAlignment w:val="baseline"/>
    </w:pPr>
    <w:rPr>
      <w:rFonts w:ascii="Times New Roman" w:hAnsi="Times New Roman"/>
      <w:sz w:val="28"/>
      <w:szCs w:val="20"/>
    </w:rPr>
  </w:style>
  <w:style w:type="paragraph" w:customStyle="1" w:styleId="21">
    <w:name w:val="Основной текст 21"/>
    <w:basedOn w:val="a"/>
    <w:rsid w:val="004E35A2"/>
    <w:pPr>
      <w:overflowPunct w:val="0"/>
      <w:autoSpaceDE w:val="0"/>
      <w:autoSpaceDN w:val="0"/>
      <w:adjustRightInd w:val="0"/>
      <w:spacing w:after="0" w:line="240" w:lineRule="auto"/>
      <w:ind w:firstLine="720"/>
      <w:textAlignment w:val="baseline"/>
    </w:pPr>
    <w:rPr>
      <w:rFonts w:ascii="Times New Roman" w:hAnsi="Times New Roman"/>
      <w:sz w:val="27"/>
      <w:szCs w:val="20"/>
    </w:rPr>
  </w:style>
  <w:style w:type="paragraph" w:styleId="ab">
    <w:name w:val="Title"/>
    <w:basedOn w:val="a"/>
    <w:link w:val="ac"/>
    <w:qFormat/>
    <w:rsid w:val="004E35A2"/>
    <w:pPr>
      <w:spacing w:after="0" w:line="360" w:lineRule="auto"/>
      <w:jc w:val="center"/>
    </w:pPr>
    <w:rPr>
      <w:rFonts w:ascii="Times New Roman" w:eastAsia="Calibri" w:hAnsi="Times New Roman"/>
      <w:sz w:val="28"/>
      <w:szCs w:val="20"/>
    </w:rPr>
  </w:style>
  <w:style w:type="character" w:customStyle="1" w:styleId="ac">
    <w:name w:val="Название Знак"/>
    <w:basedOn w:val="a0"/>
    <w:link w:val="ab"/>
    <w:rsid w:val="004E35A2"/>
    <w:rPr>
      <w:rFonts w:ascii="Times New Roman" w:eastAsia="Calibri" w:hAnsi="Times New Roman" w:cs="Times New Roman"/>
      <w:sz w:val="28"/>
      <w:szCs w:val="20"/>
      <w:lang w:eastAsia="ru-RU"/>
    </w:rPr>
  </w:style>
  <w:style w:type="paragraph" w:customStyle="1" w:styleId="12">
    <w:name w:val="Абзац списка1"/>
    <w:basedOn w:val="a"/>
    <w:rsid w:val="004E35A2"/>
    <w:pPr>
      <w:spacing w:after="0" w:line="240" w:lineRule="auto"/>
      <w:ind w:left="720"/>
      <w:contextualSpacing/>
    </w:pPr>
    <w:rPr>
      <w:rFonts w:ascii="Times New Roman" w:eastAsia="Calibri" w:hAnsi="Times New Roman"/>
      <w:sz w:val="24"/>
      <w:szCs w:val="24"/>
    </w:rPr>
  </w:style>
  <w:style w:type="paragraph" w:customStyle="1" w:styleId="13">
    <w:name w:val="Обычный1"/>
    <w:rsid w:val="004E35A2"/>
    <w:pPr>
      <w:spacing w:after="0" w:line="240" w:lineRule="auto"/>
    </w:pPr>
    <w:rPr>
      <w:rFonts w:ascii="Times New Roman" w:eastAsia="Calibri" w:hAnsi="Times New Roman" w:cs="Times New Roman"/>
      <w:sz w:val="20"/>
      <w:szCs w:val="20"/>
      <w:lang w:eastAsia="ru-RU"/>
    </w:rPr>
  </w:style>
  <w:style w:type="character" w:styleId="ad">
    <w:name w:val="Hyperlink"/>
    <w:rsid w:val="004E35A2"/>
    <w:rPr>
      <w:rFonts w:cs="Times New Roman"/>
      <w:color w:val="0000FF"/>
      <w:u w:val="single"/>
    </w:rPr>
  </w:style>
  <w:style w:type="paragraph" w:customStyle="1" w:styleId="ae">
    <w:name w:val="Обычный текст с отступом"/>
    <w:basedOn w:val="a"/>
    <w:rsid w:val="004E35A2"/>
    <w:pPr>
      <w:spacing w:after="0" w:line="240" w:lineRule="auto"/>
      <w:ind w:left="851" w:hanging="284"/>
      <w:jc w:val="both"/>
    </w:pPr>
    <w:rPr>
      <w:rFonts w:ascii="Times New Roman" w:hAnsi="Times New Roman"/>
      <w:sz w:val="20"/>
      <w:szCs w:val="20"/>
    </w:rPr>
  </w:style>
  <w:style w:type="paragraph" w:styleId="22">
    <w:name w:val="List 2"/>
    <w:basedOn w:val="a"/>
    <w:rsid w:val="004E35A2"/>
    <w:pPr>
      <w:spacing w:after="0" w:line="240" w:lineRule="auto"/>
      <w:ind w:left="566" w:hanging="283"/>
    </w:pPr>
    <w:rPr>
      <w:rFonts w:ascii="Times New Roman" w:hAnsi="Times New Roman"/>
      <w:sz w:val="24"/>
      <w:szCs w:val="20"/>
    </w:rPr>
  </w:style>
  <w:style w:type="paragraph" w:customStyle="1" w:styleId="220">
    <w:name w:val="Основной текст 22"/>
    <w:basedOn w:val="a"/>
    <w:rsid w:val="004E35A2"/>
    <w:pPr>
      <w:spacing w:after="0" w:line="240" w:lineRule="auto"/>
      <w:ind w:left="360"/>
    </w:pPr>
    <w:rPr>
      <w:rFonts w:ascii="Times New Roman" w:hAnsi="Times New Roman"/>
      <w:b/>
      <w:sz w:val="24"/>
      <w:szCs w:val="20"/>
    </w:rPr>
  </w:style>
  <w:style w:type="paragraph" w:styleId="af">
    <w:name w:val="List Paragraph"/>
    <w:basedOn w:val="a"/>
    <w:qFormat/>
    <w:rsid w:val="004E35A2"/>
    <w:pPr>
      <w:spacing w:after="0" w:line="240" w:lineRule="auto"/>
      <w:ind w:left="720"/>
      <w:contextualSpacing/>
    </w:pPr>
    <w:rPr>
      <w:rFonts w:ascii="Times New Roman" w:hAnsi="Times New Roman"/>
      <w:sz w:val="24"/>
      <w:szCs w:val="24"/>
    </w:rPr>
  </w:style>
  <w:style w:type="paragraph" w:styleId="af0">
    <w:name w:val="Balloon Text"/>
    <w:basedOn w:val="a"/>
    <w:link w:val="af1"/>
    <w:uiPriority w:val="99"/>
    <w:semiHidden/>
    <w:unhideWhenUsed/>
    <w:rsid w:val="004E35A2"/>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4E35A2"/>
    <w:rPr>
      <w:rFonts w:ascii="Tahoma" w:eastAsia="Times New Roman" w:hAnsi="Tahoma" w:cs="Tahoma"/>
      <w:sz w:val="16"/>
      <w:szCs w:val="16"/>
      <w:lang w:eastAsia="ru-RU"/>
    </w:rPr>
  </w:style>
  <w:style w:type="paragraph" w:styleId="af2">
    <w:name w:val="Normal (Web)"/>
    <w:basedOn w:val="a"/>
    <w:uiPriority w:val="99"/>
    <w:unhideWhenUsed/>
    <w:rsid w:val="004E35A2"/>
    <w:pPr>
      <w:spacing w:after="0" w:line="240" w:lineRule="auto"/>
    </w:pPr>
    <w:rPr>
      <w:rFonts w:ascii="Times New Roman" w:hAnsi="Times New Roman"/>
      <w:sz w:val="24"/>
      <w:szCs w:val="24"/>
    </w:rPr>
  </w:style>
  <w:style w:type="paragraph" w:styleId="af3">
    <w:name w:val="header"/>
    <w:basedOn w:val="a"/>
    <w:link w:val="af4"/>
    <w:uiPriority w:val="99"/>
    <w:semiHidden/>
    <w:unhideWhenUsed/>
    <w:rsid w:val="004E35A2"/>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basedOn w:val="a0"/>
    <w:link w:val="af3"/>
    <w:uiPriority w:val="99"/>
    <w:semiHidden/>
    <w:rsid w:val="004E35A2"/>
    <w:rPr>
      <w:rFonts w:ascii="Times New Roman" w:eastAsia="Times New Roman" w:hAnsi="Times New Roman" w:cs="Times New Roman"/>
      <w:sz w:val="24"/>
      <w:szCs w:val="24"/>
      <w:lang w:eastAsia="ru-RU"/>
    </w:rPr>
  </w:style>
  <w:style w:type="paragraph" w:styleId="af5">
    <w:name w:val="footer"/>
    <w:basedOn w:val="a"/>
    <w:link w:val="af6"/>
    <w:uiPriority w:val="99"/>
    <w:semiHidden/>
    <w:unhideWhenUsed/>
    <w:rsid w:val="004E35A2"/>
    <w:pPr>
      <w:tabs>
        <w:tab w:val="center" w:pos="4677"/>
        <w:tab w:val="right" w:pos="9355"/>
      </w:tabs>
      <w:spacing w:after="0" w:line="240" w:lineRule="auto"/>
    </w:pPr>
    <w:rPr>
      <w:rFonts w:ascii="Times New Roman" w:hAnsi="Times New Roman"/>
      <w:sz w:val="24"/>
      <w:szCs w:val="24"/>
    </w:rPr>
  </w:style>
  <w:style w:type="character" w:customStyle="1" w:styleId="af6">
    <w:name w:val="Нижний колонтитул Знак"/>
    <w:basedOn w:val="a0"/>
    <w:link w:val="af5"/>
    <w:uiPriority w:val="99"/>
    <w:semiHidden/>
    <w:rsid w:val="004E35A2"/>
    <w:rPr>
      <w:rFonts w:ascii="Times New Roman" w:eastAsia="Times New Roman" w:hAnsi="Times New Roman" w:cs="Times New Roman"/>
      <w:sz w:val="24"/>
      <w:szCs w:val="24"/>
      <w:lang w:eastAsia="ru-RU"/>
    </w:rPr>
  </w:style>
  <w:style w:type="paragraph" w:customStyle="1" w:styleId="af7">
    <w:name w:val="Нормальный (таблица)"/>
    <w:basedOn w:val="a"/>
    <w:next w:val="a"/>
    <w:uiPriority w:val="99"/>
    <w:rsid w:val="004E35A2"/>
    <w:pPr>
      <w:widowControl w:val="0"/>
      <w:autoSpaceDE w:val="0"/>
      <w:autoSpaceDN w:val="0"/>
      <w:adjustRightInd w:val="0"/>
      <w:spacing w:after="0" w:line="240" w:lineRule="auto"/>
      <w:jc w:val="both"/>
    </w:pPr>
    <w:rPr>
      <w:rFonts w:ascii="Arial" w:hAnsi="Arial" w:cs="Arial"/>
      <w:sz w:val="26"/>
      <w:szCs w:val="26"/>
    </w:rPr>
  </w:style>
  <w:style w:type="character" w:customStyle="1" w:styleId="normaltextrun">
    <w:name w:val="normaltextrun"/>
    <w:basedOn w:val="a0"/>
    <w:rsid w:val="00233C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tudmedlib.ru/book/ISBN9785970423912.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tudmedlib.ru/book/ISBN9785970425800.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studmedlib.ru/ru/book/ISBN9785970425794.html" TargetMode="External"/><Relationship Id="rId5" Type="http://schemas.openxmlformats.org/officeDocument/2006/relationships/styles" Target="styles.xml"/><Relationship Id="rId15" Type="http://schemas.openxmlformats.org/officeDocument/2006/relationships/hyperlink" Target="http://www.studmedlib.ru/book/06-COS-2330.html" TargetMode="External"/><Relationship Id="rId10" Type="http://schemas.openxmlformats.org/officeDocument/2006/relationships/hyperlink" Target="http://www.studmedlib.ru/ru/book/ISBN9785970433355.html" TargetMode="External"/><Relationship Id="rId4" Type="http://schemas.openxmlformats.org/officeDocument/2006/relationships/numbering" Target="numbering.xml"/><Relationship Id="rId9" Type="http://schemas.openxmlformats.org/officeDocument/2006/relationships/image" Target="media/image1.jpeg"/><Relationship Id="rId14" Type="http://schemas.openxmlformats.org/officeDocument/2006/relationships/hyperlink" Target="http://www.studmedlib.ru/book/ISBN9785970411544.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D9120C0EA1230F439FE208D627444998" ma:contentTypeVersion="12" ma:contentTypeDescription="Создание документа." ma:contentTypeScope="" ma:versionID="918f8e34f4fce166ebf7508c295a011c">
  <xsd:schema xmlns:xsd="http://www.w3.org/2001/XMLSchema" xmlns:xs="http://www.w3.org/2001/XMLSchema" xmlns:p="http://schemas.microsoft.com/office/2006/metadata/properties" xmlns:ns2="ba53732f-6ec3-45a7-95d5-30b3b80f3236" xmlns:ns3="83cc6666-8e23-4f7c-af54-d56ac9be0b35" targetNamespace="http://schemas.microsoft.com/office/2006/metadata/properties" ma:root="true" ma:fieldsID="04a0afb0c48cea721660fb9bace9d133" ns2:_="" ns3:_="">
    <xsd:import namespace="ba53732f-6ec3-45a7-95d5-30b3b80f3236"/>
    <xsd:import namespace="83cc6666-8e23-4f7c-af54-d56ac9be0b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3732f-6ec3-45a7-95d5-30b3b80f3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cc6666-8e23-4f7c-af54-d56ac9be0b35" elementFormDefault="qualified">
    <xsd:import namespace="http://schemas.microsoft.com/office/2006/documentManagement/types"/>
    <xsd:import namespace="http://schemas.microsoft.com/office/infopath/2007/PartnerControls"/>
    <xsd:element name="SharedWithUsers" ma:index="14"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Совместно с подробностями"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7301A0-7B66-4D83-A68A-3384FECB964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8B41F29-0515-41F6-8658-5B3D7894F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3732f-6ec3-45a7-95d5-30b3b80f3236"/>
    <ds:schemaRef ds:uri="83cc6666-8e23-4f7c-af54-d56ac9be0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3D7BF1-934B-4C3C-9EBC-DAB05C6BA9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19</Pages>
  <Words>2581</Words>
  <Characters>14718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NAVIGATOR</cp:lastModifiedBy>
  <cp:revision>8</cp:revision>
  <dcterms:created xsi:type="dcterms:W3CDTF">2021-11-15T19:23:00Z</dcterms:created>
  <dcterms:modified xsi:type="dcterms:W3CDTF">2022-02-28T11:01:00Z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0x010100D9120C0EA1230F439FE208D627444998</vt:lpwstr>
  </property>
</Properties>
</file>