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C27" w:rsidRPr="00045809" w:rsidRDefault="00B91C27" w:rsidP="006666A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B91C27" w:rsidRPr="00045809" w:rsidRDefault="00B91C27" w:rsidP="006666A2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B91C27" w:rsidRPr="00045809" w:rsidRDefault="00B91C27" w:rsidP="006666A2">
      <w:pPr>
        <w:pStyle w:val="a5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МИНИСТЕРСТВА ЗДРАВООХРАНЕНИЯ РОССИЙСКОЙ ФЕДЕРАЦИИ</w:t>
      </w:r>
    </w:p>
    <w:p w:rsidR="00B91C27" w:rsidRPr="00045809" w:rsidRDefault="00B91C27" w:rsidP="006666A2">
      <w:pPr>
        <w:jc w:val="center"/>
        <w:rPr>
          <w:sz w:val="28"/>
          <w:szCs w:val="28"/>
        </w:rPr>
      </w:pPr>
    </w:p>
    <w:p w:rsidR="00B91C27" w:rsidRPr="00045809" w:rsidRDefault="00B91C27" w:rsidP="006666A2">
      <w:pPr>
        <w:autoSpaceDE w:val="0"/>
        <w:autoSpaceDN w:val="0"/>
        <w:jc w:val="both"/>
        <w:rPr>
          <w:sz w:val="28"/>
          <w:szCs w:val="28"/>
        </w:rPr>
      </w:pPr>
    </w:p>
    <w:p w:rsidR="00B91C27" w:rsidRPr="00045809" w:rsidRDefault="00B91C27" w:rsidP="006666A2">
      <w:pPr>
        <w:autoSpaceDE w:val="0"/>
        <w:autoSpaceDN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Кафедра  факультетской терапии</w:t>
      </w:r>
    </w:p>
    <w:p w:rsidR="00B91C27" w:rsidRPr="00045809" w:rsidRDefault="00B91C27" w:rsidP="006666A2">
      <w:pPr>
        <w:autoSpaceDE w:val="0"/>
        <w:autoSpaceDN w:val="0"/>
        <w:jc w:val="both"/>
        <w:rPr>
          <w:sz w:val="28"/>
          <w:szCs w:val="28"/>
        </w:rPr>
      </w:pPr>
    </w:p>
    <w:p w:rsidR="00B91C27" w:rsidRPr="00045809" w:rsidRDefault="00B91C27" w:rsidP="006666A2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B91C27" w:rsidRPr="00045809" w:rsidRDefault="00B91C27" w:rsidP="006666A2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>УТВЕРЖДАЮ</w:t>
      </w:r>
    </w:p>
    <w:p w:rsidR="00B91C27" w:rsidRPr="00045809" w:rsidRDefault="00C76D33" w:rsidP="006666A2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3828415</wp:posOffset>
            </wp:positionH>
            <wp:positionV relativeFrom="paragraph">
              <wp:posOffset>92710</wp:posOffset>
            </wp:positionV>
            <wp:extent cx="1053465" cy="396240"/>
            <wp:effectExtent l="0" t="0" r="0" b="381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C27" w:rsidRPr="00045809">
        <w:rPr>
          <w:sz w:val="28"/>
          <w:szCs w:val="28"/>
        </w:rPr>
        <w:t xml:space="preserve">Зав. кафедрой </w:t>
      </w:r>
    </w:p>
    <w:p w:rsidR="00B91C27" w:rsidRPr="00045809" w:rsidRDefault="00B91C27" w:rsidP="006666A2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Профессор______________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</w:p>
    <w:p w:rsidR="00B91C27" w:rsidRPr="00045809" w:rsidRDefault="00B91C27" w:rsidP="0049047D">
      <w:pPr>
        <w:pStyle w:val="a7"/>
        <w:rPr>
          <w:b/>
          <w:sz w:val="28"/>
          <w:szCs w:val="28"/>
        </w:rPr>
      </w:pPr>
      <w:r w:rsidRPr="00045809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</w:t>
      </w:r>
      <w:r w:rsidRPr="00045809">
        <w:rPr>
          <w:sz w:val="28"/>
          <w:szCs w:val="28"/>
        </w:rPr>
        <w:t xml:space="preserve"> </w:t>
      </w:r>
      <w:r w:rsidR="00720689" w:rsidRPr="00720689">
        <w:rPr>
          <w:sz w:val="28"/>
          <w:szCs w:val="28"/>
        </w:rPr>
        <w:t>24 июня  2020 г.</w:t>
      </w:r>
      <w:r w:rsidRPr="00045809">
        <w:rPr>
          <w:b/>
          <w:sz w:val="28"/>
          <w:szCs w:val="28"/>
        </w:rPr>
        <w:tab/>
      </w: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МЕТОДИЧЕСКАЯ РАЗРАБОТКА</w:t>
      </w:r>
    </w:p>
    <w:p w:rsidR="00B91C27" w:rsidRPr="00045809" w:rsidRDefault="00B91C27" w:rsidP="006666A2">
      <w:pPr>
        <w:jc w:val="center"/>
        <w:rPr>
          <w:sz w:val="28"/>
          <w:szCs w:val="28"/>
        </w:rPr>
      </w:pPr>
      <w:r w:rsidRPr="00045809">
        <w:rPr>
          <w:sz w:val="28"/>
          <w:szCs w:val="28"/>
        </w:rPr>
        <w:t xml:space="preserve"> лекции на тему </w:t>
      </w: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Хронический панкреатит</w:t>
      </w:r>
      <w:r w:rsidRPr="00045809">
        <w:rPr>
          <w:b/>
          <w:sz w:val="28"/>
          <w:szCs w:val="28"/>
        </w:rPr>
        <w:t>»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720689" w:rsidRPr="00720689" w:rsidRDefault="00720689" w:rsidP="00720689">
      <w:pPr>
        <w:pStyle w:val="a7"/>
        <w:ind w:right="-1"/>
        <w:rPr>
          <w:sz w:val="28"/>
          <w:szCs w:val="28"/>
        </w:rPr>
      </w:pPr>
      <w:r w:rsidRPr="00720689">
        <w:rPr>
          <w:sz w:val="28"/>
          <w:szCs w:val="28"/>
        </w:rPr>
        <w:t>Дисциплина «Факультетская терапия»</w:t>
      </w:r>
    </w:p>
    <w:p w:rsidR="00720689" w:rsidRDefault="00720689" w:rsidP="00720689">
      <w:pPr>
        <w:pStyle w:val="a7"/>
        <w:ind w:right="-1"/>
        <w:rPr>
          <w:sz w:val="28"/>
          <w:szCs w:val="28"/>
        </w:rPr>
      </w:pPr>
      <w:r w:rsidRPr="00720689">
        <w:rPr>
          <w:sz w:val="28"/>
          <w:szCs w:val="28"/>
        </w:rPr>
        <w:t xml:space="preserve">Специальность  31.05.02  Педиатрия   </w:t>
      </w:r>
    </w:p>
    <w:p w:rsidR="00B91C27" w:rsidRPr="00045809" w:rsidRDefault="00B91C27" w:rsidP="00720689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Курс  </w:t>
      </w:r>
      <w:r>
        <w:rPr>
          <w:sz w:val="28"/>
          <w:szCs w:val="28"/>
        </w:rPr>
        <w:t>4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Семестр </w:t>
      </w:r>
      <w:r w:rsidRPr="00045809">
        <w:rPr>
          <w:sz w:val="28"/>
          <w:szCs w:val="28"/>
          <w:lang w:val="en-US"/>
        </w:rPr>
        <w:t>VI</w:t>
      </w:r>
      <w:r>
        <w:rPr>
          <w:sz w:val="28"/>
          <w:szCs w:val="28"/>
          <w:lang w:val="en-US"/>
        </w:rPr>
        <w:t>I</w:t>
      </w:r>
      <w:r w:rsidRPr="00045809">
        <w:rPr>
          <w:sz w:val="28"/>
          <w:szCs w:val="28"/>
        </w:rPr>
        <w:t xml:space="preserve"> 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Количество часов 2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Default="00B91C27" w:rsidP="006666A2">
      <w:pPr>
        <w:pStyle w:val="a7"/>
        <w:ind w:right="-1"/>
        <w:rPr>
          <w:sz w:val="28"/>
          <w:szCs w:val="28"/>
        </w:rPr>
      </w:pPr>
    </w:p>
    <w:p w:rsidR="00720689" w:rsidRPr="00045809" w:rsidRDefault="00720689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Уфа</w:t>
      </w:r>
    </w:p>
    <w:p w:rsidR="00B91C27" w:rsidRPr="00045809" w:rsidRDefault="00720689" w:rsidP="006666A2">
      <w:pPr>
        <w:pStyle w:val="a7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2020</w:t>
      </w:r>
    </w:p>
    <w:p w:rsidR="00B91C27" w:rsidRPr="00045809" w:rsidRDefault="00B91C27" w:rsidP="006666A2">
      <w:pPr>
        <w:pStyle w:val="a7"/>
        <w:ind w:right="-1"/>
        <w:jc w:val="center"/>
        <w:rPr>
          <w:sz w:val="28"/>
          <w:szCs w:val="28"/>
        </w:rPr>
      </w:pPr>
    </w:p>
    <w:p w:rsidR="00B91C27" w:rsidRPr="0072068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720689" w:rsidRDefault="00B91C27" w:rsidP="006666A2">
      <w:pPr>
        <w:pStyle w:val="a7"/>
        <w:ind w:left="0" w:right="-1"/>
        <w:rPr>
          <w:sz w:val="28"/>
          <w:szCs w:val="28"/>
        </w:rPr>
      </w:pPr>
      <w:r w:rsidRPr="00720689">
        <w:rPr>
          <w:sz w:val="28"/>
          <w:szCs w:val="28"/>
        </w:rPr>
        <w:t xml:space="preserve">    Тема:  «Хронический панкреатит»</w:t>
      </w:r>
    </w:p>
    <w:p w:rsidR="00BA6D34" w:rsidRPr="008D0A08" w:rsidRDefault="00720689" w:rsidP="00BA6D34">
      <w:pPr>
        <w:spacing w:after="120"/>
        <w:ind w:left="283" w:right="-1"/>
        <w:rPr>
          <w:sz w:val="28"/>
          <w:szCs w:val="28"/>
          <w:lang w:eastAsia="x-none"/>
        </w:rPr>
      </w:pPr>
      <w:r w:rsidRPr="00720689">
        <w:rPr>
          <w:sz w:val="28"/>
          <w:szCs w:val="28"/>
          <w:lang w:val="x-none" w:eastAsia="x-none"/>
        </w:rPr>
        <w:t xml:space="preserve">на основании рабочей программы </w:t>
      </w:r>
      <w:r w:rsidRPr="00720689">
        <w:rPr>
          <w:sz w:val="28"/>
          <w:szCs w:val="28"/>
          <w:lang w:eastAsia="x-none"/>
        </w:rPr>
        <w:t xml:space="preserve">учебной </w:t>
      </w:r>
      <w:r w:rsidRPr="00720689">
        <w:rPr>
          <w:sz w:val="28"/>
          <w:szCs w:val="28"/>
          <w:lang w:val="x-none" w:eastAsia="x-none"/>
        </w:rPr>
        <w:t xml:space="preserve">дисциплины «Факультетская терапия»,  утвержденной  </w:t>
      </w:r>
      <w:r w:rsidR="00BA6D34">
        <w:rPr>
          <w:sz w:val="28"/>
          <w:szCs w:val="28"/>
          <w:lang w:eastAsia="x-none"/>
        </w:rPr>
        <w:t>25</w:t>
      </w:r>
      <w:r w:rsidR="00BA6D34" w:rsidRPr="008D0A08">
        <w:rPr>
          <w:sz w:val="28"/>
          <w:szCs w:val="28"/>
          <w:lang w:eastAsia="x-none"/>
        </w:rPr>
        <w:t xml:space="preserve"> </w:t>
      </w:r>
      <w:r w:rsidR="00BA6D34">
        <w:rPr>
          <w:sz w:val="28"/>
          <w:szCs w:val="28"/>
          <w:lang w:eastAsia="x-none"/>
        </w:rPr>
        <w:t>июня</w:t>
      </w:r>
      <w:r w:rsidR="00BA6D34" w:rsidRPr="008D0A08">
        <w:rPr>
          <w:sz w:val="28"/>
          <w:szCs w:val="28"/>
          <w:lang w:eastAsia="x-none"/>
        </w:rPr>
        <w:t xml:space="preserve"> 2020 г., протокол №1</w:t>
      </w:r>
      <w:r w:rsidR="00BA6D34">
        <w:rPr>
          <w:sz w:val="28"/>
          <w:szCs w:val="28"/>
          <w:lang w:eastAsia="x-none"/>
        </w:rPr>
        <w:t>1</w:t>
      </w:r>
    </w:p>
    <w:p w:rsidR="00BA6D34" w:rsidRDefault="00BA6D34" w:rsidP="00BA6D34">
      <w:pPr>
        <w:rPr>
          <w:sz w:val="28"/>
          <w:szCs w:val="28"/>
        </w:rPr>
      </w:pPr>
    </w:p>
    <w:p w:rsidR="00BA6D34" w:rsidRDefault="00BA6D34" w:rsidP="00BA6D34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BA6D34" w:rsidRPr="00A95A33" w:rsidRDefault="00BA6D34" w:rsidP="00BA6D34">
      <w:pPr>
        <w:pStyle w:val="ae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>1. М.В. Дегтярева  доктор медицинских наук, профессор,  заведующий кафедрой неонатологии ФДПО ФГБОУ ВО РНИМУ им. Пирогова Минздрава России</w:t>
      </w:r>
    </w:p>
    <w:p w:rsidR="00BA6D34" w:rsidRPr="00A95A33" w:rsidRDefault="00BA6D34" w:rsidP="00BA6D34">
      <w:pPr>
        <w:pStyle w:val="ae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2. И.В. Вахлова  декан педиатрического факультета ФГБОУ </w:t>
      </w:r>
      <w:proofErr w:type="gramStart"/>
      <w:r w:rsidRPr="00A95A33">
        <w:rPr>
          <w:sz w:val="28"/>
          <w:szCs w:val="28"/>
        </w:rPr>
        <w:t>ВО</w:t>
      </w:r>
      <w:proofErr w:type="gramEnd"/>
      <w:r w:rsidRPr="00A95A33">
        <w:rPr>
          <w:sz w:val="28"/>
          <w:szCs w:val="28"/>
        </w:rPr>
        <w:t xml:space="preserve"> «Уральский государственный медицинский университет» Министе</w:t>
      </w:r>
      <w:r w:rsidRPr="00A95A33">
        <w:rPr>
          <w:sz w:val="28"/>
          <w:szCs w:val="28"/>
        </w:rPr>
        <w:t>р</w:t>
      </w:r>
      <w:r w:rsidRPr="00A95A33">
        <w:rPr>
          <w:sz w:val="28"/>
          <w:szCs w:val="28"/>
        </w:rPr>
        <w:t>ства здравоохранения РФ, до</w:t>
      </w:r>
      <w:r w:rsidRPr="00A95A33">
        <w:rPr>
          <w:sz w:val="28"/>
          <w:szCs w:val="28"/>
        </w:rPr>
        <w:t>к</w:t>
      </w:r>
      <w:r w:rsidRPr="00A95A33">
        <w:rPr>
          <w:sz w:val="28"/>
          <w:szCs w:val="28"/>
        </w:rPr>
        <w:t xml:space="preserve">тор медицинских наук, профессор  </w:t>
      </w:r>
    </w:p>
    <w:p w:rsidR="00BA6D34" w:rsidRPr="00A95A33" w:rsidRDefault="00BA6D34" w:rsidP="00BA6D34">
      <w:pPr>
        <w:pStyle w:val="ae"/>
        <w:ind w:left="720"/>
        <w:jc w:val="both"/>
        <w:rPr>
          <w:sz w:val="28"/>
          <w:szCs w:val="28"/>
        </w:rPr>
      </w:pPr>
      <w:r w:rsidRPr="00A95A33">
        <w:rPr>
          <w:sz w:val="28"/>
          <w:szCs w:val="28"/>
        </w:rPr>
        <w:t xml:space="preserve">3. </w:t>
      </w:r>
      <w:proofErr w:type="spellStart"/>
      <w:r w:rsidRPr="00A95A33">
        <w:rPr>
          <w:sz w:val="28"/>
          <w:szCs w:val="28"/>
        </w:rPr>
        <w:t>Асадуллина</w:t>
      </w:r>
      <w:proofErr w:type="spellEnd"/>
      <w:r w:rsidRPr="00A95A33">
        <w:rPr>
          <w:sz w:val="28"/>
          <w:szCs w:val="28"/>
        </w:rPr>
        <w:t xml:space="preserve"> Г.Н. главный врач ГБУЗ РБ Детская поликлиника № 3 г. Уфа, ка</w:t>
      </w:r>
      <w:r w:rsidRPr="00A95A33">
        <w:rPr>
          <w:sz w:val="28"/>
          <w:szCs w:val="28"/>
        </w:rPr>
        <w:t>н</w:t>
      </w:r>
      <w:r w:rsidRPr="00A95A33">
        <w:rPr>
          <w:sz w:val="28"/>
          <w:szCs w:val="28"/>
        </w:rPr>
        <w:t>дидат медицинских наук</w:t>
      </w:r>
    </w:p>
    <w:p w:rsidR="00B91C27" w:rsidRPr="00045809" w:rsidRDefault="00B91C27" w:rsidP="00BA6D34">
      <w:pPr>
        <w:spacing w:after="120"/>
        <w:ind w:left="283" w:right="-1"/>
        <w:rPr>
          <w:sz w:val="28"/>
          <w:szCs w:val="28"/>
        </w:rPr>
      </w:pPr>
      <w:bookmarkStart w:id="0" w:name="_GoBack"/>
      <w:bookmarkEnd w:id="0"/>
      <w:r w:rsidRPr="00045809">
        <w:rPr>
          <w:sz w:val="28"/>
          <w:szCs w:val="28"/>
        </w:rPr>
        <w:tab/>
      </w:r>
    </w:p>
    <w:p w:rsidR="00B91C27" w:rsidRPr="00045809" w:rsidRDefault="00B91C27" w:rsidP="006666A2">
      <w:pPr>
        <w:pStyle w:val="a7"/>
        <w:ind w:left="0"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Автор: д.м.н., профессор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  <w:r w:rsidRPr="00045809">
        <w:rPr>
          <w:sz w:val="28"/>
          <w:szCs w:val="28"/>
        </w:rPr>
        <w:t xml:space="preserve"> 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720689" w:rsidRPr="00720689" w:rsidRDefault="00B91C27" w:rsidP="00720689">
      <w:pPr>
        <w:spacing w:after="120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Утверждено на заседании  </w:t>
      </w:r>
      <w:r w:rsidR="00720689" w:rsidRPr="00720689">
        <w:rPr>
          <w:sz w:val="28"/>
          <w:szCs w:val="28"/>
        </w:rPr>
        <w:t>№  13а кафедры факультетской терапии</w:t>
      </w:r>
    </w:p>
    <w:p w:rsidR="00B91C27" w:rsidRPr="00045809" w:rsidRDefault="00720689" w:rsidP="00720689">
      <w:pPr>
        <w:spacing w:after="120"/>
        <w:ind w:right="-1"/>
        <w:rPr>
          <w:sz w:val="28"/>
          <w:szCs w:val="28"/>
        </w:rPr>
      </w:pPr>
      <w:r w:rsidRPr="00720689">
        <w:rPr>
          <w:sz w:val="28"/>
          <w:szCs w:val="28"/>
        </w:rPr>
        <w:t>от  24 июня  2020 г.</w:t>
      </w:r>
      <w:r w:rsidR="00B91C27" w:rsidRPr="00045809">
        <w:rPr>
          <w:sz w:val="28"/>
          <w:szCs w:val="28"/>
        </w:rPr>
        <w:tab/>
      </w:r>
    </w:p>
    <w:p w:rsidR="00B91C27" w:rsidRDefault="00B91C27" w:rsidP="006666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Pr="00463CA9" w:rsidRDefault="00B91C27" w:rsidP="006666A2">
      <w:pPr>
        <w:jc w:val="both"/>
        <w:rPr>
          <w:b/>
          <w:sz w:val="28"/>
          <w:szCs w:val="28"/>
        </w:rPr>
      </w:pPr>
      <w:r w:rsidRPr="00463CA9">
        <w:rPr>
          <w:b/>
          <w:sz w:val="28"/>
          <w:szCs w:val="28"/>
        </w:rPr>
        <w:t>1. Тема:</w:t>
      </w:r>
      <w:r w:rsidRPr="00463CA9">
        <w:rPr>
          <w:sz w:val="28"/>
          <w:szCs w:val="28"/>
        </w:rPr>
        <w:t xml:space="preserve">    Хронический  панкреатит (ХП)</w:t>
      </w:r>
    </w:p>
    <w:p w:rsidR="00B91C27" w:rsidRPr="006666A2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t>2. Курс:</w:t>
      </w:r>
      <w:r w:rsidRPr="00463CA9">
        <w:rPr>
          <w:sz w:val="28"/>
          <w:szCs w:val="28"/>
        </w:rPr>
        <w:t xml:space="preserve"> 4, семестр   </w:t>
      </w:r>
      <w:r w:rsidRPr="00463CA9"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</w:t>
      </w:r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t>3. Продолжительность лекции:</w:t>
      </w:r>
      <w:r w:rsidRPr="00463CA9">
        <w:rPr>
          <w:sz w:val="28"/>
          <w:szCs w:val="28"/>
        </w:rPr>
        <w:t xml:space="preserve"> 2 часа</w:t>
      </w:r>
    </w:p>
    <w:p w:rsidR="00B91C27" w:rsidRPr="00463CA9" w:rsidRDefault="00B91C27" w:rsidP="006666A2">
      <w:pPr>
        <w:rPr>
          <w:sz w:val="28"/>
          <w:szCs w:val="28"/>
        </w:rPr>
      </w:pPr>
      <w:r w:rsidRPr="00463CA9">
        <w:rPr>
          <w:b/>
          <w:sz w:val="28"/>
          <w:szCs w:val="28"/>
        </w:rPr>
        <w:t xml:space="preserve">4. </w:t>
      </w:r>
      <w:proofErr w:type="gramStart"/>
      <w:r w:rsidRPr="00463CA9">
        <w:rPr>
          <w:b/>
          <w:sz w:val="28"/>
          <w:szCs w:val="28"/>
        </w:rPr>
        <w:t>Контингент слушателей:</w:t>
      </w:r>
      <w:r w:rsidRPr="00463C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63CA9">
        <w:rPr>
          <w:sz w:val="28"/>
          <w:szCs w:val="28"/>
        </w:rPr>
        <w:t xml:space="preserve"> обучающиеся по специальности </w:t>
      </w:r>
      <w:r>
        <w:rPr>
          <w:sz w:val="28"/>
          <w:szCs w:val="28"/>
        </w:rPr>
        <w:t xml:space="preserve"> </w:t>
      </w:r>
      <w:r w:rsidRPr="00463CA9">
        <w:rPr>
          <w:sz w:val="28"/>
          <w:szCs w:val="28"/>
        </w:rPr>
        <w:t>31.05.0</w:t>
      </w:r>
      <w:r>
        <w:rPr>
          <w:sz w:val="28"/>
          <w:szCs w:val="28"/>
        </w:rPr>
        <w:t xml:space="preserve">2 Педиатрия </w:t>
      </w:r>
      <w:r w:rsidRPr="00463C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gramEnd"/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t>5. Учебная цель:</w:t>
      </w:r>
      <w:r w:rsidRPr="00463CA9">
        <w:rPr>
          <w:sz w:val="28"/>
          <w:szCs w:val="28"/>
        </w:rPr>
        <w:t xml:space="preserve"> </w:t>
      </w:r>
    </w:p>
    <w:p w:rsidR="00B91C27" w:rsidRDefault="00B91C27" w:rsidP="006666A2">
      <w:pPr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Дать </w:t>
      </w:r>
      <w:proofErr w:type="gramStart"/>
      <w:r>
        <w:rPr>
          <w:sz w:val="28"/>
          <w:szCs w:val="28"/>
        </w:rPr>
        <w:t>обучающимся</w:t>
      </w:r>
      <w:proofErr w:type="gramEnd"/>
      <w:r w:rsidRPr="00463CA9">
        <w:rPr>
          <w:sz w:val="28"/>
          <w:szCs w:val="28"/>
        </w:rPr>
        <w:t xml:space="preserve"> современные знания вопросов этиологии, патогенеза, клиники, методов диагностики, лечения и профилактики ХП. </w:t>
      </w:r>
      <w:r>
        <w:rPr>
          <w:sz w:val="28"/>
          <w:szCs w:val="28"/>
        </w:rPr>
        <w:t xml:space="preserve">Способствовать формированию профессиональных компетенций </w:t>
      </w:r>
      <w:r>
        <w:rPr>
          <w:b/>
          <w:color w:val="008000"/>
        </w:rPr>
        <w:t xml:space="preserve"> </w:t>
      </w:r>
      <w:r w:rsidRPr="00B94E4A">
        <w:rPr>
          <w:b/>
          <w:color w:val="008000"/>
        </w:rPr>
        <w:t xml:space="preserve"> </w:t>
      </w:r>
      <w:r w:rsidRPr="00C45C7F">
        <w:rPr>
          <w:sz w:val="28"/>
          <w:szCs w:val="28"/>
        </w:rPr>
        <w:t>ПК-5, ПК-6, ПК-8, ПК-10, ПК-11.</w:t>
      </w:r>
    </w:p>
    <w:p w:rsidR="00B91C27" w:rsidRPr="00463CA9" w:rsidRDefault="00B91C27" w:rsidP="006666A2">
      <w:pPr>
        <w:jc w:val="both"/>
        <w:rPr>
          <w:sz w:val="28"/>
          <w:szCs w:val="28"/>
        </w:rPr>
      </w:pPr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t>6. Иллюстративный материал и оснащение:</w:t>
      </w:r>
      <w:r w:rsidRPr="00463C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мультимедийная презентация, </w:t>
      </w:r>
      <w:r w:rsidRPr="00463CA9">
        <w:rPr>
          <w:sz w:val="28"/>
          <w:szCs w:val="28"/>
        </w:rPr>
        <w:t xml:space="preserve">мультимедийный проектор, ноутбук.  </w:t>
      </w:r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 </w:t>
      </w:r>
    </w:p>
    <w:p w:rsidR="00B91C27" w:rsidRPr="00463CA9" w:rsidRDefault="00B91C27" w:rsidP="006666A2">
      <w:pPr>
        <w:pStyle w:val="a5"/>
        <w:jc w:val="both"/>
        <w:rPr>
          <w:rFonts w:ascii="Times New Roman" w:hAnsi="Times New Roman"/>
          <w:b w:val="0"/>
          <w:sz w:val="28"/>
          <w:szCs w:val="28"/>
        </w:rPr>
      </w:pPr>
      <w:r w:rsidRPr="00463CA9">
        <w:rPr>
          <w:rFonts w:ascii="Times New Roman" w:hAnsi="Times New Roman"/>
          <w:sz w:val="28"/>
          <w:szCs w:val="28"/>
        </w:rPr>
        <w:t>7. Подробный план лекции</w:t>
      </w:r>
      <w:r w:rsidRPr="00463CA9">
        <w:rPr>
          <w:rFonts w:ascii="Times New Roman" w:hAnsi="Times New Roman"/>
          <w:b w:val="0"/>
          <w:sz w:val="28"/>
          <w:szCs w:val="28"/>
        </w:rPr>
        <w:t>:</w:t>
      </w:r>
    </w:p>
    <w:p w:rsidR="00B91C27" w:rsidRDefault="00B91C27" w:rsidP="00671F15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>Определение болезни. Этиология</w:t>
      </w:r>
      <w:r>
        <w:rPr>
          <w:sz w:val="28"/>
          <w:szCs w:val="28"/>
        </w:rPr>
        <w:t xml:space="preserve">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злоупотребление алкоголем в 90% у мужчин, заболевания желчевыводящих путей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 в 60% у женщин, злоупотребление жирной пищей, заболевания 12-перстной кишки, вирусная инфекция, </w:t>
      </w:r>
      <w:proofErr w:type="spellStart"/>
      <w:r w:rsidRPr="00463CA9">
        <w:rPr>
          <w:sz w:val="28"/>
          <w:szCs w:val="28"/>
        </w:rPr>
        <w:t>муковисцидоз</w:t>
      </w:r>
      <w:proofErr w:type="spellEnd"/>
      <w:r w:rsidRPr="00463CA9">
        <w:rPr>
          <w:sz w:val="28"/>
          <w:szCs w:val="28"/>
        </w:rPr>
        <w:t xml:space="preserve">, атеросклеротическое поражение сосудов поджелудочной железы. </w:t>
      </w:r>
    </w:p>
    <w:p w:rsidR="00B91C27" w:rsidRDefault="00B91C27" w:rsidP="00671F15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Роль экологических факторов в развитии ХП.  </w:t>
      </w:r>
    </w:p>
    <w:p w:rsidR="00B91C27" w:rsidRPr="00463CA9" w:rsidRDefault="00B91C27" w:rsidP="00671F15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Патогенез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повреждение ткани поджелудочной железы собственными протеолитическими и </w:t>
      </w:r>
      <w:proofErr w:type="spellStart"/>
      <w:r w:rsidRPr="00463CA9">
        <w:rPr>
          <w:sz w:val="28"/>
          <w:szCs w:val="28"/>
        </w:rPr>
        <w:t>липолитическими</w:t>
      </w:r>
      <w:proofErr w:type="spellEnd"/>
      <w:r w:rsidRPr="00463CA9">
        <w:rPr>
          <w:sz w:val="28"/>
          <w:szCs w:val="28"/>
        </w:rPr>
        <w:t xml:space="preserve"> ферментами в результате заброса  желчи в панкреатический проток, при  повышении </w:t>
      </w:r>
      <w:proofErr w:type="spellStart"/>
      <w:r w:rsidRPr="00463CA9">
        <w:rPr>
          <w:sz w:val="28"/>
          <w:szCs w:val="28"/>
        </w:rPr>
        <w:t>внутрипротокового</w:t>
      </w:r>
      <w:proofErr w:type="spellEnd"/>
      <w:r w:rsidRPr="00463CA9">
        <w:rPr>
          <w:sz w:val="28"/>
          <w:szCs w:val="28"/>
        </w:rPr>
        <w:t xml:space="preserve"> давления на фоне патологии сфинктера </w:t>
      </w:r>
      <w:proofErr w:type="spellStart"/>
      <w:r w:rsidRPr="00463CA9">
        <w:rPr>
          <w:sz w:val="28"/>
          <w:szCs w:val="28"/>
        </w:rPr>
        <w:t>Одди</w:t>
      </w:r>
      <w:proofErr w:type="spellEnd"/>
      <w:r w:rsidRPr="00463CA9">
        <w:rPr>
          <w:sz w:val="28"/>
          <w:szCs w:val="28"/>
        </w:rPr>
        <w:t xml:space="preserve">,  при повышении продукции секретина и </w:t>
      </w:r>
      <w:proofErr w:type="spellStart"/>
      <w:r w:rsidRPr="00463CA9">
        <w:rPr>
          <w:sz w:val="28"/>
          <w:szCs w:val="28"/>
        </w:rPr>
        <w:t>панкреозимина</w:t>
      </w:r>
      <w:proofErr w:type="spellEnd"/>
      <w:r w:rsidRPr="00463CA9">
        <w:rPr>
          <w:sz w:val="28"/>
          <w:szCs w:val="28"/>
        </w:rPr>
        <w:t xml:space="preserve"> после употребления алкоголя и жирной пищи. Механизмы, защищающие железу от </w:t>
      </w:r>
      <w:proofErr w:type="gramStart"/>
      <w:r w:rsidRPr="00463CA9">
        <w:rPr>
          <w:sz w:val="28"/>
          <w:szCs w:val="28"/>
        </w:rPr>
        <w:t>ферментной</w:t>
      </w:r>
      <w:proofErr w:type="gramEnd"/>
      <w:r w:rsidRPr="00463CA9">
        <w:rPr>
          <w:sz w:val="28"/>
          <w:szCs w:val="28"/>
        </w:rPr>
        <w:t xml:space="preserve"> </w:t>
      </w:r>
      <w:proofErr w:type="spellStart"/>
      <w:r w:rsidRPr="00463CA9">
        <w:rPr>
          <w:sz w:val="28"/>
          <w:szCs w:val="28"/>
        </w:rPr>
        <w:t>аутоагрессии</w:t>
      </w:r>
      <w:proofErr w:type="spellEnd"/>
      <w:r w:rsidRPr="00463CA9">
        <w:rPr>
          <w:sz w:val="28"/>
          <w:szCs w:val="28"/>
        </w:rPr>
        <w:t xml:space="preserve">. </w:t>
      </w:r>
    </w:p>
    <w:p w:rsidR="00B91C27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Классификация ХП. </w:t>
      </w:r>
    </w:p>
    <w:p w:rsidR="00B91C27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>Основные клинические синдромы</w:t>
      </w:r>
      <w:r w:rsidRPr="00463CA9"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</w:t>
      </w:r>
      <w:proofErr w:type="spellStart"/>
      <w:r w:rsidRPr="00463CA9">
        <w:rPr>
          <w:sz w:val="28"/>
          <w:szCs w:val="28"/>
        </w:rPr>
        <w:t>малабсорбции</w:t>
      </w:r>
      <w:proofErr w:type="spellEnd"/>
      <w:r w:rsidRPr="00463CA9">
        <w:rPr>
          <w:sz w:val="28"/>
          <w:szCs w:val="28"/>
        </w:rPr>
        <w:t xml:space="preserve"> и </w:t>
      </w:r>
      <w:proofErr w:type="spellStart"/>
      <w:r w:rsidRPr="00463CA9">
        <w:rPr>
          <w:sz w:val="28"/>
          <w:szCs w:val="28"/>
        </w:rPr>
        <w:t>малдигестии</w:t>
      </w:r>
      <w:proofErr w:type="spellEnd"/>
      <w:r w:rsidRPr="00463CA9">
        <w:rPr>
          <w:sz w:val="28"/>
          <w:szCs w:val="28"/>
        </w:rPr>
        <w:t xml:space="preserve">. Болевые </w:t>
      </w:r>
      <w:proofErr w:type="spellStart"/>
      <w:r w:rsidRPr="00463CA9">
        <w:rPr>
          <w:sz w:val="28"/>
          <w:szCs w:val="28"/>
        </w:rPr>
        <w:t>пальпаторные</w:t>
      </w:r>
      <w:proofErr w:type="spellEnd"/>
      <w:r w:rsidRPr="00463CA9">
        <w:rPr>
          <w:sz w:val="28"/>
          <w:szCs w:val="28"/>
        </w:rPr>
        <w:t xml:space="preserve"> симптомы. </w:t>
      </w:r>
    </w:p>
    <w:p w:rsidR="00B91C27" w:rsidRPr="00463CA9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Лабораторные показатели при ХП (концентрация ферментов в крови, моче и дуоденальном содержимом, </w:t>
      </w:r>
      <w:proofErr w:type="spellStart"/>
      <w:r w:rsidRPr="00463CA9">
        <w:rPr>
          <w:sz w:val="28"/>
          <w:szCs w:val="28"/>
        </w:rPr>
        <w:t>копрограмма</w:t>
      </w:r>
      <w:proofErr w:type="spellEnd"/>
      <w:r w:rsidRPr="00463CA9">
        <w:rPr>
          <w:sz w:val="28"/>
          <w:szCs w:val="28"/>
        </w:rPr>
        <w:t>,  УЗИ, КТ</w:t>
      </w:r>
      <w:r>
        <w:rPr>
          <w:sz w:val="28"/>
          <w:szCs w:val="28"/>
        </w:rPr>
        <w:t xml:space="preserve"> ОБП</w:t>
      </w:r>
      <w:r w:rsidRPr="00463CA9">
        <w:rPr>
          <w:sz w:val="28"/>
          <w:szCs w:val="28"/>
        </w:rPr>
        <w:t xml:space="preserve">, ЭРПХГ).  Осложнения ХП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панкреонекроз, сахарный диабет, абсцессы </w:t>
      </w:r>
      <w:r>
        <w:rPr>
          <w:sz w:val="28"/>
          <w:szCs w:val="28"/>
        </w:rPr>
        <w:t xml:space="preserve">и кисты </w:t>
      </w:r>
      <w:r w:rsidRPr="00463CA9">
        <w:rPr>
          <w:sz w:val="28"/>
          <w:szCs w:val="28"/>
        </w:rPr>
        <w:t xml:space="preserve">железы, механическая желтуха. </w:t>
      </w:r>
    </w:p>
    <w:p w:rsidR="00B91C27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Принципы лечения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диета 5</w:t>
      </w:r>
      <w:r>
        <w:rPr>
          <w:sz w:val="28"/>
          <w:szCs w:val="28"/>
        </w:rPr>
        <w:t xml:space="preserve"> стол</w:t>
      </w:r>
      <w:r w:rsidRPr="00463CA9">
        <w:rPr>
          <w:sz w:val="28"/>
          <w:szCs w:val="28"/>
        </w:rPr>
        <w:t xml:space="preserve">, </w:t>
      </w:r>
      <w:proofErr w:type="spellStart"/>
      <w:r w:rsidRPr="00463CA9">
        <w:rPr>
          <w:sz w:val="28"/>
          <w:szCs w:val="28"/>
        </w:rPr>
        <w:t>дезинтоксикация</w:t>
      </w:r>
      <w:proofErr w:type="spellEnd"/>
      <w:r w:rsidRPr="00463CA9">
        <w:rPr>
          <w:sz w:val="28"/>
          <w:szCs w:val="28"/>
        </w:rPr>
        <w:t xml:space="preserve"> при обострении ХП, купирование болевого синдрома, </w:t>
      </w:r>
      <w:proofErr w:type="spellStart"/>
      <w:r w:rsidRPr="00463CA9">
        <w:rPr>
          <w:sz w:val="28"/>
          <w:szCs w:val="28"/>
        </w:rPr>
        <w:t>антисекреторная</w:t>
      </w:r>
      <w:proofErr w:type="spellEnd"/>
      <w:r w:rsidRPr="00463CA9">
        <w:rPr>
          <w:sz w:val="28"/>
          <w:szCs w:val="28"/>
        </w:rPr>
        <w:t xml:space="preserve"> (</w:t>
      </w:r>
      <w:proofErr w:type="spellStart"/>
      <w:r w:rsidRPr="00463CA9">
        <w:rPr>
          <w:sz w:val="28"/>
          <w:szCs w:val="28"/>
        </w:rPr>
        <w:t>сандостатин</w:t>
      </w:r>
      <w:proofErr w:type="spellEnd"/>
      <w:r w:rsidRPr="00463CA9">
        <w:rPr>
          <w:sz w:val="28"/>
          <w:szCs w:val="28"/>
        </w:rPr>
        <w:t xml:space="preserve">) и антиферментная терапия (ингибиторы протеаз), антибиотики. Ферменты с высокой </w:t>
      </w:r>
      <w:proofErr w:type="spellStart"/>
      <w:r w:rsidRPr="00463CA9">
        <w:rPr>
          <w:sz w:val="28"/>
          <w:szCs w:val="28"/>
        </w:rPr>
        <w:t>липолитической</w:t>
      </w:r>
      <w:proofErr w:type="spellEnd"/>
      <w:r w:rsidRPr="00463CA9">
        <w:rPr>
          <w:sz w:val="28"/>
          <w:szCs w:val="28"/>
        </w:rPr>
        <w:t xml:space="preserve"> активностью, не содержащие желчных кислот (</w:t>
      </w:r>
      <w:proofErr w:type="spellStart"/>
      <w:r w:rsidRPr="00463CA9">
        <w:rPr>
          <w:sz w:val="28"/>
          <w:szCs w:val="28"/>
        </w:rPr>
        <w:t>креон</w:t>
      </w:r>
      <w:proofErr w:type="spellEnd"/>
      <w:r w:rsidRPr="00463CA9">
        <w:rPr>
          <w:sz w:val="28"/>
          <w:szCs w:val="28"/>
        </w:rPr>
        <w:t xml:space="preserve">, </w:t>
      </w:r>
      <w:proofErr w:type="spellStart"/>
      <w:r w:rsidRPr="00463CA9">
        <w:rPr>
          <w:sz w:val="28"/>
          <w:szCs w:val="28"/>
        </w:rPr>
        <w:t>панцитрат</w:t>
      </w:r>
      <w:proofErr w:type="spellEnd"/>
      <w:r w:rsidRPr="00463C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463CA9">
        <w:rPr>
          <w:sz w:val="28"/>
          <w:szCs w:val="28"/>
        </w:rPr>
        <w:t>эрмиталь</w:t>
      </w:r>
      <w:proofErr w:type="spellEnd"/>
      <w:r w:rsidRPr="00463CA9">
        <w:rPr>
          <w:sz w:val="28"/>
          <w:szCs w:val="28"/>
        </w:rPr>
        <w:t xml:space="preserve"> и др.), в стадии обострения с целью подавления секреции железы, в стадии  ремиссии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с заместительной целью. Особенности диеты при ХП. </w:t>
      </w:r>
    </w:p>
    <w:p w:rsidR="00B91C27" w:rsidRPr="00463CA9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Санаторно-курортное лечение на местных и российских курортах. </w:t>
      </w:r>
    </w:p>
    <w:p w:rsidR="00B91C27" w:rsidRPr="00463CA9" w:rsidRDefault="00B91C27" w:rsidP="006666A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63CA9"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t>8. Методы  контроля  знаний и навыков:</w:t>
      </w:r>
      <w:r w:rsidRPr="00463CA9">
        <w:rPr>
          <w:sz w:val="28"/>
          <w:szCs w:val="28"/>
        </w:rPr>
        <w:t xml:space="preserve">   тестирование и собеседование  по теме лекции</w:t>
      </w:r>
    </w:p>
    <w:p w:rsidR="00B91C27" w:rsidRDefault="00B91C27" w:rsidP="006666A2">
      <w:pPr>
        <w:pStyle w:val="a3"/>
        <w:rPr>
          <w:rFonts w:ascii="Times New Roman" w:hAnsi="Times New Roman"/>
          <w:b/>
          <w:sz w:val="28"/>
          <w:szCs w:val="28"/>
        </w:rPr>
      </w:pPr>
      <w:r w:rsidRPr="00463CA9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91C27" w:rsidRDefault="00B91C27" w:rsidP="006666A2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417"/>
        <w:gridCol w:w="1409"/>
        <w:gridCol w:w="1285"/>
        <w:gridCol w:w="1098"/>
      </w:tblGrid>
      <w:tr w:rsidR="006B067C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4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 xml:space="preserve">Кол-во </w:t>
            </w:r>
            <w:proofErr w:type="spellStart"/>
            <w:proofErr w:type="gramStart"/>
            <w:r w:rsidRPr="00A24743">
              <w:rPr>
                <w:b/>
              </w:rPr>
              <w:t>экз</w:t>
            </w:r>
            <w:proofErr w:type="spellEnd"/>
            <w:proofErr w:type="gramEnd"/>
          </w:p>
        </w:tc>
      </w:tr>
      <w:tr w:rsidR="006B067C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4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6B067C" w:rsidRPr="00A24743" w:rsidRDefault="006B067C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 [Электронный ресурс]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испр</w:t>
            </w:r>
            <w:proofErr w:type="spellEnd"/>
            <w:r>
              <w:rPr>
                <w:color w:val="000000"/>
              </w:rPr>
              <w:t>. и доп. Электрон. текстовые дан</w:t>
            </w:r>
            <w:proofErr w:type="gramStart"/>
            <w:r>
              <w:rPr>
                <w:color w:val="000000"/>
              </w:rPr>
              <w:t xml:space="preserve">. - - </w:t>
            </w:r>
            <w:proofErr w:type="gramEnd"/>
            <w:r>
              <w:rPr>
                <w:color w:val="000000"/>
              </w:rPr>
              <w:t xml:space="preserve">Режим доступа: </w:t>
            </w:r>
            <w:hyperlink r:id="rId8" w:history="1">
              <w:r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В. И.</w:t>
            </w:r>
            <w:r>
              <w:rPr>
                <w:color w:val="000000"/>
              </w:rPr>
              <w:t xml:space="preserve">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rPr>
                <w:lang w:val="en-US"/>
              </w:rPr>
            </w:pPr>
            <w:r>
              <w:rPr>
                <w:color w:val="000000"/>
              </w:rPr>
              <w:t>М</w:t>
            </w:r>
            <w:r w:rsidRPr="00A24743">
              <w:rPr>
                <w:color w:val="000000"/>
                <w:lang w:val="en-US"/>
              </w:rPr>
              <w:t xml:space="preserve">.: </w:t>
            </w:r>
            <w:r>
              <w:rPr>
                <w:color w:val="000000"/>
              </w:rPr>
              <w:t>ГЭОТАР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</w:rPr>
              <w:t>Медиа</w:t>
            </w:r>
            <w:r w:rsidRPr="00A24743">
              <w:rPr>
                <w:color w:val="000000"/>
                <w:lang w:val="en-US"/>
              </w:rPr>
              <w:t>, 2015.  -</w:t>
            </w:r>
            <w:r>
              <w:rPr>
                <w:color w:val="000000"/>
                <w:lang w:val="en-US"/>
              </w:rPr>
              <w:t>on</w:t>
            </w:r>
            <w:r w:rsidRPr="00A24743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A24743">
              <w:rPr>
                <w:color w:val="000000"/>
                <w:lang w:val="en-US"/>
              </w:rPr>
              <w:t>.</w:t>
            </w:r>
          </w:p>
          <w:p w:rsidR="006B067C" w:rsidRPr="00A24743" w:rsidRDefault="006B067C" w:rsidP="00D87195">
            <w:pPr>
              <w:spacing w:after="200" w:line="276" w:lineRule="auto"/>
              <w:rPr>
                <w:lang w:val="en-US"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100</w:t>
            </w:r>
          </w:p>
          <w:p w:rsidR="006B067C" w:rsidRDefault="006B067C" w:rsidP="00D87195">
            <w:r>
              <w:t>неограниченный доступ</w:t>
            </w:r>
          </w:p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color w:val="000000"/>
              </w:rPr>
              <w:t xml:space="preserve">Внутренние болезни: учебник / 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, С. И. Овчаренко, В. А. </w:t>
            </w:r>
            <w:proofErr w:type="spellStart"/>
            <w:r>
              <w:rPr>
                <w:color w:val="000000"/>
              </w:rPr>
              <w:t>Сулимов</w:t>
            </w:r>
            <w:proofErr w:type="spellEnd"/>
            <w:r>
              <w:rPr>
                <w:color w:val="000000"/>
              </w:rPr>
              <w:t xml:space="preserve">. - 6-е изд., </w:t>
            </w:r>
            <w:proofErr w:type="spellStart"/>
            <w:r>
              <w:rPr>
                <w:color w:val="000000"/>
              </w:rPr>
              <w:t>перераб</w:t>
            </w:r>
            <w:proofErr w:type="spellEnd"/>
            <w:r>
              <w:rPr>
                <w:color w:val="000000"/>
              </w:rPr>
              <w:t>. и доп.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Cs/>
                <w:color w:val="000000"/>
              </w:rPr>
            </w:pPr>
            <w:proofErr w:type="spellStart"/>
            <w:r>
              <w:rPr>
                <w:bCs/>
                <w:color w:val="000000"/>
              </w:rPr>
              <w:t>Маколкин</w:t>
            </w:r>
            <w:proofErr w:type="spellEnd"/>
            <w:r>
              <w:rPr>
                <w:bCs/>
                <w:color w:val="000000"/>
              </w:rPr>
              <w:t>, Владимир Иванович</w:t>
            </w:r>
            <w:r>
              <w:rPr>
                <w:color w:val="000000"/>
              </w:rPr>
              <w:t>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2013. - 764 с.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60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Т.1.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9" w:history="1">
              <w:r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rPr>
                <w:color w:val="000000"/>
              </w:rPr>
              <w:t xml:space="preserve">В. С. Моисеев, А. И. Мартынов, Н. А. Мухин. -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rPr>
                <w:color w:val="000000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100</w:t>
            </w:r>
          </w:p>
          <w:p w:rsidR="006B067C" w:rsidRDefault="006B067C" w:rsidP="00D87195">
            <w:r>
              <w:t>неограниченный доступ</w:t>
            </w:r>
          </w:p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r>
              <w:t>: учебник с компакт-диском</w:t>
            </w:r>
            <w:proofErr w:type="gramStart"/>
            <w:r>
              <w:t xml:space="preserve"> :</w:t>
            </w:r>
            <w:proofErr w:type="gramEnd"/>
            <w:r>
              <w:t xml:space="preserve"> в 2 т.</w:t>
            </w:r>
            <w:r>
              <w:rPr>
                <w:bCs/>
              </w:rPr>
              <w:t xml:space="preserve"> Т. 1</w:t>
            </w:r>
            <w:r>
              <w:t>. - 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2011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r>
              <w:t>210</w:t>
            </w:r>
          </w:p>
          <w:p w:rsidR="006B067C" w:rsidRDefault="006B067C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</w:rPr>
              <w:t>Внутренние болезни</w:t>
            </w:r>
            <w:proofErr w:type="gramStart"/>
            <w:r>
              <w:t xml:space="preserve"> :</w:t>
            </w:r>
            <w:proofErr w:type="gramEnd"/>
            <w:r>
              <w:t xml:space="preserve"> учебник с компакт-диском : в 2 т. - </w:t>
            </w:r>
            <w:r>
              <w:rPr>
                <w:bCs/>
              </w:rPr>
              <w:t>Т. 1</w:t>
            </w:r>
            <w:r>
              <w:t>. - 649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Cs/>
                <w:color w:val="000000"/>
              </w:rPr>
            </w:pPr>
            <w: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rPr>
                <w:color w:val="000000"/>
              </w:rPr>
            </w:pPr>
            <w:r>
              <w:t>М.</w:t>
            </w:r>
            <w:proofErr w:type="gramStart"/>
            <w:r>
              <w:t xml:space="preserve"> :</w:t>
            </w:r>
            <w:proofErr w:type="gramEnd"/>
            <w:r>
              <w:t xml:space="preserve"> </w:t>
            </w:r>
            <w:proofErr w:type="spellStart"/>
            <w:r>
              <w:t>Гэотар</w:t>
            </w:r>
            <w:proofErr w:type="spellEnd"/>
            <w:r>
              <w:t xml:space="preserve"> Медиа, 2010.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r>
              <w:t>100</w:t>
            </w:r>
          </w:p>
          <w:p w:rsidR="006B067C" w:rsidRDefault="006B067C" w:rsidP="00D87195">
            <w:pPr>
              <w:spacing w:after="200" w:line="276" w:lineRule="auto"/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3A3C3D" w:rsidRDefault="006B067C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 xml:space="preserve">Внутренние болезни </w:t>
            </w:r>
            <w:r>
              <w:rPr>
                <w:color w:val="000000"/>
              </w:rPr>
              <w:lastRenderedPageBreak/>
              <w:t>[Электронный ресурс]: в 2-х т.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</w:t>
            </w:r>
            <w:r>
              <w:rPr>
                <w:bCs/>
                <w:color w:val="000000"/>
              </w:rPr>
              <w:t xml:space="preserve"> Т.2. 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0" w:history="1">
              <w:r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lastRenderedPageBreak/>
              <w:t xml:space="preserve">ред.: В. С. </w:t>
            </w:r>
            <w:r>
              <w:rPr>
                <w:color w:val="000000"/>
              </w:rPr>
              <w:lastRenderedPageBreak/>
              <w:t>Моисеев, А. И. Мартынов, Н. А. Мухин.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lastRenderedPageBreak/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ГЭОТАР-Медиа, 2013.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lastRenderedPageBreak/>
              <w:t>100</w:t>
            </w:r>
          </w:p>
          <w:p w:rsidR="006B067C" w:rsidRDefault="006B067C" w:rsidP="00D87195">
            <w:r>
              <w:lastRenderedPageBreak/>
              <w:t>неограниченный доступ</w:t>
            </w:r>
          </w:p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67C" w:rsidRDefault="006B067C" w:rsidP="00D87195">
            <w:pPr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3A3C3D" w:rsidRDefault="006B067C" w:rsidP="00D87195">
            <w:pPr>
              <w:spacing w:after="200" w:line="276" w:lineRule="auto"/>
              <w:rPr>
                <w:color w:val="000000"/>
              </w:rPr>
            </w:pPr>
            <w:r>
              <w:rPr>
                <w:bCs/>
                <w:color w:val="000000"/>
              </w:rPr>
              <w:t>Внутренние болезни</w:t>
            </w:r>
            <w:r>
              <w:rPr>
                <w:color w:val="000000"/>
              </w:rPr>
              <w:t>: учебник с компакт-диском : в 2 т.-</w:t>
            </w:r>
            <w:r>
              <w:rPr>
                <w:bCs/>
                <w:color w:val="000000"/>
              </w:rPr>
              <w:t>Т. 2</w:t>
            </w:r>
            <w:r>
              <w:rPr>
                <w:color w:val="000000"/>
              </w:rPr>
              <w:t>. - 581 с. + 1 эл. опт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д</w:t>
            </w:r>
            <w:proofErr w:type="gramEnd"/>
            <w:r>
              <w:rPr>
                <w:color w:val="000000"/>
              </w:rPr>
              <w:t>иск (CD-ROM).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2012.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67C" w:rsidRDefault="006B067C" w:rsidP="00D87195">
            <w:r>
              <w:t>224</w:t>
            </w:r>
          </w:p>
          <w:p w:rsidR="006B067C" w:rsidRDefault="006B067C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67C" w:rsidRDefault="006B067C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/>
                <w:bCs/>
                <w:lang w:eastAsia="en-US"/>
              </w:rPr>
            </w:pPr>
            <w:r>
              <w:rPr>
                <w:bCs/>
                <w:color w:val="000000"/>
              </w:rPr>
              <w:t>Внутренние болезни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учебник с компакт-диском : в 2 т.-</w:t>
            </w:r>
            <w:r>
              <w:rPr>
                <w:bCs/>
                <w:color w:val="000000"/>
              </w:rPr>
              <w:t xml:space="preserve"> Т. 2</w:t>
            </w:r>
            <w:r>
              <w:rPr>
                <w:color w:val="000000"/>
              </w:rPr>
              <w:t>. - 581 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bCs/>
                <w:color w:val="000000"/>
                <w:lang w:eastAsia="en-US"/>
              </w:rPr>
            </w:pPr>
            <w:r>
              <w:rPr>
                <w:color w:val="000000"/>
              </w:rPr>
              <w:t>под ред. Н. А. Мухина, В. С. Моисеева, А. И. Мартынова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67C" w:rsidRDefault="006B067C" w:rsidP="00D87195">
            <w:r>
              <w:t>102</w:t>
            </w:r>
          </w:p>
          <w:p w:rsidR="006B067C" w:rsidRDefault="006B067C" w:rsidP="00D87195">
            <w:pPr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B067C" w:rsidRDefault="006B067C" w:rsidP="00D87195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</w:tbl>
    <w:p w:rsidR="006B067C" w:rsidRDefault="006B067C" w:rsidP="006B067C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6B067C" w:rsidRPr="001354C6" w:rsidRDefault="006B067C" w:rsidP="006B067C">
      <w:pPr>
        <w:autoSpaceDE w:val="0"/>
        <w:autoSpaceDN w:val="0"/>
        <w:adjustRightInd w:val="0"/>
        <w:spacing w:line="312" w:lineRule="auto"/>
        <w:jc w:val="both"/>
        <w:rPr>
          <w:b/>
          <w:sz w:val="28"/>
          <w:szCs w:val="28"/>
        </w:rPr>
      </w:pPr>
      <w:r w:rsidRPr="001354C6">
        <w:rPr>
          <w:b/>
          <w:sz w:val="28"/>
          <w:szCs w:val="28"/>
        </w:rPr>
        <w:t>Дополнительная литература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3710"/>
        <w:gridCol w:w="1559"/>
        <w:gridCol w:w="1267"/>
        <w:gridCol w:w="1285"/>
        <w:gridCol w:w="1098"/>
      </w:tblGrid>
      <w:tr w:rsidR="006B067C" w:rsidRPr="00A24743" w:rsidTr="00D87195">
        <w:tc>
          <w:tcPr>
            <w:tcW w:w="6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rPr>
                <w:b/>
              </w:rPr>
            </w:pPr>
            <w:proofErr w:type="gramStart"/>
            <w:r w:rsidRPr="00A24743">
              <w:rPr>
                <w:b/>
              </w:rPr>
              <w:t>п</w:t>
            </w:r>
            <w:proofErr w:type="gramEnd"/>
            <w:r w:rsidRPr="00A24743">
              <w:rPr>
                <w:b/>
              </w:rPr>
              <w:t>/ №</w:t>
            </w:r>
          </w:p>
        </w:tc>
        <w:tc>
          <w:tcPr>
            <w:tcW w:w="3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Автор (ы)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</w:rPr>
            </w:pPr>
            <w:r w:rsidRPr="00A24743">
              <w:rPr>
                <w:b/>
              </w:rPr>
              <w:t>Год, место издания</w:t>
            </w:r>
          </w:p>
        </w:tc>
        <w:tc>
          <w:tcPr>
            <w:tcW w:w="23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Кол-во экз</w:t>
            </w:r>
            <w:r>
              <w:rPr>
                <w:b/>
              </w:rPr>
              <w:t>.</w:t>
            </w:r>
          </w:p>
        </w:tc>
      </w:tr>
      <w:tr w:rsidR="006B067C" w:rsidRPr="00A24743" w:rsidTr="00D87195">
        <w:tc>
          <w:tcPr>
            <w:tcW w:w="6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rPr>
                <w:b/>
                <w:lang w:eastAsia="en-US"/>
              </w:rPr>
            </w:pPr>
          </w:p>
        </w:tc>
        <w:tc>
          <w:tcPr>
            <w:tcW w:w="37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/>
              <w:jc w:val="center"/>
              <w:rPr>
                <w:b/>
                <w:lang w:eastAsia="en-US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jc w:val="center"/>
              <w:rPr>
                <w:b/>
              </w:rPr>
            </w:pPr>
            <w:r w:rsidRPr="00A24743">
              <w:rPr>
                <w:b/>
              </w:rPr>
              <w:t xml:space="preserve">в </w:t>
            </w:r>
            <w:proofErr w:type="spellStart"/>
            <w:r w:rsidRPr="00A24743">
              <w:rPr>
                <w:b/>
              </w:rPr>
              <w:t>биб</w:t>
            </w:r>
            <w:proofErr w:type="spellEnd"/>
            <w:r>
              <w:rPr>
                <w:b/>
              </w:rPr>
              <w:t>-</w:t>
            </w:r>
          </w:p>
          <w:p w:rsidR="006B067C" w:rsidRPr="00A24743" w:rsidRDefault="006B067C" w:rsidP="00D87195">
            <w:pPr>
              <w:jc w:val="center"/>
              <w:rPr>
                <w:b/>
                <w:lang w:eastAsia="en-US"/>
              </w:rPr>
            </w:pPr>
            <w:proofErr w:type="spellStart"/>
            <w:r w:rsidRPr="00A24743">
              <w:rPr>
                <w:b/>
              </w:rPr>
              <w:t>лиотеке</w:t>
            </w:r>
            <w:proofErr w:type="spellEnd"/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jc w:val="center"/>
              <w:rPr>
                <w:b/>
                <w:lang w:eastAsia="en-US"/>
              </w:rPr>
            </w:pPr>
            <w:r w:rsidRPr="00A24743">
              <w:rPr>
                <w:b/>
              </w:rPr>
              <w:t>на кафедре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 w:line="276" w:lineRule="auto"/>
              <w:jc w:val="center"/>
              <w:rPr>
                <w:bCs/>
                <w:lang w:eastAsia="en-US"/>
              </w:rPr>
            </w:pPr>
            <w:r w:rsidRPr="00A24743">
              <w:rPr>
                <w:bCs/>
                <w:lang w:eastAsia="en-US"/>
              </w:rPr>
              <w:t>3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6B067C" w:rsidRPr="003A3C3D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bCs/>
                <w:color w:val="000000"/>
              </w:rPr>
              <w:t>Внутренние болезни. Тесты</w:t>
            </w:r>
            <w:r>
              <w:rPr>
                <w:color w:val="000000"/>
              </w:rPr>
              <w:t xml:space="preserve"> и ситуационные задачи [Электронный ресурс]: учеб. пособи</w:t>
            </w:r>
            <w:proofErr w:type="gramStart"/>
            <w:r>
              <w:rPr>
                <w:color w:val="000000"/>
              </w:rPr>
              <w:t>е-</w:t>
            </w:r>
            <w:proofErr w:type="gramEnd"/>
            <w:r>
              <w:rPr>
                <w:color w:val="000000"/>
              </w:rPr>
              <w:t xml:space="preserve"> Электрон. текстовые дан. - Режим доступа: </w:t>
            </w:r>
            <w:hyperlink r:id="rId11" w:history="1">
              <w:r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И. </w:t>
            </w:r>
            <w:proofErr w:type="spellStart"/>
            <w:r>
              <w:rPr>
                <w:color w:val="000000"/>
              </w:rPr>
              <w:t>Маколкин</w:t>
            </w:r>
            <w:proofErr w:type="spellEnd"/>
            <w:r>
              <w:rPr>
                <w:color w:val="000000"/>
              </w:rPr>
              <w:t xml:space="preserve"> [и др.].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1354C6" w:rsidRDefault="006B067C" w:rsidP="00D87195">
            <w:pPr>
              <w:spacing w:after="200" w:line="276" w:lineRule="auto"/>
              <w:rPr>
                <w:lang w:val="en-US" w:eastAsia="en-US"/>
              </w:rPr>
            </w:pPr>
            <w:r>
              <w:rPr>
                <w:color w:val="000000"/>
              </w:rPr>
              <w:t>М</w:t>
            </w:r>
            <w:r w:rsidRPr="001354C6">
              <w:rPr>
                <w:color w:val="000000"/>
                <w:lang w:val="en-US"/>
              </w:rPr>
              <w:t xml:space="preserve">: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 w:rsidRPr="001354C6">
              <w:rPr>
                <w:color w:val="000000"/>
                <w:lang w:val="en-US"/>
              </w:rPr>
              <w:t xml:space="preserve"> </w:t>
            </w:r>
            <w:r>
              <w:rPr>
                <w:color w:val="000000"/>
              </w:rPr>
              <w:t>Медиа</w:t>
            </w:r>
            <w:r w:rsidRPr="001354C6">
              <w:rPr>
                <w:color w:val="000000"/>
                <w:lang w:val="en-US"/>
              </w:rPr>
              <w:t xml:space="preserve">, 2012.  - </w:t>
            </w:r>
            <w:r>
              <w:rPr>
                <w:color w:val="000000"/>
                <w:lang w:val="en-US"/>
              </w:rPr>
              <w:t>on</w:t>
            </w:r>
            <w:r w:rsidRPr="001354C6">
              <w:rPr>
                <w:color w:val="000000"/>
                <w:lang w:val="en-US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 w:rsidRPr="001354C6">
              <w:rPr>
                <w:color w:val="000000"/>
                <w:lang w:val="en-US"/>
              </w:rPr>
              <w:t>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100</w:t>
            </w:r>
          </w:p>
          <w:p w:rsidR="006B067C" w:rsidRDefault="006B067C" w:rsidP="00D87195">
            <w:r>
              <w:t>неограниченный доступ</w:t>
            </w:r>
          </w:p>
          <w:p w:rsidR="006B067C" w:rsidRPr="003A3C3D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3A3C3D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CA5884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Руководство по кардиологии [Электронный ресурс]: учебное пособие в 3 т. - 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 Т. 3. 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2" w:history="1">
              <w:r>
                <w:rPr>
                  <w:rStyle w:val="a9"/>
                </w:rPr>
                <w:t>http://www.studmedlib.ru/book/ISBN9785970409657.html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>под ред. Г.И. Сторожа-</w:t>
            </w:r>
            <w:proofErr w:type="spellStart"/>
            <w:r>
              <w:rPr>
                <w:color w:val="000000"/>
              </w:rPr>
              <w:t>кова</w:t>
            </w:r>
            <w:proofErr w:type="spellEnd"/>
            <w:r>
              <w:rPr>
                <w:color w:val="000000"/>
              </w:rPr>
              <w:t xml:space="preserve">, А.А. </w:t>
            </w:r>
            <w:proofErr w:type="spellStart"/>
            <w:r>
              <w:rPr>
                <w:color w:val="000000"/>
              </w:rPr>
              <w:t>Горбачен-кова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М.: ГЭОТАР-Медиа, 2009.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r>
              <w:t>100</w:t>
            </w:r>
          </w:p>
          <w:p w:rsidR="006B067C" w:rsidRDefault="006B067C" w:rsidP="00D87195">
            <w:r>
              <w:t>неограниченный доступ</w:t>
            </w:r>
          </w:p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Междисциплинарные клинические задачи [Электронный ресурс]: сборник. </w:t>
            </w:r>
            <w:r>
              <w:rPr>
                <w:color w:val="000000"/>
              </w:rPr>
              <w:lastRenderedPageBreak/>
              <w:t>Электрон</w:t>
            </w:r>
            <w:proofErr w:type="gramStart"/>
            <w:r>
              <w:rPr>
                <w:color w:val="000000"/>
              </w:rPr>
              <w:t>.</w:t>
            </w:r>
            <w:proofErr w:type="gramEnd"/>
            <w:r>
              <w:rPr>
                <w:color w:val="000000"/>
              </w:rPr>
              <w:t xml:space="preserve"> </w:t>
            </w:r>
            <w:proofErr w:type="gramStart"/>
            <w:r>
              <w:rPr>
                <w:color w:val="000000"/>
              </w:rPr>
              <w:t>т</w:t>
            </w:r>
            <w:proofErr w:type="gramEnd"/>
            <w:r>
              <w:rPr>
                <w:color w:val="000000"/>
              </w:rPr>
              <w:t>екстовые дан. -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3" w:history="1">
              <w:r>
                <w:rPr>
                  <w:rStyle w:val="a9"/>
                  <w:lang w:val="en-US"/>
                </w:rPr>
                <w:t>http</w:t>
              </w:r>
              <w:r>
                <w:rPr>
                  <w:rStyle w:val="a9"/>
                </w:rPr>
                <w:t>://</w:t>
              </w:r>
              <w:r>
                <w:rPr>
                  <w:rStyle w:val="a9"/>
                  <w:lang w:val="en-US"/>
                </w:rPr>
                <w:t>www</w:t>
              </w:r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studmedlib</w:t>
              </w:r>
              <w:proofErr w:type="spellEnd"/>
              <w:r>
                <w:rPr>
                  <w:rStyle w:val="a9"/>
                </w:rPr>
                <w:t>.</w:t>
              </w:r>
              <w:proofErr w:type="spellStart"/>
              <w:r>
                <w:rPr>
                  <w:rStyle w:val="a9"/>
                  <w:lang w:val="en-US"/>
                </w:rPr>
                <w:t>ru</w:t>
              </w:r>
              <w:proofErr w:type="spellEnd"/>
              <w:r>
                <w:rPr>
                  <w:rStyle w:val="a9"/>
                </w:rPr>
                <w:t>/</w:t>
              </w:r>
              <w:r>
                <w:rPr>
                  <w:rStyle w:val="a9"/>
                  <w:lang w:val="en-US"/>
                </w:rPr>
                <w:t>book</w:t>
              </w:r>
              <w:r>
                <w:rPr>
                  <w:rStyle w:val="a9"/>
                </w:rPr>
                <w:t>/06-</w:t>
              </w:r>
              <w:r>
                <w:rPr>
                  <w:rStyle w:val="a9"/>
                  <w:lang w:val="en-US"/>
                </w:rPr>
                <w:t>COS</w:t>
              </w:r>
              <w:r>
                <w:rPr>
                  <w:rStyle w:val="a9"/>
                </w:rPr>
                <w:t>-2330.</w:t>
              </w:r>
              <w:r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lastRenderedPageBreak/>
              <w:t>Л. И. Дворецкий.</w:t>
            </w:r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 xml:space="preserve">М.: "ГЭОТАР-Медиа", </w:t>
            </w:r>
            <w:r>
              <w:rPr>
                <w:color w:val="000000"/>
              </w:rPr>
              <w:lastRenderedPageBreak/>
              <w:t>2012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lastRenderedPageBreak/>
              <w:t>100</w:t>
            </w:r>
          </w:p>
          <w:p w:rsidR="006B067C" w:rsidRDefault="006B067C" w:rsidP="00D87195">
            <w:r>
              <w:t>неогранич</w:t>
            </w:r>
            <w:r>
              <w:lastRenderedPageBreak/>
              <w:t>енный доступ</w:t>
            </w:r>
          </w:p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lastRenderedPageBreak/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4.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ЭКГ при инфаркте миокарда [</w:t>
            </w:r>
            <w:proofErr w:type="spellStart"/>
            <w:r>
              <w:rPr>
                <w:color w:val="000000"/>
              </w:rPr>
              <w:t>Электроный</w:t>
            </w:r>
            <w:proofErr w:type="spellEnd"/>
            <w:r>
              <w:rPr>
                <w:color w:val="000000"/>
              </w:rPr>
              <w:t xml:space="preserve"> ресурс]: атлас + ЭКГ линейк</w:t>
            </w:r>
            <w:proofErr w:type="gramStart"/>
            <w:r>
              <w:rPr>
                <w:color w:val="000000"/>
              </w:rPr>
              <w:t>а-</w:t>
            </w:r>
            <w:proofErr w:type="gramEnd"/>
            <w:r>
              <w:rPr>
                <w:color w:val="000000"/>
              </w:rPr>
              <w:t xml:space="preserve"> Электрон. текстовые дан. -  </w:t>
            </w:r>
            <w:r>
              <w:rPr>
                <w:color w:val="000000"/>
                <w:lang w:val="en-US"/>
              </w:rPr>
              <w:t>on</w:t>
            </w:r>
            <w:r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line</w:t>
            </w:r>
            <w:r>
              <w:rPr>
                <w:color w:val="000000"/>
              </w:rPr>
              <w:t xml:space="preserve">. - Режим доступа: </w:t>
            </w:r>
            <w:hyperlink r:id="rId14" w:history="1">
              <w:r>
                <w:rPr>
                  <w:rStyle w:val="a9"/>
                </w:rPr>
                <w:t>http://www.studmedlib.ru/book/ISBN9785970412640.html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color w:val="000000"/>
              </w:rPr>
              <w:t xml:space="preserve">В. А. </w:t>
            </w:r>
            <w:proofErr w:type="spellStart"/>
            <w:r>
              <w:rPr>
                <w:color w:val="000000"/>
              </w:rPr>
              <w:t>Люсов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color w:val="000000"/>
              </w:rPr>
              <w:t>М.</w:t>
            </w:r>
            <w:proofErr w:type="gramStart"/>
            <w:r>
              <w:rPr>
                <w:color w:val="000000"/>
              </w:rPr>
              <w:t xml:space="preserve"> :</w:t>
            </w:r>
            <w:proofErr w:type="gram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Гэотар</w:t>
            </w:r>
            <w:proofErr w:type="spellEnd"/>
            <w:r>
              <w:rPr>
                <w:color w:val="000000"/>
              </w:rPr>
              <w:t xml:space="preserve"> Медиа, 2009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</w:pPr>
            <w:r>
              <w:t>100</w:t>
            </w:r>
          </w:p>
          <w:p w:rsidR="006B067C" w:rsidRDefault="006B067C" w:rsidP="00D87195">
            <w:r>
              <w:t>неограниченный доступ</w:t>
            </w:r>
          </w:p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t>1</w:t>
            </w: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bCs/>
                <w:color w:val="000000"/>
              </w:rPr>
              <w:t>Внутренние болезни: руководство</w:t>
            </w:r>
            <w:r w:rsidRPr="009A198B">
              <w:rPr>
                <w:color w:val="000000"/>
              </w:rPr>
              <w:t xml:space="preserve"> к практическим занятиям по факультетской терапии [Электронный ресурс]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учеб. Пособие</w:t>
            </w:r>
            <w:r>
              <w:rPr>
                <w:color w:val="000000"/>
              </w:rPr>
              <w:t xml:space="preserve">. </w:t>
            </w:r>
            <w:r w:rsidRPr="009A198B">
              <w:rPr>
                <w:color w:val="000000"/>
              </w:rPr>
              <w:t>- Электрон</w:t>
            </w:r>
            <w:proofErr w:type="gramStart"/>
            <w:r w:rsidRPr="009A198B">
              <w:rPr>
                <w:color w:val="000000"/>
              </w:rPr>
              <w:t>.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gramStart"/>
            <w:r w:rsidRPr="009A198B">
              <w:rPr>
                <w:color w:val="000000"/>
              </w:rPr>
              <w:t>т</w:t>
            </w:r>
            <w:proofErr w:type="gramEnd"/>
            <w:r w:rsidRPr="009A198B">
              <w:rPr>
                <w:color w:val="000000"/>
              </w:rPr>
              <w:t>екстовые дан. -</w:t>
            </w:r>
            <w:r>
              <w:rPr>
                <w:color w:val="000000"/>
              </w:rPr>
              <w:t xml:space="preserve"> </w:t>
            </w:r>
            <w:r w:rsidRPr="009A198B">
              <w:rPr>
                <w:color w:val="000000"/>
                <w:lang w:val="en-US"/>
              </w:rPr>
              <w:t>on</w:t>
            </w:r>
            <w:r w:rsidRPr="009A198B">
              <w:rPr>
                <w:color w:val="000000"/>
              </w:rPr>
              <w:t>-</w:t>
            </w:r>
            <w:r w:rsidRPr="009A198B">
              <w:rPr>
                <w:color w:val="000000"/>
                <w:lang w:val="en-US"/>
              </w:rPr>
              <w:t>line</w:t>
            </w:r>
            <w:r w:rsidRPr="009A198B">
              <w:rPr>
                <w:color w:val="000000"/>
              </w:rPr>
              <w:t xml:space="preserve">. - Режим доступа: </w:t>
            </w:r>
            <w:r>
              <w:t xml:space="preserve">ЭБС «Консультант студента» </w:t>
            </w:r>
            <w:hyperlink r:id="rId15" w:history="1">
              <w:r w:rsidRPr="00D412E6">
                <w:rPr>
                  <w:rStyle w:val="a9"/>
                  <w:color w:val="0070C0"/>
                </w:rPr>
                <w:t>http://www.studmedlib.ru/book/ISBN9785970411544.html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 w:line="276" w:lineRule="auto"/>
              <w:rPr>
                <w:bCs/>
                <w:lang w:eastAsia="en-US"/>
              </w:rPr>
            </w:pPr>
            <w:r w:rsidRPr="009A198B">
              <w:rPr>
                <w:color w:val="000000"/>
              </w:rPr>
              <w:t xml:space="preserve">В. И. </w:t>
            </w:r>
            <w:proofErr w:type="spellStart"/>
            <w:r w:rsidRPr="009A198B">
              <w:rPr>
                <w:color w:val="000000"/>
              </w:rPr>
              <w:t>Подзолков</w:t>
            </w:r>
            <w:proofErr w:type="spellEnd"/>
            <w:r w:rsidRPr="009A198B">
              <w:rPr>
                <w:color w:val="000000"/>
              </w:rPr>
              <w:t xml:space="preserve">, А. А. Абрамова, О. Л. Белая [и др.] /под ред. В. И. </w:t>
            </w:r>
            <w:proofErr w:type="spellStart"/>
            <w:r w:rsidRPr="009A198B">
              <w:rPr>
                <w:color w:val="000000"/>
              </w:rPr>
              <w:t>Подзолкова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 w:rsidRPr="009A198B">
              <w:rPr>
                <w:color w:val="000000"/>
              </w:rPr>
              <w:t>М.</w:t>
            </w:r>
            <w:proofErr w:type="gramStart"/>
            <w:r w:rsidRPr="009A198B">
              <w:rPr>
                <w:color w:val="000000"/>
              </w:rPr>
              <w:t xml:space="preserve"> :</w:t>
            </w:r>
            <w:proofErr w:type="gramEnd"/>
            <w:r w:rsidRPr="009A198B">
              <w:rPr>
                <w:color w:val="000000"/>
              </w:rPr>
              <w:t xml:space="preserve"> </w:t>
            </w:r>
            <w:proofErr w:type="spellStart"/>
            <w:r w:rsidRPr="009A198B">
              <w:rPr>
                <w:color w:val="000000"/>
              </w:rPr>
              <w:t>Гэотар</w:t>
            </w:r>
            <w:proofErr w:type="spellEnd"/>
            <w:r w:rsidRPr="009A198B">
              <w:rPr>
                <w:color w:val="000000"/>
              </w:rPr>
              <w:t xml:space="preserve"> Медиа, 2010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r>
              <w:t>неограниченный доступ</w:t>
            </w:r>
          </w:p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Букап»</w:t>
            </w:r>
            <w:hyperlink r:id="rId16" w:history="1">
              <w:r w:rsidRPr="00A328F8">
                <w:rPr>
                  <w:rStyle w:val="a9"/>
                  <w:bCs/>
                  <w:color w:val="0070C0"/>
                </w:rPr>
                <w:t>https://www.books-up.ru/ru/book/vnutrennie-bolezni-serdechno-sosudistaya-sistema-194740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r>
              <w:t>неограниченный доступ</w:t>
            </w:r>
          </w:p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</w:tr>
      <w:tr w:rsidR="006B067C" w:rsidTr="00D87195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3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9178F8" w:rsidRDefault="006B067C" w:rsidP="00D87195">
            <w:pPr>
              <w:spacing w:after="200" w:line="276" w:lineRule="auto"/>
              <w:rPr>
                <w:bCs/>
              </w:rPr>
            </w:pPr>
            <w:r w:rsidRPr="009178F8">
              <w:rPr>
                <w:bCs/>
              </w:rPr>
              <w:t xml:space="preserve">Внутренние болезни. </w:t>
            </w:r>
            <w:proofErr w:type="gramStart"/>
            <w:r w:rsidRPr="009178F8">
              <w:rPr>
                <w:bCs/>
              </w:rPr>
              <w:t>Сердечно-сосудистая</w:t>
            </w:r>
            <w:proofErr w:type="gramEnd"/>
            <w:r w:rsidRPr="009178F8">
              <w:rPr>
                <w:bCs/>
              </w:rPr>
              <w:t xml:space="preserve"> система</w:t>
            </w:r>
            <w:r>
              <w:rPr>
                <w:bCs/>
              </w:rPr>
              <w:t xml:space="preserve"> </w:t>
            </w:r>
            <w:r w:rsidRPr="005316F1">
              <w:rPr>
                <w:bCs/>
              </w:rPr>
              <w:t>[Электронный ресурс]: /</w:t>
            </w:r>
            <w:r>
              <w:rPr>
                <w:bCs/>
              </w:rPr>
              <w:t xml:space="preserve">- </w:t>
            </w:r>
            <w:r w:rsidRPr="0090356B">
              <w:rPr>
                <w:bCs/>
              </w:rPr>
              <w:t xml:space="preserve">Электрон. Текстовые дан.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on-line</w:t>
            </w:r>
            <w:proofErr w:type="spellEnd"/>
            <w:r w:rsidRPr="0090356B">
              <w:rPr>
                <w:bCs/>
              </w:rPr>
              <w:t xml:space="preserve">. </w:t>
            </w:r>
            <w:r>
              <w:rPr>
                <w:bCs/>
              </w:rPr>
              <w:t>–</w:t>
            </w:r>
            <w:r w:rsidRPr="0090356B">
              <w:rPr>
                <w:bCs/>
              </w:rPr>
              <w:t xml:space="preserve"> Режим доступа: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ЭБ</w:t>
            </w:r>
            <w:proofErr w:type="gramStart"/>
            <w:r>
              <w:rPr>
                <w:bCs/>
              </w:rPr>
              <w:t>С</w:t>
            </w:r>
            <w:r w:rsidRPr="00A328F8">
              <w:rPr>
                <w:bCs/>
              </w:rPr>
              <w:t>«</w:t>
            </w:r>
            <w:proofErr w:type="gramEnd"/>
            <w:r w:rsidRPr="00A328F8">
              <w:rPr>
                <w:bCs/>
              </w:rPr>
              <w:t>Букап</w:t>
            </w:r>
            <w:proofErr w:type="spellEnd"/>
            <w:r w:rsidRPr="00A328F8">
              <w:rPr>
                <w:bCs/>
              </w:rPr>
              <w:t>»</w:t>
            </w:r>
            <w:r>
              <w:rPr>
                <w:bCs/>
              </w:rPr>
              <w:t xml:space="preserve"> </w:t>
            </w:r>
            <w:hyperlink r:id="rId17" w:history="1">
              <w:r w:rsidRPr="0095210D">
                <w:rPr>
                  <w:rStyle w:val="a9"/>
                  <w:bCs/>
                  <w:color w:val="0070C0"/>
                </w:rPr>
                <w:t>https://www.books-up.ru/ru/book/vnutrennie-bolezni-sistema-organov-picshevareniya-216050</w:t>
              </w:r>
            </w:hyperlink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Pr="00A24743" w:rsidRDefault="006B067C" w:rsidP="00D87195">
            <w:pPr>
              <w:spacing w:after="200" w:line="276" w:lineRule="auto"/>
              <w:rPr>
                <w:bCs/>
                <w:lang w:eastAsia="en-US"/>
              </w:rPr>
            </w:pPr>
            <w:r>
              <w:rPr>
                <w:bCs/>
              </w:rPr>
              <w:t>Г.</w:t>
            </w:r>
            <w:r w:rsidRPr="0090356B">
              <w:rPr>
                <w:bCs/>
              </w:rPr>
              <w:t>Е.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Ройтберг</w:t>
            </w:r>
            <w:proofErr w:type="spellEnd"/>
            <w:r>
              <w:rPr>
                <w:bCs/>
              </w:rPr>
              <w:t>, А.</w:t>
            </w:r>
            <w:r w:rsidRPr="0090356B">
              <w:rPr>
                <w:bCs/>
              </w:rPr>
              <w:t>В.</w:t>
            </w:r>
            <w:r>
              <w:rPr>
                <w:bCs/>
              </w:rPr>
              <w:t xml:space="preserve"> </w:t>
            </w:r>
            <w:proofErr w:type="spellStart"/>
            <w:r w:rsidRPr="0090356B">
              <w:rPr>
                <w:bCs/>
              </w:rPr>
              <w:t>Струтын</w:t>
            </w:r>
            <w:r>
              <w:rPr>
                <w:bCs/>
              </w:rPr>
              <w:t>-</w:t>
            </w:r>
            <w:r w:rsidRPr="0090356B">
              <w:rPr>
                <w:bCs/>
              </w:rPr>
              <w:t>ский</w:t>
            </w:r>
            <w:proofErr w:type="spellEnd"/>
          </w:p>
        </w:tc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  <w:r w:rsidRPr="0090356B">
              <w:rPr>
                <w:bCs/>
              </w:rPr>
              <w:t xml:space="preserve">М.: </w:t>
            </w:r>
            <w:proofErr w:type="spellStart"/>
            <w:r w:rsidRPr="0090356B">
              <w:rPr>
                <w:bCs/>
              </w:rPr>
              <w:t>МЕДпресс-информ</w:t>
            </w:r>
            <w:proofErr w:type="spellEnd"/>
            <w:r w:rsidRPr="0090356B">
              <w:rPr>
                <w:bCs/>
              </w:rPr>
              <w:t>, 2016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r>
              <w:t>неограниченный доступ</w:t>
            </w:r>
          </w:p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067C" w:rsidRDefault="006B067C" w:rsidP="00D87195">
            <w:pPr>
              <w:spacing w:after="200" w:line="276" w:lineRule="auto"/>
              <w:rPr>
                <w:lang w:eastAsia="en-US"/>
              </w:rPr>
            </w:pPr>
          </w:p>
        </w:tc>
      </w:tr>
    </w:tbl>
    <w:p w:rsidR="006B067C" w:rsidRDefault="006B067C" w:rsidP="006B067C">
      <w:pPr>
        <w:rPr>
          <w:lang w:val="x-none"/>
        </w:rPr>
      </w:pPr>
    </w:p>
    <w:p w:rsidR="006B067C" w:rsidRPr="00DA1717" w:rsidRDefault="006B067C" w:rsidP="006B067C">
      <w:pPr>
        <w:tabs>
          <w:tab w:val="right" w:leader="underscore" w:pos="9639"/>
        </w:tabs>
        <w:spacing w:line="312" w:lineRule="auto"/>
        <w:ind w:firstLine="539"/>
        <w:rPr>
          <w:b/>
          <w:sz w:val="28"/>
          <w:szCs w:val="28"/>
        </w:rPr>
      </w:pPr>
      <w:r w:rsidRPr="00DA1717">
        <w:rPr>
          <w:b/>
          <w:sz w:val="28"/>
          <w:szCs w:val="28"/>
        </w:rPr>
        <w:t>Электронно-библиотечная система (ЭБС), электронная информационно-образовательная среда (ЭИОС).</w:t>
      </w:r>
    </w:p>
    <w:p w:rsidR="006B067C" w:rsidRPr="005078EC" w:rsidRDefault="006B067C" w:rsidP="006B067C">
      <w:pPr>
        <w:tabs>
          <w:tab w:val="right" w:leader="underscore" w:pos="9639"/>
        </w:tabs>
        <w:spacing w:line="312" w:lineRule="auto"/>
        <w:ind w:firstLine="539"/>
        <w:jc w:val="right"/>
        <w:rPr>
          <w:bCs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lastRenderedPageBreak/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5"/>
        <w:gridCol w:w="5356"/>
        <w:gridCol w:w="2056"/>
        <w:gridCol w:w="1866"/>
      </w:tblGrid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/>
                <w:bCs/>
                <w:color w:val="FF0000"/>
                <w:sz w:val="28"/>
                <w:szCs w:val="28"/>
              </w:rPr>
            </w:pPr>
            <w:proofErr w:type="gramStart"/>
            <w:r w:rsidRPr="00313332">
              <w:rPr>
                <w:b/>
              </w:rPr>
              <w:t>п</w:t>
            </w:r>
            <w:proofErr w:type="gramEnd"/>
            <w:r w:rsidRPr="00313332">
              <w:rPr>
                <w:b/>
              </w:rPr>
              <w:t>/ №</w:t>
            </w:r>
          </w:p>
        </w:tc>
        <w:tc>
          <w:tcPr>
            <w:tcW w:w="4336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Наименование </w:t>
            </w:r>
          </w:p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(гиперссылка)</w:t>
            </w:r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Автор (ы)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</w:rPr>
            </w:pPr>
            <w:r w:rsidRPr="00313332">
              <w:rPr>
                <w:b/>
              </w:rPr>
              <w:t xml:space="preserve">Год, </w:t>
            </w:r>
          </w:p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jc w:val="center"/>
              <w:rPr>
                <w:b/>
                <w:bCs/>
                <w:color w:val="FF0000"/>
                <w:sz w:val="28"/>
                <w:szCs w:val="28"/>
              </w:rPr>
            </w:pPr>
            <w:r w:rsidRPr="00313332">
              <w:rPr>
                <w:b/>
              </w:rPr>
              <w:t>место издания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1.</w:t>
            </w:r>
          </w:p>
        </w:tc>
        <w:tc>
          <w:tcPr>
            <w:tcW w:w="4336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Пальпация пульса и пульсации артерий: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8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2.</w:t>
            </w:r>
          </w:p>
        </w:tc>
        <w:tc>
          <w:tcPr>
            <w:tcW w:w="4336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Определение верхушечного толчка: [видеоматериалы] // Практические умения для выпускника медицинского вуза [Электронный ресурс]: Раздел 1: Терапия/ Режим доступа: </w:t>
            </w:r>
            <w:r w:rsidRPr="00313332">
              <w:t xml:space="preserve">ЭБС «Консультант студента» </w:t>
            </w:r>
            <w:hyperlink r:id="rId19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3.</w:t>
            </w:r>
          </w:p>
        </w:tc>
        <w:tc>
          <w:tcPr>
            <w:tcW w:w="4336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Перкуссия границ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0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4.</w:t>
            </w:r>
          </w:p>
        </w:tc>
        <w:tc>
          <w:tcPr>
            <w:tcW w:w="4336" w:type="dxa"/>
            <w:shd w:val="clear" w:color="auto" w:fill="auto"/>
          </w:tcPr>
          <w:p w:rsidR="006B067C" w:rsidRPr="00313332" w:rsidRDefault="006B067C" w:rsidP="00D87195">
            <w:pPr>
              <w:rPr>
                <w:bCs/>
                <w:color w:val="000000"/>
              </w:rPr>
            </w:pPr>
            <w:r w:rsidRPr="00313332">
              <w:rPr>
                <w:bCs/>
                <w:color w:val="000000"/>
              </w:rPr>
              <w:t xml:space="preserve">Аускультация сердца: [видеоматериалы] // Практические умения для выпускника медицинского вуза [Электронный ресурс]: Раздел 1: Терапия / Режим доступа: </w:t>
            </w:r>
            <w:r w:rsidRPr="00313332">
              <w:t xml:space="preserve">ЭБС «Консультант студента» </w:t>
            </w:r>
            <w:hyperlink r:id="rId21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  <w:r w:rsidRPr="00313332">
              <w:rPr>
                <w:bCs/>
              </w:rPr>
              <w:t>5.</w:t>
            </w:r>
          </w:p>
        </w:tc>
        <w:tc>
          <w:tcPr>
            <w:tcW w:w="4336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Измерение АД методом Короткова: [видеоматериалы] // Практические умения для выпускника медицинского вуза [Электронный ресурс]: Раздел 1: Терапия /Режим доступа: </w:t>
            </w:r>
            <w:r w:rsidRPr="00313332">
              <w:t xml:space="preserve">ЭБС «Консультант студента» </w:t>
            </w:r>
            <w:hyperlink r:id="rId22" w:history="1">
              <w:r w:rsidRPr="00313332">
                <w:rPr>
                  <w:rStyle w:val="a9"/>
                  <w:rFonts w:eastAsia="Arial Unicode MS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13332">
              <w:rPr>
                <w:bCs/>
                <w:color w:val="000000"/>
              </w:rPr>
              <w:t>Абдулганиева</w:t>
            </w:r>
            <w:proofErr w:type="spellEnd"/>
            <w:r w:rsidRPr="00313332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FF0000"/>
                <w:sz w:val="28"/>
                <w:szCs w:val="28"/>
              </w:rPr>
            </w:pPr>
            <w:r w:rsidRPr="00313332">
              <w:rPr>
                <w:bCs/>
                <w:color w:val="000000"/>
              </w:rPr>
              <w:t>Электрон</w:t>
            </w:r>
            <w:proofErr w:type="gramStart"/>
            <w:r w:rsidRPr="00313332">
              <w:rPr>
                <w:bCs/>
                <w:color w:val="000000"/>
              </w:rPr>
              <w:t>.</w:t>
            </w:r>
            <w:proofErr w:type="gramEnd"/>
            <w:r w:rsidRPr="00313332">
              <w:rPr>
                <w:bCs/>
                <w:color w:val="000000"/>
              </w:rPr>
              <w:t xml:space="preserve"> </w:t>
            </w:r>
            <w:proofErr w:type="gramStart"/>
            <w:r w:rsidRPr="00313332">
              <w:rPr>
                <w:bCs/>
                <w:color w:val="000000"/>
              </w:rPr>
              <w:t>д</w:t>
            </w:r>
            <w:proofErr w:type="gramEnd"/>
            <w:r w:rsidRPr="00313332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13332">
              <w:rPr>
                <w:bCs/>
                <w:color w:val="000000"/>
              </w:rPr>
              <w:t>on-line</w:t>
            </w:r>
            <w:proofErr w:type="spellEnd"/>
            <w:r w:rsidRPr="00313332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035578" w:rsidRDefault="006B067C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резистентности грудной клетки и голосового дрожания: [видеоматериалы] // Практические умения для выпускника медицинского вуза [Электронный ресурс]: Раздел 1: Терапия. /Режим доступа: </w:t>
            </w:r>
            <w:r>
              <w:t xml:space="preserve">ЭБС «Консультант студента» </w:t>
            </w:r>
            <w:hyperlink r:id="rId23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035578" w:rsidRDefault="006B067C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Сравнительная перкуссия легких: [видеоматериалы] // Практические умения для выпускника медицинского вуза [Электронный </w:t>
            </w:r>
            <w:r w:rsidRPr="00035578">
              <w:rPr>
                <w:bCs/>
                <w:color w:val="000000"/>
              </w:rPr>
              <w:lastRenderedPageBreak/>
              <w:t xml:space="preserve">ресурс]: Раздел 1: Терапия /Режим доступа: </w:t>
            </w:r>
            <w:r>
              <w:t xml:space="preserve">ЭБС «Консультант студента» </w:t>
            </w:r>
            <w:hyperlink r:id="rId24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 xml:space="preserve">С.А. Булатов, О.Г. Анисимов, </w:t>
            </w:r>
            <w:r w:rsidRPr="0038195A">
              <w:rPr>
                <w:bCs/>
                <w:color w:val="000000"/>
              </w:rPr>
              <w:lastRenderedPageBreak/>
              <w:t xml:space="preserve">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lastRenderedPageBreak/>
              <w:t>- 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lastRenderedPageBreak/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035578" w:rsidRDefault="006B067C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Топографическая перкуссия легких: [видеоматериалы] // Практические умения для выпускника медицинского вуза [Электронный ресурс]: Раздел 1: Терапия/ Режим доступа: </w:t>
            </w:r>
            <w:r>
              <w:t xml:space="preserve">ЭБС «Консультант студента» </w:t>
            </w:r>
            <w:hyperlink r:id="rId25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/ 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035578" w:rsidRDefault="006B067C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Аускультация легких: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6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035578" w:rsidRDefault="006B067C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Определение </w:t>
            </w:r>
            <w:proofErr w:type="spellStart"/>
            <w:r w:rsidRPr="00035578">
              <w:rPr>
                <w:bCs/>
                <w:color w:val="000000"/>
              </w:rPr>
              <w:t>бронхофонии</w:t>
            </w:r>
            <w:proofErr w:type="spellEnd"/>
            <w:r w:rsidRPr="00035578">
              <w:rPr>
                <w:bCs/>
                <w:color w:val="000000"/>
              </w:rPr>
              <w:t xml:space="preserve">: [видеоматериалы] // Практические умения для выпускника медицинского вуза [Электронный ресурс]: Раздел 1: Терапия / -  Режим доступа: </w:t>
            </w:r>
            <w:r>
              <w:t xml:space="preserve">ЭБС «Консультант студента» </w:t>
            </w:r>
            <w:hyperlink r:id="rId27" w:history="1">
              <w:r w:rsidRPr="009B5AF8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8195A">
              <w:rPr>
                <w:bCs/>
                <w:color w:val="000000"/>
              </w:rPr>
              <w:t>Абдулганиева</w:t>
            </w:r>
            <w:proofErr w:type="spellEnd"/>
            <w:r w:rsidRPr="0038195A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8195A">
              <w:rPr>
                <w:bCs/>
                <w:color w:val="000000"/>
              </w:rPr>
              <w:t>Электрон</w:t>
            </w:r>
            <w:proofErr w:type="gramStart"/>
            <w:r w:rsidRPr="0038195A">
              <w:rPr>
                <w:bCs/>
                <w:color w:val="000000"/>
              </w:rPr>
              <w:t>.</w:t>
            </w:r>
            <w:proofErr w:type="gramEnd"/>
            <w:r w:rsidRPr="0038195A">
              <w:rPr>
                <w:bCs/>
                <w:color w:val="000000"/>
              </w:rPr>
              <w:t xml:space="preserve"> </w:t>
            </w:r>
            <w:proofErr w:type="gramStart"/>
            <w:r w:rsidRPr="0038195A">
              <w:rPr>
                <w:bCs/>
                <w:color w:val="000000"/>
              </w:rPr>
              <w:t>д</w:t>
            </w:r>
            <w:proofErr w:type="gramEnd"/>
            <w:r w:rsidRPr="0038195A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8195A">
              <w:rPr>
                <w:bCs/>
                <w:color w:val="000000"/>
              </w:rPr>
              <w:t>on-line</w:t>
            </w:r>
            <w:proofErr w:type="spellEnd"/>
            <w:r w:rsidRPr="0038195A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035578" w:rsidRDefault="006B067C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Поверхностная пальпация живота: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8" w:history="1">
              <w:r w:rsidRPr="00D12FD9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035578" w:rsidRDefault="006B067C" w:rsidP="00D87195">
            <w:pPr>
              <w:rPr>
                <w:bCs/>
                <w:color w:val="000000"/>
              </w:rPr>
            </w:pPr>
            <w:r w:rsidRPr="00035578">
              <w:rPr>
                <w:bCs/>
                <w:color w:val="000000"/>
              </w:rPr>
              <w:t xml:space="preserve">Глубокая пальпация толстого кишечника: [видеоматериалы] // Практические умения для выпускника медицинского вуза [Электронный ресурс]: Раздел 1: Терапия / Режим доступа: </w:t>
            </w:r>
            <w:r>
              <w:t xml:space="preserve">ЭБС «Консультант студента» </w:t>
            </w:r>
            <w:hyperlink r:id="rId29" w:history="1">
              <w:r w:rsidRPr="00D12FD9">
                <w:rPr>
                  <w:rStyle w:val="a9"/>
                  <w:bCs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 xml:space="preserve">С.А. Булатов, О.Г. Анисимов, Д.И. </w:t>
            </w:r>
            <w:proofErr w:type="spellStart"/>
            <w:r w:rsidRPr="00390EF1">
              <w:rPr>
                <w:bCs/>
                <w:color w:val="000000"/>
              </w:rPr>
              <w:t>Абдулганиева</w:t>
            </w:r>
            <w:proofErr w:type="spellEnd"/>
            <w:r w:rsidRPr="00390EF1">
              <w:rPr>
                <w:bCs/>
                <w:color w:val="000000"/>
              </w:rPr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390EF1">
              <w:rPr>
                <w:bCs/>
                <w:color w:val="000000"/>
              </w:rPr>
              <w:t>Электрон</w:t>
            </w:r>
            <w:proofErr w:type="gramStart"/>
            <w:r w:rsidRPr="00390EF1">
              <w:rPr>
                <w:bCs/>
                <w:color w:val="000000"/>
              </w:rPr>
              <w:t>.</w:t>
            </w:r>
            <w:proofErr w:type="gramEnd"/>
            <w:r w:rsidRPr="00390EF1">
              <w:rPr>
                <w:bCs/>
                <w:color w:val="000000"/>
              </w:rPr>
              <w:t xml:space="preserve"> </w:t>
            </w:r>
            <w:proofErr w:type="gramStart"/>
            <w:r w:rsidRPr="00390EF1">
              <w:rPr>
                <w:bCs/>
                <w:color w:val="000000"/>
              </w:rPr>
              <w:t>д</w:t>
            </w:r>
            <w:proofErr w:type="gramEnd"/>
            <w:r w:rsidRPr="00390EF1">
              <w:rPr>
                <w:bCs/>
                <w:color w:val="000000"/>
              </w:rPr>
              <w:t xml:space="preserve">ан. - Казань. - </w:t>
            </w:r>
            <w:proofErr w:type="spellStart"/>
            <w:r w:rsidRPr="00390EF1">
              <w:rPr>
                <w:bCs/>
                <w:color w:val="000000"/>
              </w:rPr>
              <w:t>on-line</w:t>
            </w:r>
            <w:proofErr w:type="spellEnd"/>
            <w:r w:rsidRPr="00390EF1">
              <w:rPr>
                <w:bCs/>
                <w:color w:val="000000"/>
              </w:rPr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035578" w:rsidRDefault="006B067C" w:rsidP="00D87195">
            <w:pPr>
              <w:rPr>
                <w:bCs/>
                <w:color w:val="000000"/>
              </w:rPr>
            </w:pPr>
            <w:r w:rsidRPr="00D12FD9">
              <w:t>Определение нижней границы желудка: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0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D12FD9" w:rsidRDefault="006B067C" w:rsidP="00D87195">
            <w:r w:rsidRPr="00D12FD9">
              <w:t>Пальпация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- Режим доступа: </w:t>
            </w:r>
            <w:r>
              <w:t xml:space="preserve">ЭБС «Консультант студента» </w:t>
            </w:r>
            <w:hyperlink r:id="rId31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D12FD9" w:rsidRDefault="006B067C" w:rsidP="00D87195">
            <w:r w:rsidRPr="00D12FD9">
              <w:t>Перкуссия печени: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</w:t>
            </w:r>
            <w:r w:rsidRPr="00D12FD9">
              <w:lastRenderedPageBreak/>
              <w:t xml:space="preserve">1: Терапия / Режим доступа: </w:t>
            </w:r>
            <w:r>
              <w:t xml:space="preserve">ЭБС «Консультант студента» </w:t>
            </w:r>
            <w:hyperlink r:id="rId32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 xml:space="preserve">С.А. Булатов, О.Г. Анисимов, </w:t>
            </w:r>
            <w:r w:rsidRPr="00D12FD9">
              <w:lastRenderedPageBreak/>
              <w:t xml:space="preserve">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lastRenderedPageBreak/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</w:t>
            </w:r>
            <w:r w:rsidRPr="00D12FD9">
              <w:lastRenderedPageBreak/>
              <w:t>line</w:t>
            </w:r>
            <w:proofErr w:type="spellEnd"/>
            <w:r w:rsidRPr="00D12FD9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D12FD9" w:rsidRDefault="006B067C" w:rsidP="00D87195">
            <w:r w:rsidRPr="00D12FD9">
              <w:t>Определение "пузырных" симптомов: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D12FD9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3" w:history="1">
              <w:r w:rsidRPr="00D12FD9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 xml:space="preserve">С.А. Булатов, О.Г. Анисимов, Д.И. </w:t>
            </w:r>
            <w:proofErr w:type="spellStart"/>
            <w:r w:rsidRPr="00D12FD9">
              <w:t>Абдулганиева</w:t>
            </w:r>
            <w:proofErr w:type="spellEnd"/>
            <w:r w:rsidRPr="00D12FD9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D12FD9">
              <w:t>Электрон</w:t>
            </w:r>
            <w:proofErr w:type="gramStart"/>
            <w:r w:rsidRPr="00D12FD9">
              <w:t>.</w:t>
            </w:r>
            <w:proofErr w:type="gramEnd"/>
            <w:r w:rsidRPr="00D12FD9">
              <w:t xml:space="preserve"> </w:t>
            </w:r>
            <w:proofErr w:type="gramStart"/>
            <w:r w:rsidRPr="00D12FD9">
              <w:t>д</w:t>
            </w:r>
            <w:proofErr w:type="gramEnd"/>
            <w:r w:rsidRPr="00D12FD9">
              <w:t xml:space="preserve">ан. - Казань. - </w:t>
            </w:r>
            <w:proofErr w:type="spellStart"/>
            <w:r w:rsidRPr="00D12FD9">
              <w:t>on-line</w:t>
            </w:r>
            <w:proofErr w:type="spellEnd"/>
            <w:r w:rsidRPr="00D12FD9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D12FD9" w:rsidRDefault="006B067C" w:rsidP="00D87195">
            <w:r w:rsidRPr="008458F6">
              <w:t>Пальпация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4" w:history="1">
              <w:r w:rsidRPr="008458F6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Электрон</w:t>
            </w:r>
            <w:proofErr w:type="gramStart"/>
            <w:r w:rsidRPr="008458F6">
              <w:t>.</w:t>
            </w:r>
            <w:proofErr w:type="gramEnd"/>
            <w:r w:rsidRPr="008458F6">
              <w:t xml:space="preserve"> </w:t>
            </w:r>
            <w:proofErr w:type="gramStart"/>
            <w:r w:rsidRPr="008458F6">
              <w:t>д</w:t>
            </w:r>
            <w:proofErr w:type="gramEnd"/>
            <w:r w:rsidRPr="008458F6">
              <w:t xml:space="preserve">ан. - Казань.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8458F6" w:rsidRDefault="006B067C" w:rsidP="00D87195">
            <w:r w:rsidRPr="008458F6">
              <w:t>Перкуссия селезенки: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8458F6">
              <w:t xml:space="preserve">Раздел 1: Терапия /Режим доступа: </w:t>
            </w:r>
            <w:r>
              <w:t xml:space="preserve">ЭБС «Консультант студента» </w:t>
            </w:r>
            <w:hyperlink r:id="rId35" w:history="1">
              <w:r w:rsidRPr="008458F6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С.А. Булатов, О.Г. Анис</w:t>
            </w:r>
            <w:r>
              <w:t xml:space="preserve">имов, Д.И. </w:t>
            </w:r>
            <w:proofErr w:type="spellStart"/>
            <w:r>
              <w:t>Абдулганиева</w:t>
            </w:r>
            <w:proofErr w:type="spellEnd"/>
            <w:r>
              <w:t xml:space="preserve"> [и др.]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8458F6" w:rsidRDefault="006B067C" w:rsidP="00D87195">
            <w:r w:rsidRPr="008458F6">
              <w:t>Определение признаков скопления жидкости в брюшной полости: [видеоматериалы] // Практические умения для выпускника медицинского вуза [Электронный ресурс]</w:t>
            </w:r>
            <w:r>
              <w:t xml:space="preserve">: Раздел 1: Терапия </w:t>
            </w:r>
            <w:r w:rsidRPr="008458F6">
              <w:t xml:space="preserve">/Режим доступа: </w:t>
            </w:r>
            <w:r>
              <w:t xml:space="preserve">ЭБС «Консультант студента» </w:t>
            </w:r>
            <w:hyperlink r:id="rId36" w:history="1">
              <w:r w:rsidRPr="008458F6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 xml:space="preserve">С.А. Булатов, О.Г. Анисимов, Д.И. </w:t>
            </w:r>
            <w:proofErr w:type="spellStart"/>
            <w:r w:rsidRPr="008458F6">
              <w:t>Абдулганиева</w:t>
            </w:r>
            <w:proofErr w:type="spellEnd"/>
            <w:r w:rsidRPr="008458F6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8458F6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8458F6">
              <w:t xml:space="preserve">. - </w:t>
            </w:r>
            <w:proofErr w:type="spellStart"/>
            <w:r w:rsidRPr="008458F6">
              <w:t>on-line</w:t>
            </w:r>
            <w:proofErr w:type="spellEnd"/>
            <w:r w:rsidRPr="008458F6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8458F6" w:rsidRDefault="006B067C" w:rsidP="00D87195">
            <w:r w:rsidRPr="00290871">
              <w:t>Пальпация почек: [видеоматериалы] // Практические умения 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37" w:history="1">
              <w:r w:rsidRPr="00290871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 w:rsidRPr="00290871">
              <w:t>д</w:t>
            </w:r>
            <w:proofErr w:type="gramEnd"/>
            <w:r w:rsidRPr="00290871">
              <w:t xml:space="preserve">ан. </w:t>
            </w:r>
            <w:r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290871" w:rsidRDefault="006B067C" w:rsidP="00D87195">
            <w:r w:rsidRPr="00290871">
              <w:t>Определение дна мочевого пузыря: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студента» </w:t>
            </w:r>
            <w:hyperlink r:id="rId38" w:history="1">
              <w:r w:rsidRPr="00290871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290871" w:rsidRDefault="006B067C" w:rsidP="00D87195">
            <w:r w:rsidRPr="00290871">
              <w:t>Техника перкуссии: [видеоматериалы] // Практические умения для выпускника медицинского вуза [Электронный ресурс]</w:t>
            </w:r>
            <w:r>
              <w:t xml:space="preserve">: </w:t>
            </w:r>
            <w:r w:rsidRPr="00290871">
              <w:t xml:space="preserve">Раздел 1: Терапия / Режим доступа: </w:t>
            </w:r>
            <w:r>
              <w:t xml:space="preserve">ЭБС «Консультант </w:t>
            </w:r>
            <w:proofErr w:type="spellStart"/>
            <w:r>
              <w:t>студента»</w:t>
            </w:r>
            <w:hyperlink r:id="rId39" w:history="1">
              <w:r w:rsidRPr="00290871">
                <w:rPr>
                  <w:rStyle w:val="a9"/>
                  <w:color w:val="0070C0"/>
                </w:rPr>
                <w:t>http</w:t>
              </w:r>
              <w:proofErr w:type="spellEnd"/>
              <w:r w:rsidRPr="00290871">
                <w:rPr>
                  <w:rStyle w:val="a9"/>
                  <w:color w:val="0070C0"/>
                </w:rPr>
                <w:t>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 xml:space="preserve">С.А. Булатов, 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t>Электр</w:t>
            </w:r>
            <w:r>
              <w:t>он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д</w:t>
            </w:r>
            <w:proofErr w:type="gramEnd"/>
            <w:r>
              <w:t>ан. 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290871" w:rsidRDefault="006B067C" w:rsidP="00D87195">
            <w:r w:rsidRPr="00290871">
              <w:t xml:space="preserve">Определение подвижности нижнего легочного края: [видеоматериалы] // Практические умения </w:t>
            </w:r>
            <w:r w:rsidRPr="00290871">
              <w:lastRenderedPageBreak/>
              <w:t>для выпускника медицинского вуза [Электронный ресурс]</w:t>
            </w:r>
            <w:r>
              <w:t>:</w:t>
            </w:r>
            <w:r w:rsidRPr="00290871">
              <w:t xml:space="preserve"> Раздел 1: Терапия / Режим доступа: </w:t>
            </w:r>
            <w:r>
              <w:t xml:space="preserve">ЭБС «Консультант студента» </w:t>
            </w:r>
            <w:hyperlink r:id="rId40" w:history="1">
              <w:r w:rsidRPr="00290871">
                <w:rPr>
                  <w:rStyle w:val="a9"/>
                  <w:color w:val="0070C0"/>
                </w:rPr>
                <w:t>http://www.studmedlib.ru/ru/doc/SKILLS-3-A.html</w:t>
              </w:r>
            </w:hyperlink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 xml:space="preserve">С.А. Булатов, </w:t>
            </w:r>
            <w:r w:rsidRPr="00290871">
              <w:lastRenderedPageBreak/>
              <w:t xml:space="preserve">О.Г. Анисимов, Д.И. </w:t>
            </w:r>
            <w:proofErr w:type="spellStart"/>
            <w:r w:rsidRPr="00290871">
              <w:t>Абдулганиева</w:t>
            </w:r>
            <w:proofErr w:type="spellEnd"/>
            <w:r w:rsidRPr="00290871">
              <w:t xml:space="preserve"> [и др.].</w:t>
            </w: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  <w:r w:rsidRPr="00290871">
              <w:lastRenderedPageBreak/>
              <w:t>Электрон</w:t>
            </w:r>
            <w:proofErr w:type="gramStart"/>
            <w:r w:rsidRPr="00290871">
              <w:t>.</w:t>
            </w:r>
            <w:proofErr w:type="gramEnd"/>
            <w:r w:rsidRPr="00290871">
              <w:t xml:space="preserve"> </w:t>
            </w:r>
            <w:proofErr w:type="gramStart"/>
            <w:r>
              <w:t>д</w:t>
            </w:r>
            <w:proofErr w:type="gramEnd"/>
            <w:r>
              <w:t xml:space="preserve">ан. </w:t>
            </w:r>
            <w:r>
              <w:lastRenderedPageBreak/>
              <w:t>- Казань</w:t>
            </w:r>
            <w:r w:rsidRPr="00290871">
              <w:t xml:space="preserve">. - </w:t>
            </w:r>
            <w:proofErr w:type="spellStart"/>
            <w:r w:rsidRPr="00290871">
              <w:t>on-line</w:t>
            </w:r>
            <w:proofErr w:type="spellEnd"/>
            <w:r w:rsidRPr="00290871">
              <w:t>.</w:t>
            </w: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DA6B07" w:rsidRDefault="006B067C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>Электронно-библиотечная система «Консультант студента» для ВПО</w:t>
            </w:r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DA6B07" w:rsidRDefault="006B067C" w:rsidP="00D87195">
            <w:pPr>
              <w:pStyle w:val="aa"/>
              <w:spacing w:before="0" w:beforeAutospacing="0" w:after="0" w:afterAutospacing="0" w:line="276" w:lineRule="auto"/>
            </w:pPr>
            <w:r w:rsidRPr="00DA6B07">
              <w:t>База данных «Электронная учебная библиотека»</w:t>
            </w:r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035578" w:rsidRDefault="006B067C" w:rsidP="00D87195">
            <w:pPr>
              <w:pStyle w:val="aa"/>
              <w:spacing w:before="0" w:beforeAutospacing="0" w:after="0" w:afterAutospacing="0" w:line="276" w:lineRule="auto"/>
              <w:rPr>
                <w:color w:val="000000"/>
              </w:rPr>
            </w:pPr>
            <w:r w:rsidRPr="00035578">
              <w:rPr>
                <w:color w:val="000000"/>
              </w:rPr>
              <w:t xml:space="preserve">Электронно-библиотечная </w:t>
            </w:r>
            <w:proofErr w:type="spellStart"/>
            <w:r w:rsidRPr="00035578">
              <w:rPr>
                <w:color w:val="000000"/>
              </w:rPr>
              <w:t>систем</w:t>
            </w:r>
            <w:proofErr w:type="gramStart"/>
            <w:r w:rsidRPr="00035578">
              <w:rPr>
                <w:color w:val="000000"/>
              </w:rPr>
              <w:t>а«</w:t>
            </w:r>
            <w:proofErr w:type="gramEnd"/>
            <w:r w:rsidRPr="00035578">
              <w:rPr>
                <w:color w:val="000000"/>
              </w:rPr>
              <w:t>Букап</w:t>
            </w:r>
            <w:proofErr w:type="spellEnd"/>
            <w:r w:rsidRPr="00035578">
              <w:rPr>
                <w:color w:val="000000"/>
              </w:rPr>
              <w:t>»</w:t>
            </w:r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  <w:tr w:rsidR="006B067C" w:rsidRPr="00313332" w:rsidTr="00D87195">
        <w:tc>
          <w:tcPr>
            <w:tcW w:w="651" w:type="dxa"/>
            <w:shd w:val="clear" w:color="auto" w:fill="auto"/>
          </w:tcPr>
          <w:p w:rsidR="006B067C" w:rsidRPr="00313332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</w:rPr>
            </w:pPr>
          </w:p>
        </w:tc>
        <w:tc>
          <w:tcPr>
            <w:tcW w:w="4336" w:type="dxa"/>
            <w:shd w:val="clear" w:color="auto" w:fill="auto"/>
          </w:tcPr>
          <w:p w:rsidR="006B067C" w:rsidRPr="00726573" w:rsidRDefault="006B067C" w:rsidP="00D87195">
            <w:pPr>
              <w:pStyle w:val="aa"/>
              <w:spacing w:before="0" w:beforeAutospacing="0" w:after="0" w:afterAutospacing="0" w:line="276" w:lineRule="auto"/>
              <w:rPr>
                <w:b/>
                <w:sz w:val="22"/>
                <w:szCs w:val="22"/>
              </w:rPr>
            </w:pPr>
            <w:r w:rsidRPr="00035578">
              <w:rPr>
                <w:b/>
                <w:color w:val="000000"/>
                <w:sz w:val="22"/>
                <w:szCs w:val="22"/>
              </w:rPr>
              <w:t>База данных электронных журналов ИВИС</w:t>
            </w:r>
          </w:p>
        </w:tc>
        <w:tc>
          <w:tcPr>
            <w:tcW w:w="2314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  <w:tc>
          <w:tcPr>
            <w:tcW w:w="2269" w:type="dxa"/>
            <w:shd w:val="clear" w:color="auto" w:fill="auto"/>
          </w:tcPr>
          <w:p w:rsidR="006B067C" w:rsidRPr="0038195A" w:rsidRDefault="006B067C" w:rsidP="00D87195">
            <w:pPr>
              <w:tabs>
                <w:tab w:val="right" w:leader="underscore" w:pos="9639"/>
              </w:tabs>
              <w:spacing w:line="312" w:lineRule="auto"/>
              <w:rPr>
                <w:bCs/>
                <w:color w:val="000000"/>
              </w:rPr>
            </w:pPr>
          </w:p>
        </w:tc>
      </w:tr>
    </w:tbl>
    <w:p w:rsidR="006B067C" w:rsidRPr="003D1308" w:rsidRDefault="006B067C" w:rsidP="006B067C">
      <w:pPr>
        <w:tabs>
          <w:tab w:val="right" w:leader="underscore" w:pos="9639"/>
        </w:tabs>
        <w:spacing w:line="312" w:lineRule="auto"/>
        <w:ind w:firstLine="539"/>
        <w:rPr>
          <w:bCs/>
          <w:color w:val="FF0000"/>
          <w:sz w:val="28"/>
          <w:szCs w:val="28"/>
        </w:rPr>
      </w:pPr>
      <w:r w:rsidRPr="003D1308">
        <w:rPr>
          <w:bCs/>
          <w:color w:val="FF0000"/>
          <w:sz w:val="28"/>
          <w:szCs w:val="28"/>
        </w:rPr>
        <w:t xml:space="preserve">                                                                                                </w:t>
      </w:r>
    </w:p>
    <w:p w:rsidR="006B067C" w:rsidRPr="00C96639" w:rsidRDefault="006B067C" w:rsidP="006B067C">
      <w:pPr>
        <w:pStyle w:val="3"/>
        <w:keepNext w:val="0"/>
        <w:spacing w:line="312" w:lineRule="auto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C96639">
        <w:rPr>
          <w:rFonts w:ascii="Times New Roman" w:hAnsi="Times New Roman"/>
          <w:b w:val="0"/>
          <w:sz w:val="28"/>
          <w:szCs w:val="28"/>
        </w:rPr>
        <w:t xml:space="preserve"> </w:t>
      </w:r>
      <w:r w:rsidRPr="00C96639">
        <w:rPr>
          <w:rFonts w:ascii="Times New Roman" w:hAnsi="Times New Roman"/>
          <w:sz w:val="28"/>
          <w:szCs w:val="28"/>
        </w:rPr>
        <w:t xml:space="preserve">Электронные базы данных, информационно–справочные и поисковые системы: </w:t>
      </w:r>
    </w:p>
    <w:p w:rsidR="006B067C" w:rsidRPr="00C96639" w:rsidRDefault="006B067C" w:rsidP="006B067C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 xml:space="preserve">Электронная учебная библиотека ГБОУ ВПО БГМУ Минздрава России. Свидетельство №2009620253 от 08.05.2009  </w:t>
      </w:r>
      <w:hyperlink r:id="rId41" w:history="1">
        <w:r w:rsidRPr="00C96639">
          <w:rPr>
            <w:rStyle w:val="a9"/>
            <w:sz w:val="28"/>
            <w:szCs w:val="28"/>
          </w:rPr>
          <w:t>http://</w:t>
        </w:r>
        <w:r w:rsidRPr="00C96639">
          <w:rPr>
            <w:rStyle w:val="a9"/>
            <w:sz w:val="28"/>
            <w:szCs w:val="28"/>
            <w:lang w:val="en-US"/>
          </w:rPr>
          <w:t>library</w:t>
        </w:r>
        <w:r w:rsidRPr="00C96639">
          <w:rPr>
            <w:rStyle w:val="a9"/>
            <w:sz w:val="28"/>
            <w:szCs w:val="28"/>
          </w:rPr>
          <w:t>.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bashgmu</w:t>
        </w:r>
        <w:proofErr w:type="spellEnd"/>
        <w:r w:rsidRPr="00C96639">
          <w:rPr>
            <w:rStyle w:val="a9"/>
            <w:sz w:val="28"/>
            <w:szCs w:val="28"/>
          </w:rPr>
          <w:t>.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ru</w:t>
        </w:r>
        <w:proofErr w:type="spellEnd"/>
      </w:hyperlink>
    </w:p>
    <w:p w:rsidR="006B067C" w:rsidRPr="00C96639" w:rsidRDefault="006B067C" w:rsidP="006B067C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color w:val="0000FF"/>
          <w:sz w:val="28"/>
          <w:szCs w:val="28"/>
        </w:rPr>
      </w:pPr>
      <w:r w:rsidRPr="00C96639">
        <w:rPr>
          <w:color w:val="000000"/>
          <w:sz w:val="28"/>
          <w:szCs w:val="28"/>
        </w:rPr>
        <w:t>Консультант Плюс-ООО Компания Права «Респект» Договор о сотрудничестве от 21.03.2012 локальный доступ</w:t>
      </w:r>
      <w:r w:rsidRPr="00C96639">
        <w:rPr>
          <w:sz w:val="28"/>
          <w:szCs w:val="28"/>
        </w:rPr>
        <w:t xml:space="preserve">  </w:t>
      </w:r>
      <w:hyperlink r:id="rId42" w:history="1">
        <w:r w:rsidRPr="00C96639">
          <w:rPr>
            <w:rStyle w:val="a9"/>
            <w:sz w:val="28"/>
            <w:szCs w:val="28"/>
          </w:rPr>
          <w:t>http://www.consultant.ru</w:t>
        </w:r>
      </w:hyperlink>
    </w:p>
    <w:p w:rsidR="006B067C" w:rsidRPr="00C96639" w:rsidRDefault="006B067C" w:rsidP="006B067C">
      <w:pPr>
        <w:widowControl w:val="0"/>
        <w:spacing w:line="312" w:lineRule="auto"/>
        <w:jc w:val="both"/>
        <w:rPr>
          <w:rStyle w:val="ad"/>
          <w:b w:val="0"/>
          <w:bCs w:val="0"/>
          <w:sz w:val="28"/>
          <w:szCs w:val="28"/>
        </w:rPr>
      </w:pPr>
      <w:r w:rsidRPr="00C96639">
        <w:rPr>
          <w:sz w:val="28"/>
          <w:szCs w:val="28"/>
        </w:rPr>
        <w:t xml:space="preserve">Консультант врача   </w:t>
      </w:r>
      <w:hyperlink r:id="rId43" w:history="1">
        <w:r w:rsidRPr="00C96639">
          <w:rPr>
            <w:rStyle w:val="a9"/>
            <w:b/>
            <w:bCs/>
            <w:sz w:val="28"/>
            <w:szCs w:val="28"/>
          </w:rPr>
          <w:t>www.rosmedlib.ru</w:t>
        </w:r>
      </w:hyperlink>
    </w:p>
    <w:p w:rsidR="006B067C" w:rsidRPr="00C96639" w:rsidRDefault="006B067C" w:rsidP="006B067C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Электронно-библиотечная система </w:t>
      </w:r>
      <w:proofErr w:type="spellStart"/>
      <w:r w:rsidRPr="00C96639">
        <w:rPr>
          <w:sz w:val="28"/>
          <w:szCs w:val="28"/>
        </w:rPr>
        <w:t>IPRbooks</w:t>
      </w:r>
      <w:proofErr w:type="spellEnd"/>
      <w:r w:rsidRPr="00C96639">
        <w:rPr>
          <w:sz w:val="28"/>
          <w:szCs w:val="28"/>
        </w:rPr>
        <w:t xml:space="preserve"> </w:t>
      </w:r>
      <w:r w:rsidRPr="00C96639">
        <w:rPr>
          <w:color w:val="0000FF"/>
          <w:sz w:val="28"/>
          <w:szCs w:val="28"/>
        </w:rPr>
        <w:t xml:space="preserve">(www.iprbookshop.ru) </w:t>
      </w:r>
    </w:p>
    <w:p w:rsidR="006B067C" w:rsidRPr="00C96639" w:rsidRDefault="006B067C" w:rsidP="006B067C">
      <w:pPr>
        <w:numPr>
          <w:ilvl w:val="0"/>
          <w:numId w:val="1"/>
        </w:numPr>
        <w:spacing w:line="312" w:lineRule="auto"/>
        <w:ind w:left="0" w:firstLine="0"/>
        <w:jc w:val="both"/>
        <w:rPr>
          <w:color w:val="000000"/>
          <w:sz w:val="28"/>
          <w:szCs w:val="28"/>
        </w:rPr>
      </w:pPr>
      <w:r w:rsidRPr="00C96639">
        <w:rPr>
          <w:color w:val="000000"/>
          <w:sz w:val="28"/>
          <w:szCs w:val="28"/>
        </w:rPr>
        <w:t>БД научных медицинских 3</w:t>
      </w:r>
      <w:r w:rsidRPr="00C96639">
        <w:rPr>
          <w:color w:val="000000"/>
          <w:sz w:val="28"/>
          <w:szCs w:val="28"/>
          <w:lang w:val="en-US"/>
        </w:rPr>
        <w:t>D</w:t>
      </w:r>
      <w:r w:rsidRPr="00C96639">
        <w:rPr>
          <w:color w:val="000000"/>
          <w:sz w:val="28"/>
          <w:szCs w:val="28"/>
        </w:rPr>
        <w:t xml:space="preserve"> иллюстраций </w:t>
      </w:r>
      <w:r w:rsidRPr="00C96639">
        <w:rPr>
          <w:color w:val="000000"/>
          <w:sz w:val="28"/>
          <w:szCs w:val="28"/>
          <w:lang w:val="en-US"/>
        </w:rPr>
        <w:t>Primal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Pictures</w:t>
      </w:r>
      <w:r w:rsidRPr="00C96639">
        <w:rPr>
          <w:color w:val="000000"/>
          <w:sz w:val="28"/>
          <w:szCs w:val="28"/>
        </w:rPr>
        <w:t xml:space="preserve">: </w:t>
      </w:r>
      <w:r w:rsidRPr="00C96639">
        <w:rPr>
          <w:color w:val="000000"/>
          <w:sz w:val="28"/>
          <w:szCs w:val="28"/>
          <w:lang w:val="en-US"/>
        </w:rPr>
        <w:t>Anatomy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Premier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Library</w:t>
      </w:r>
      <w:r w:rsidRPr="00C96639">
        <w:rPr>
          <w:color w:val="000000"/>
          <w:sz w:val="28"/>
          <w:szCs w:val="28"/>
        </w:rPr>
        <w:t xml:space="preserve"> </w:t>
      </w:r>
      <w:r w:rsidRPr="00C96639">
        <w:rPr>
          <w:color w:val="000000"/>
          <w:sz w:val="28"/>
          <w:szCs w:val="28"/>
          <w:lang w:val="en-US"/>
        </w:rPr>
        <w:t>Package</w:t>
      </w:r>
      <w:r w:rsidRPr="00C96639">
        <w:rPr>
          <w:color w:val="000000"/>
          <w:sz w:val="28"/>
          <w:szCs w:val="28"/>
        </w:rPr>
        <w:t xml:space="preserve">-ЗАО КОНЭК Государственный контракт №16 от 13.01.2015  </w:t>
      </w:r>
      <w:hyperlink r:id="rId44" w:history="1">
        <w:r w:rsidRPr="00C96639">
          <w:rPr>
            <w:rStyle w:val="a9"/>
            <w:sz w:val="28"/>
            <w:szCs w:val="28"/>
          </w:rPr>
          <w:t>http://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ovidsp</w:t>
        </w:r>
        <w:proofErr w:type="spellEnd"/>
        <w:r w:rsidRPr="00C96639">
          <w:rPr>
            <w:rStyle w:val="a9"/>
            <w:sz w:val="28"/>
            <w:szCs w:val="28"/>
          </w:rPr>
          <w:t>.</w:t>
        </w:r>
        <w:proofErr w:type="spellStart"/>
        <w:r w:rsidRPr="00C96639">
          <w:rPr>
            <w:rStyle w:val="a9"/>
            <w:sz w:val="28"/>
            <w:szCs w:val="28"/>
            <w:lang w:val="en-US"/>
          </w:rPr>
          <w:t>ovid</w:t>
        </w:r>
        <w:proofErr w:type="spellEnd"/>
        <w:r w:rsidRPr="00C96639">
          <w:rPr>
            <w:rStyle w:val="a9"/>
            <w:sz w:val="28"/>
            <w:szCs w:val="28"/>
          </w:rPr>
          <w:t>.</w:t>
        </w:r>
        <w:r w:rsidRPr="00C96639">
          <w:rPr>
            <w:rStyle w:val="a9"/>
            <w:sz w:val="28"/>
            <w:szCs w:val="28"/>
            <w:lang w:val="en-US"/>
          </w:rPr>
          <w:t>com</w:t>
        </w:r>
        <w:r w:rsidRPr="00C96639">
          <w:rPr>
            <w:rStyle w:val="a9"/>
            <w:sz w:val="28"/>
            <w:szCs w:val="28"/>
          </w:rPr>
          <w:t>/</w:t>
        </w:r>
      </w:hyperlink>
    </w:p>
    <w:p w:rsidR="006B067C" w:rsidRPr="00C96639" w:rsidRDefault="006B067C" w:rsidP="006B067C">
      <w:pPr>
        <w:widowControl w:val="0"/>
        <w:numPr>
          <w:ilvl w:val="0"/>
          <w:numId w:val="1"/>
        </w:numPr>
        <w:spacing w:line="312" w:lineRule="auto"/>
        <w:ind w:left="0" w:firstLine="0"/>
        <w:jc w:val="both"/>
        <w:rPr>
          <w:sz w:val="28"/>
          <w:szCs w:val="28"/>
        </w:rPr>
      </w:pPr>
      <w:r w:rsidRPr="00C96639">
        <w:rPr>
          <w:sz w:val="28"/>
          <w:szCs w:val="28"/>
        </w:rPr>
        <w:t xml:space="preserve">«Гарант» </w:t>
      </w:r>
      <w:hyperlink r:id="rId45" w:history="1">
        <w:r w:rsidRPr="00C96639">
          <w:rPr>
            <w:rStyle w:val="a9"/>
            <w:sz w:val="28"/>
            <w:szCs w:val="28"/>
          </w:rPr>
          <w:t>http://www.garant.ru</w:t>
        </w:r>
      </w:hyperlink>
      <w:r w:rsidRPr="00C96639">
        <w:rPr>
          <w:sz w:val="28"/>
          <w:szCs w:val="28"/>
        </w:rPr>
        <w:t xml:space="preserve"> </w:t>
      </w:r>
    </w:p>
    <w:p w:rsidR="006B067C" w:rsidRPr="00C96639" w:rsidRDefault="006B067C" w:rsidP="006B067C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12" w:lineRule="auto"/>
        <w:ind w:left="0" w:firstLine="0"/>
        <w:jc w:val="both"/>
        <w:rPr>
          <w:b/>
          <w:i/>
          <w:color w:val="0000FF"/>
          <w:sz w:val="28"/>
          <w:szCs w:val="28"/>
        </w:rPr>
      </w:pPr>
      <w:proofErr w:type="gramStart"/>
      <w:r w:rsidRPr="00C96639">
        <w:rPr>
          <w:rFonts w:eastAsia="TimesNewRomanPSMT"/>
          <w:sz w:val="28"/>
          <w:szCs w:val="28"/>
        </w:rPr>
        <w:t xml:space="preserve">Медицинские поисковые системы -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MedExplorer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proofErr w:type="spellStart"/>
      <w:r w:rsidRPr="00C96639">
        <w:rPr>
          <w:rFonts w:eastAsia="TimesNewRomanPSMT"/>
          <w:color w:val="0000FF"/>
          <w:sz w:val="28"/>
          <w:szCs w:val="28"/>
          <w:lang w:val="en-US"/>
        </w:rPr>
        <w:t>MedHunt</w:t>
      </w:r>
      <w:proofErr w:type="spellEnd"/>
      <w:r w:rsidRPr="00C96639">
        <w:rPr>
          <w:rFonts w:eastAsia="TimesNewRomanPSMT"/>
          <w:color w:val="0000FF"/>
          <w:sz w:val="28"/>
          <w:szCs w:val="28"/>
        </w:rPr>
        <w:t xml:space="preserve">, </w:t>
      </w:r>
      <w:r w:rsidRPr="00C96639">
        <w:rPr>
          <w:rFonts w:eastAsia="TimesNewRomanPSMT"/>
          <w:color w:val="0000FF"/>
          <w:sz w:val="28"/>
          <w:szCs w:val="28"/>
          <w:lang w:val="en-US"/>
        </w:rPr>
        <w:t>PubMed</w:t>
      </w:r>
      <w:r w:rsidRPr="00C96639">
        <w:rPr>
          <w:rFonts w:eastAsia="TimesNewRomanPSMT"/>
          <w:color w:val="0000FF"/>
          <w:sz w:val="28"/>
          <w:szCs w:val="28"/>
        </w:rPr>
        <w:t xml:space="preserve"> и др.).</w:t>
      </w:r>
      <w:proofErr w:type="gramEnd"/>
    </w:p>
    <w:p w:rsidR="00C76D33" w:rsidRPr="009302A5" w:rsidRDefault="00C76D33" w:rsidP="00C76D33">
      <w:pPr>
        <w:rPr>
          <w:sz w:val="28"/>
          <w:szCs w:val="28"/>
        </w:rPr>
      </w:pPr>
    </w:p>
    <w:p w:rsidR="00B91C27" w:rsidRPr="00840330" w:rsidRDefault="00B91C27" w:rsidP="006666A2"/>
    <w:p w:rsidR="00B91C27" w:rsidRPr="00463CA9" w:rsidRDefault="00C76D33" w:rsidP="006666A2">
      <w:pPr>
        <w:pStyle w:val="a3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66675</wp:posOffset>
            </wp:positionV>
            <wp:extent cx="1485900" cy="476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1C27" w:rsidRPr="00256017" w:rsidRDefault="00B91C27" w:rsidP="007B4433">
      <w:pPr>
        <w:pStyle w:val="1"/>
        <w:rPr>
          <w:rFonts w:ascii="Times New Roman" w:hAnsi="Times New Roman"/>
          <w:sz w:val="28"/>
          <w:szCs w:val="28"/>
        </w:rPr>
      </w:pPr>
      <w:r w:rsidRPr="00463CA9">
        <w:rPr>
          <w:rFonts w:ascii="Times New Roman" w:hAnsi="Times New Roman"/>
          <w:b/>
          <w:sz w:val="28"/>
          <w:szCs w:val="28"/>
        </w:rPr>
        <w:t>10. Подпись</w:t>
      </w:r>
      <w:r w:rsidRPr="00463CA9">
        <w:rPr>
          <w:rFonts w:ascii="Times New Roman" w:hAnsi="Times New Roman"/>
          <w:sz w:val="28"/>
          <w:szCs w:val="28"/>
        </w:rPr>
        <w:t xml:space="preserve"> автора методической разработки </w:t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  <w:t>_____________</w:t>
      </w:r>
      <w:r w:rsidRPr="007B4433">
        <w:rPr>
          <w:sz w:val="28"/>
          <w:szCs w:val="28"/>
        </w:rPr>
        <w:t xml:space="preserve"> </w:t>
      </w:r>
      <w:r w:rsidRPr="00141497">
        <w:rPr>
          <w:sz w:val="28"/>
          <w:szCs w:val="28"/>
        </w:rPr>
        <w:t>Г.Х.</w:t>
      </w:r>
      <w:r>
        <w:rPr>
          <w:sz w:val="28"/>
          <w:szCs w:val="28"/>
        </w:rPr>
        <w:t xml:space="preserve"> </w:t>
      </w:r>
      <w:proofErr w:type="spellStart"/>
      <w:r w:rsidRPr="00141497">
        <w:rPr>
          <w:sz w:val="28"/>
          <w:szCs w:val="28"/>
        </w:rPr>
        <w:t>Мирсаева</w:t>
      </w:r>
      <w:proofErr w:type="spellEnd"/>
    </w:p>
    <w:p w:rsidR="00B91C27" w:rsidRPr="00463CA9" w:rsidRDefault="00B91C27" w:rsidP="006666A2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B91C27" w:rsidRPr="00463CA9" w:rsidRDefault="00B91C27" w:rsidP="006666A2">
      <w:pPr>
        <w:jc w:val="both"/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pStyle w:val="a3"/>
        <w:rPr>
          <w:rFonts w:ascii="Times New Roman" w:hAnsi="Times New Roman"/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jc w:val="both"/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Default="00B91C27" w:rsidP="006666A2"/>
    <w:p w:rsidR="00B91C27" w:rsidRDefault="00B91C27"/>
    <w:sectPr w:rsidR="00B91C27" w:rsidSect="00516AF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Arial Unicode MS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9E637A"/>
    <w:multiLevelType w:val="hybridMultilevel"/>
    <w:tmpl w:val="53AC7F08"/>
    <w:lvl w:ilvl="0" w:tplc="C4CEAD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6A2"/>
    <w:rsid w:val="00045809"/>
    <w:rsid w:val="000D516F"/>
    <w:rsid w:val="00114E57"/>
    <w:rsid w:val="00132992"/>
    <w:rsid w:val="00141497"/>
    <w:rsid w:val="0017107D"/>
    <w:rsid w:val="001B195E"/>
    <w:rsid w:val="00246972"/>
    <w:rsid w:val="00256017"/>
    <w:rsid w:val="002D696B"/>
    <w:rsid w:val="003848F5"/>
    <w:rsid w:val="00463CA9"/>
    <w:rsid w:val="0049047D"/>
    <w:rsid w:val="0049293D"/>
    <w:rsid w:val="00516AFE"/>
    <w:rsid w:val="005C3742"/>
    <w:rsid w:val="00646AB9"/>
    <w:rsid w:val="006666A2"/>
    <w:rsid w:val="00671F15"/>
    <w:rsid w:val="006823FD"/>
    <w:rsid w:val="006B067C"/>
    <w:rsid w:val="00720689"/>
    <w:rsid w:val="007B4433"/>
    <w:rsid w:val="00803369"/>
    <w:rsid w:val="00840330"/>
    <w:rsid w:val="00883E7C"/>
    <w:rsid w:val="00887B1F"/>
    <w:rsid w:val="008D079E"/>
    <w:rsid w:val="009F6F19"/>
    <w:rsid w:val="00A570E0"/>
    <w:rsid w:val="00A83EA4"/>
    <w:rsid w:val="00B67CB8"/>
    <w:rsid w:val="00B91C27"/>
    <w:rsid w:val="00B94E4A"/>
    <w:rsid w:val="00BA6D34"/>
    <w:rsid w:val="00BB44C1"/>
    <w:rsid w:val="00C25254"/>
    <w:rsid w:val="00C40D6A"/>
    <w:rsid w:val="00C45C7F"/>
    <w:rsid w:val="00C76719"/>
    <w:rsid w:val="00C76D33"/>
    <w:rsid w:val="00CC7E14"/>
    <w:rsid w:val="00D22B42"/>
    <w:rsid w:val="00D74DA6"/>
    <w:rsid w:val="00DA14A3"/>
    <w:rsid w:val="00DF3028"/>
    <w:rsid w:val="00E7467E"/>
    <w:rsid w:val="00FB532F"/>
    <w:rsid w:val="00FE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666A2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666A2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666A2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6666A2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6666A2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6666A2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6666A2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6666A2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6666A2"/>
    <w:rPr>
      <w:rFonts w:cs="Times New Roman"/>
      <w:color w:val="0000FF"/>
      <w:u w:val="single"/>
    </w:rPr>
  </w:style>
  <w:style w:type="paragraph" w:styleId="aa">
    <w:name w:val="Normal (Web)"/>
    <w:basedOn w:val="a"/>
    <w:unhideWhenUsed/>
    <w:rsid w:val="009F6F19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9F6F1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c">
    <w:name w:val="List Paragraph"/>
    <w:basedOn w:val="a"/>
    <w:qFormat/>
    <w:rsid w:val="00DF302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d">
    <w:name w:val="Strong"/>
    <w:qFormat/>
    <w:locked/>
    <w:rsid w:val="006B067C"/>
    <w:rPr>
      <w:b/>
      <w:bCs/>
    </w:rPr>
  </w:style>
  <w:style w:type="paragraph" w:styleId="ae">
    <w:name w:val="No Spacing"/>
    <w:uiPriority w:val="1"/>
    <w:qFormat/>
    <w:rsid w:val="00BA6D34"/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666A2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666A2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666A2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6666A2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6666A2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6666A2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6666A2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6666A2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6666A2"/>
    <w:rPr>
      <w:rFonts w:cs="Times New Roman"/>
      <w:color w:val="0000FF"/>
      <w:u w:val="single"/>
    </w:rPr>
  </w:style>
  <w:style w:type="paragraph" w:styleId="aa">
    <w:name w:val="Normal (Web)"/>
    <w:basedOn w:val="a"/>
    <w:unhideWhenUsed/>
    <w:rsid w:val="009F6F19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9F6F1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paragraph" w:styleId="ac">
    <w:name w:val="List Paragraph"/>
    <w:basedOn w:val="a"/>
    <w:qFormat/>
    <w:rsid w:val="00DF302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d">
    <w:name w:val="Strong"/>
    <w:qFormat/>
    <w:locked/>
    <w:rsid w:val="006B067C"/>
    <w:rPr>
      <w:b/>
      <w:bCs/>
    </w:rPr>
  </w:style>
  <w:style w:type="paragraph" w:styleId="ae">
    <w:name w:val="No Spacing"/>
    <w:uiPriority w:val="1"/>
    <w:qFormat/>
    <w:rsid w:val="00BA6D3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0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33355.html" TargetMode="External"/><Relationship Id="rId13" Type="http://schemas.openxmlformats.org/officeDocument/2006/relationships/hyperlink" Target="http://www.studmedlib.ru/book/06-COS-2330.html" TargetMode="External"/><Relationship Id="rId18" Type="http://schemas.openxmlformats.org/officeDocument/2006/relationships/hyperlink" Target="http://www.studmedlib.ru/ru/doc/SKILLS-3-A.html" TargetMode="External"/><Relationship Id="rId26" Type="http://schemas.openxmlformats.org/officeDocument/2006/relationships/hyperlink" Target="http://www.studmedlib.ru/ru/doc/SKILLS-3-A.html" TargetMode="External"/><Relationship Id="rId39" Type="http://schemas.openxmlformats.org/officeDocument/2006/relationships/hyperlink" Target="http://www.studmedlib.ru/ru/doc/SKILLS-3-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tudmedlib.ru/ru/doc/SKILLS-3-A.html" TargetMode="External"/><Relationship Id="rId34" Type="http://schemas.openxmlformats.org/officeDocument/2006/relationships/hyperlink" Target="http://www.studmedlib.ru/ru/doc/SKILLS-3-A.html" TargetMode="External"/><Relationship Id="rId42" Type="http://schemas.openxmlformats.org/officeDocument/2006/relationships/hyperlink" Target="http://www.consultant.ru/" TargetMode="External"/><Relationship Id="rId47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studmedlib.ru/book/ISBN9785970409657.html" TargetMode="External"/><Relationship Id="rId17" Type="http://schemas.openxmlformats.org/officeDocument/2006/relationships/hyperlink" Target="https://www.books-up.ru/ru/book/vnutrennie-bolezni-sistema-organov-picshevareniya-216050" TargetMode="External"/><Relationship Id="rId25" Type="http://schemas.openxmlformats.org/officeDocument/2006/relationships/hyperlink" Target="http://www.studmedlib.ru/ru/doc/SKILLS-3-A.html" TargetMode="External"/><Relationship Id="rId33" Type="http://schemas.openxmlformats.org/officeDocument/2006/relationships/hyperlink" Target="http://www.studmedlib.ru/ru/doc/SKILLS-3-A.html" TargetMode="External"/><Relationship Id="rId38" Type="http://schemas.openxmlformats.org/officeDocument/2006/relationships/hyperlink" Target="http://www.studmedlib.ru/ru/doc/SKILLS-3-A.html" TargetMode="External"/><Relationship Id="rId46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books-up.ru/ru/book/vnutrennie-bolezni-serdechno-sosudistaya-sistema-194740" TargetMode="External"/><Relationship Id="rId20" Type="http://schemas.openxmlformats.org/officeDocument/2006/relationships/hyperlink" Target="http://www.studmedlib.ru/ru/doc/SKILLS-3-A.html" TargetMode="External"/><Relationship Id="rId29" Type="http://schemas.openxmlformats.org/officeDocument/2006/relationships/hyperlink" Target="http://www.studmedlib.ru/ru/doc/SKILLS-3-A.html" TargetMode="External"/><Relationship Id="rId41" Type="http://schemas.openxmlformats.org/officeDocument/2006/relationships/hyperlink" Target="http://library.bashgmu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23912.html" TargetMode="External"/><Relationship Id="rId24" Type="http://schemas.openxmlformats.org/officeDocument/2006/relationships/hyperlink" Target="http://www.studmedlib.ru/ru/doc/SKILLS-3-A.html" TargetMode="External"/><Relationship Id="rId32" Type="http://schemas.openxmlformats.org/officeDocument/2006/relationships/hyperlink" Target="http://www.studmedlib.ru/ru/doc/SKILLS-3-A.html" TargetMode="External"/><Relationship Id="rId37" Type="http://schemas.openxmlformats.org/officeDocument/2006/relationships/hyperlink" Target="http://www.studmedlib.ru/ru/doc/SKILLS-3-A.html" TargetMode="External"/><Relationship Id="rId40" Type="http://schemas.openxmlformats.org/officeDocument/2006/relationships/hyperlink" Target="http://www.studmedlib.ru/ru/doc/SKILLS-3-A.html" TargetMode="External"/><Relationship Id="rId45" Type="http://schemas.openxmlformats.org/officeDocument/2006/relationships/hyperlink" Target="http://www.garant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tudmedlib.ru/book/ISBN9785970411544.html" TargetMode="External"/><Relationship Id="rId23" Type="http://schemas.openxmlformats.org/officeDocument/2006/relationships/hyperlink" Target="http://www.studmedlib.ru/ru/doc/SKILLS-3-A.html" TargetMode="External"/><Relationship Id="rId28" Type="http://schemas.openxmlformats.org/officeDocument/2006/relationships/hyperlink" Target="http://www.studmedlib.ru/ru/doc/SKILLS-3-A.html" TargetMode="External"/><Relationship Id="rId36" Type="http://schemas.openxmlformats.org/officeDocument/2006/relationships/hyperlink" Target="http://www.studmedlib.ru/ru/doc/SKILLS-3-A.html" TargetMode="External"/><Relationship Id="rId10" Type="http://schemas.openxmlformats.org/officeDocument/2006/relationships/hyperlink" Target="http://www.studmedlib.ru/book/ISBN9785970425800.html" TargetMode="External"/><Relationship Id="rId19" Type="http://schemas.openxmlformats.org/officeDocument/2006/relationships/hyperlink" Target="http://www.studmedlib.ru/ru/doc/SKILLS-3-A.html" TargetMode="External"/><Relationship Id="rId31" Type="http://schemas.openxmlformats.org/officeDocument/2006/relationships/hyperlink" Target="http://www.studmedlib.ru/ru/doc/SKILLS-3-A.html" TargetMode="External"/><Relationship Id="rId44" Type="http://schemas.openxmlformats.org/officeDocument/2006/relationships/hyperlink" Target="http://ovidsp.ovid.com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ru/book/ISBN9785970425794.html" TargetMode="External"/><Relationship Id="rId14" Type="http://schemas.openxmlformats.org/officeDocument/2006/relationships/hyperlink" Target="http://www.studmedlib.ru/book/ISBN9785970412640.html" TargetMode="External"/><Relationship Id="rId22" Type="http://schemas.openxmlformats.org/officeDocument/2006/relationships/hyperlink" Target="http://www.studmedlib.ru/ru/doc/SKILLS-3-A.html" TargetMode="External"/><Relationship Id="rId27" Type="http://schemas.openxmlformats.org/officeDocument/2006/relationships/hyperlink" Target="http://www.studmedlib.ru/ru/doc/SKILLS-3-A.html" TargetMode="External"/><Relationship Id="rId30" Type="http://schemas.openxmlformats.org/officeDocument/2006/relationships/hyperlink" Target="http://www.studmedlib.ru/ru/doc/SKILLS-3-A.html" TargetMode="External"/><Relationship Id="rId35" Type="http://schemas.openxmlformats.org/officeDocument/2006/relationships/hyperlink" Target="http://www.studmedlib.ru/ru/doc/SKILLS-3-A.html" TargetMode="External"/><Relationship Id="rId43" Type="http://schemas.openxmlformats.org/officeDocument/2006/relationships/hyperlink" Target="http://www.rosmedlib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1F14C-E0C1-40BA-BF94-269ABD572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2806</Words>
  <Characters>15999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Кользователь</cp:lastModifiedBy>
  <cp:revision>7</cp:revision>
  <dcterms:created xsi:type="dcterms:W3CDTF">2019-06-19T05:56:00Z</dcterms:created>
  <dcterms:modified xsi:type="dcterms:W3CDTF">2022-03-17T17:30:00Z</dcterms:modified>
</cp:coreProperties>
</file>