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AACD83" w14:textId="341CCEEA" w:rsidR="00A023D5" w:rsidRPr="00E639DC" w:rsidRDefault="00C044BC" w:rsidP="00C044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A023D5" w:rsidRPr="00E639DC">
        <w:rPr>
          <w:rFonts w:ascii="Times New Roman" w:hAnsi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14:paraId="169AFEB2" w14:textId="77777777" w:rsidR="00A023D5" w:rsidRPr="00E639DC" w:rsidRDefault="00A023D5" w:rsidP="00A023D5">
      <w:pPr>
        <w:pStyle w:val="a9"/>
        <w:rPr>
          <w:rFonts w:ascii="Times New Roman" w:hAnsi="Times New Roman"/>
          <w:b w:val="0"/>
          <w:sz w:val="28"/>
          <w:szCs w:val="28"/>
        </w:rPr>
      </w:pPr>
      <w:r w:rsidRPr="00E639DC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УНИВЕРСИТЕТ»</w:t>
      </w:r>
    </w:p>
    <w:p w14:paraId="5329BFEA" w14:textId="77777777" w:rsidR="00A023D5" w:rsidRPr="00E639DC" w:rsidRDefault="00A023D5" w:rsidP="00A023D5">
      <w:pPr>
        <w:spacing w:after="0" w:line="240" w:lineRule="auto"/>
        <w:ind w:hanging="284"/>
        <w:jc w:val="center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МИНИСТЕРСТВА ЗДРАВООХРАНЕНИЯ РОССИЙСКОЙ ФЕДЕРАЦИИ</w:t>
      </w:r>
    </w:p>
    <w:p w14:paraId="03B45844" w14:textId="77777777" w:rsidR="00A023D5" w:rsidRPr="00E639DC" w:rsidRDefault="00A023D5" w:rsidP="00A023D5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38AADD87" w14:textId="77777777" w:rsidR="00A023D5" w:rsidRPr="00E639DC" w:rsidRDefault="00A023D5" w:rsidP="00A023D5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Кафедра факультетской терапии</w:t>
      </w:r>
    </w:p>
    <w:p w14:paraId="0E01600F" w14:textId="77777777" w:rsidR="00A023D5" w:rsidRPr="00E639DC" w:rsidRDefault="00A023D5" w:rsidP="00A023D5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0677B6E6" w14:textId="49A02FE8" w:rsidR="00A023D5" w:rsidRPr="008E23CF" w:rsidRDefault="00A023D5" w:rsidP="00C044BC">
      <w:pPr>
        <w:pStyle w:val="3"/>
        <w:tabs>
          <w:tab w:val="right" w:pos="9345"/>
        </w:tabs>
        <w:spacing w:line="240" w:lineRule="auto"/>
        <w:ind w:left="4678"/>
        <w:jc w:val="left"/>
        <w:rPr>
          <w:b w:val="0"/>
          <w:sz w:val="28"/>
          <w:szCs w:val="28"/>
        </w:rPr>
      </w:pPr>
      <w:r w:rsidRPr="00737420">
        <w:rPr>
          <w:b w:val="0"/>
          <w:sz w:val="28"/>
          <w:szCs w:val="28"/>
        </w:rPr>
        <w:t xml:space="preserve">                                                      </w:t>
      </w:r>
    </w:p>
    <w:p w14:paraId="39B047E8" w14:textId="77777777" w:rsidR="00A023D5" w:rsidRPr="00E639DC" w:rsidRDefault="00A023D5" w:rsidP="00A023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AC36B85" w14:textId="77777777" w:rsidR="00A023D5" w:rsidRPr="00E639DC" w:rsidRDefault="00A023D5" w:rsidP="00A023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60097CB" w14:textId="77777777" w:rsidR="00A023D5" w:rsidRPr="00E639DC" w:rsidRDefault="00A023D5" w:rsidP="00A023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FCC35B8" w14:textId="77777777" w:rsidR="00A023D5" w:rsidRPr="00E639DC" w:rsidRDefault="00A023D5" w:rsidP="00A023D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83587C5" w14:textId="77777777" w:rsidR="00A023D5" w:rsidRPr="00E639DC" w:rsidRDefault="00A023D5" w:rsidP="00A023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8A665B0" w14:textId="77777777" w:rsidR="00A023D5" w:rsidRPr="00E639DC" w:rsidRDefault="00A023D5" w:rsidP="00A023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297D19B" w14:textId="77777777" w:rsidR="00A023D5" w:rsidRPr="00E639DC" w:rsidRDefault="00A023D5" w:rsidP="00A023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 xml:space="preserve">МЕТОДИЧЕСКИЕ УКАЗАНИЯ ДЛЯ </w:t>
      </w:r>
      <w:r>
        <w:rPr>
          <w:rFonts w:ascii="Times New Roman" w:hAnsi="Times New Roman"/>
          <w:b/>
          <w:sz w:val="28"/>
          <w:szCs w:val="28"/>
        </w:rPr>
        <w:t xml:space="preserve">ОБУЧАЮЩИХСЯ </w:t>
      </w:r>
    </w:p>
    <w:p w14:paraId="6550D16B" w14:textId="77777777" w:rsidR="00A023D5" w:rsidRPr="00E639DC" w:rsidRDefault="00A023D5" w:rsidP="00A023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по самостоятельной </w:t>
      </w:r>
      <w:r>
        <w:rPr>
          <w:rFonts w:ascii="Times New Roman" w:hAnsi="Times New Roman"/>
          <w:sz w:val="28"/>
          <w:szCs w:val="28"/>
        </w:rPr>
        <w:t>контактной/</w:t>
      </w:r>
      <w:r w:rsidRPr="00E639DC">
        <w:rPr>
          <w:rFonts w:ascii="Times New Roman" w:hAnsi="Times New Roman"/>
          <w:sz w:val="28"/>
          <w:szCs w:val="28"/>
        </w:rPr>
        <w:t>внеаудиторной работе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на </w:t>
      </w:r>
      <w:r w:rsidRPr="00E639DC">
        <w:rPr>
          <w:rFonts w:ascii="Times New Roman" w:hAnsi="Times New Roman"/>
          <w:sz w:val="28"/>
          <w:szCs w:val="28"/>
        </w:rPr>
        <w:t xml:space="preserve"> тем</w:t>
      </w:r>
      <w:r>
        <w:rPr>
          <w:rFonts w:ascii="Times New Roman" w:hAnsi="Times New Roman"/>
          <w:sz w:val="28"/>
          <w:szCs w:val="28"/>
        </w:rPr>
        <w:t>у</w:t>
      </w:r>
      <w:proofErr w:type="gramEnd"/>
      <w:r w:rsidRPr="00E639DC">
        <w:rPr>
          <w:rFonts w:ascii="Times New Roman" w:hAnsi="Times New Roman"/>
          <w:sz w:val="28"/>
          <w:szCs w:val="28"/>
        </w:rPr>
        <w:t xml:space="preserve"> </w:t>
      </w:r>
    </w:p>
    <w:p w14:paraId="687ED2DB" w14:textId="77777777" w:rsidR="00A023D5" w:rsidRPr="00E639DC" w:rsidRDefault="00A023D5" w:rsidP="00A023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«Дифференциальная диагностика бронхиальной астмы и </w:t>
      </w:r>
      <w:r>
        <w:rPr>
          <w:rFonts w:ascii="Times New Roman" w:hAnsi="Times New Roman"/>
          <w:sz w:val="28"/>
          <w:szCs w:val="28"/>
        </w:rPr>
        <w:t>хронической обструктивной болезни легких</w:t>
      </w:r>
      <w:r w:rsidRPr="00E639DC">
        <w:rPr>
          <w:rFonts w:ascii="Times New Roman" w:hAnsi="Times New Roman"/>
          <w:sz w:val="28"/>
          <w:szCs w:val="28"/>
        </w:rPr>
        <w:t>»</w:t>
      </w:r>
    </w:p>
    <w:p w14:paraId="646C055B" w14:textId="77777777" w:rsidR="00A023D5" w:rsidRPr="00E639DC" w:rsidRDefault="00A023D5" w:rsidP="00A023D5">
      <w:pPr>
        <w:pStyle w:val="a3"/>
        <w:ind w:right="-1" w:firstLine="0"/>
        <w:jc w:val="center"/>
        <w:rPr>
          <w:szCs w:val="28"/>
        </w:rPr>
      </w:pPr>
    </w:p>
    <w:p w14:paraId="1F16602F" w14:textId="77777777" w:rsidR="00A023D5" w:rsidRPr="00E639DC" w:rsidRDefault="00A023D5" w:rsidP="00A023D5">
      <w:pPr>
        <w:spacing w:line="360" w:lineRule="auto"/>
        <w:ind w:firstLine="567"/>
        <w:rPr>
          <w:rFonts w:ascii="Times New Roman" w:hAnsi="Times New Roman"/>
          <w:sz w:val="28"/>
          <w:szCs w:val="28"/>
        </w:rPr>
      </w:pPr>
    </w:p>
    <w:p w14:paraId="3874A2AC" w14:textId="77777777" w:rsidR="00A023D5" w:rsidRPr="00E639DC" w:rsidRDefault="00A023D5" w:rsidP="00A023D5">
      <w:pPr>
        <w:pStyle w:val="a3"/>
        <w:ind w:left="0" w:firstLine="567"/>
        <w:rPr>
          <w:szCs w:val="28"/>
        </w:rPr>
      </w:pPr>
      <w:proofErr w:type="gramStart"/>
      <w:r w:rsidRPr="00E639DC">
        <w:rPr>
          <w:szCs w:val="28"/>
        </w:rPr>
        <w:t>Дисциплина  «</w:t>
      </w:r>
      <w:proofErr w:type="gramEnd"/>
      <w:r w:rsidRPr="00E639DC">
        <w:rPr>
          <w:szCs w:val="28"/>
        </w:rPr>
        <w:t>Факультетская терапия»</w:t>
      </w:r>
    </w:p>
    <w:p w14:paraId="6D9171C7" w14:textId="77777777" w:rsidR="00A023D5" w:rsidRPr="00E639DC" w:rsidRDefault="00A023D5" w:rsidP="00A023D5">
      <w:pPr>
        <w:pStyle w:val="a3"/>
        <w:ind w:left="0" w:firstLine="567"/>
        <w:rPr>
          <w:szCs w:val="28"/>
        </w:rPr>
      </w:pPr>
      <w:r w:rsidRPr="00E639DC">
        <w:rPr>
          <w:szCs w:val="28"/>
        </w:rPr>
        <w:t>Специальность    31.05.0</w:t>
      </w:r>
      <w:r>
        <w:rPr>
          <w:szCs w:val="28"/>
        </w:rPr>
        <w:t>2</w:t>
      </w:r>
      <w:r w:rsidRPr="00E639DC">
        <w:rPr>
          <w:szCs w:val="28"/>
        </w:rPr>
        <w:t xml:space="preserve"> </w:t>
      </w:r>
      <w:r>
        <w:rPr>
          <w:szCs w:val="28"/>
        </w:rPr>
        <w:t>Педиатрия</w:t>
      </w:r>
    </w:p>
    <w:p w14:paraId="7FC6E290" w14:textId="77777777" w:rsidR="00A023D5" w:rsidRPr="00E639DC" w:rsidRDefault="00A023D5" w:rsidP="00A023D5">
      <w:pPr>
        <w:pStyle w:val="a3"/>
        <w:ind w:left="0" w:firstLine="567"/>
        <w:rPr>
          <w:szCs w:val="28"/>
        </w:rPr>
      </w:pPr>
      <w:proofErr w:type="gramStart"/>
      <w:r w:rsidRPr="00E639DC">
        <w:rPr>
          <w:szCs w:val="28"/>
        </w:rPr>
        <w:t xml:space="preserve">Курс  </w:t>
      </w:r>
      <w:r>
        <w:rPr>
          <w:szCs w:val="28"/>
        </w:rPr>
        <w:t>3</w:t>
      </w:r>
      <w:proofErr w:type="gramEnd"/>
    </w:p>
    <w:p w14:paraId="0BEEB782" w14:textId="77777777" w:rsidR="00A023D5" w:rsidRPr="00044CA2" w:rsidRDefault="00A023D5" w:rsidP="00A023D5">
      <w:pPr>
        <w:pStyle w:val="a3"/>
        <w:ind w:left="0" w:firstLine="567"/>
        <w:rPr>
          <w:szCs w:val="28"/>
        </w:rPr>
      </w:pPr>
      <w:r w:rsidRPr="00E639DC">
        <w:rPr>
          <w:szCs w:val="28"/>
        </w:rPr>
        <w:t xml:space="preserve">Семестр </w:t>
      </w:r>
      <w:r>
        <w:rPr>
          <w:szCs w:val="28"/>
        </w:rPr>
        <w:t>6</w:t>
      </w:r>
    </w:p>
    <w:p w14:paraId="6002C02E" w14:textId="77777777" w:rsidR="00A023D5" w:rsidRPr="00711D8E" w:rsidRDefault="00A023D5" w:rsidP="00A023D5">
      <w:pPr>
        <w:pStyle w:val="a3"/>
        <w:ind w:left="0" w:firstLine="567"/>
        <w:rPr>
          <w:szCs w:val="28"/>
        </w:rPr>
      </w:pPr>
      <w:r w:rsidRPr="002E0731">
        <w:rPr>
          <w:szCs w:val="28"/>
        </w:rPr>
        <w:t>Количество часов</w:t>
      </w:r>
      <w:r>
        <w:rPr>
          <w:szCs w:val="28"/>
        </w:rPr>
        <w:t xml:space="preserve"> </w:t>
      </w:r>
      <w:r w:rsidR="002E0731">
        <w:rPr>
          <w:szCs w:val="28"/>
        </w:rPr>
        <w:t>4</w:t>
      </w:r>
    </w:p>
    <w:p w14:paraId="64938943" w14:textId="77777777" w:rsidR="00A023D5" w:rsidRDefault="00A023D5" w:rsidP="00A023D5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0B05C668" w14:textId="77777777" w:rsidR="00A023D5" w:rsidRDefault="00A023D5" w:rsidP="00A023D5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779928F1" w14:textId="77777777" w:rsidR="00A023D5" w:rsidRDefault="00A023D5" w:rsidP="00A023D5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49C4A959" w14:textId="77777777" w:rsidR="00A023D5" w:rsidRPr="00DE1A3E" w:rsidRDefault="00A023D5" w:rsidP="00A023D5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18A1A8A8" w14:textId="77777777" w:rsidR="00A023D5" w:rsidRPr="00DE1A3E" w:rsidRDefault="00A023D5" w:rsidP="00A023D5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DE1A3E">
        <w:rPr>
          <w:rFonts w:ascii="Times New Roman" w:hAnsi="Times New Roman"/>
          <w:sz w:val="28"/>
          <w:szCs w:val="28"/>
        </w:rPr>
        <w:t>Уфа</w:t>
      </w:r>
    </w:p>
    <w:p w14:paraId="0CCFE909" w14:textId="76D49B39" w:rsidR="00A023D5" w:rsidRPr="00737420" w:rsidRDefault="00A023D5" w:rsidP="00A023D5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DE1A3E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</w:t>
      </w:r>
      <w:r w:rsidR="00C044BC">
        <w:rPr>
          <w:rFonts w:ascii="Times New Roman" w:hAnsi="Times New Roman"/>
          <w:sz w:val="28"/>
          <w:szCs w:val="28"/>
        </w:rPr>
        <w:t>4</w:t>
      </w:r>
    </w:p>
    <w:p w14:paraId="1F2BB3FF" w14:textId="77777777" w:rsidR="00A023D5" w:rsidRPr="00E639DC" w:rsidRDefault="00A023D5" w:rsidP="00A023D5">
      <w:pPr>
        <w:pStyle w:val="a3"/>
        <w:ind w:left="0" w:right="-1" w:firstLine="0"/>
        <w:jc w:val="left"/>
        <w:rPr>
          <w:szCs w:val="28"/>
        </w:rPr>
      </w:pPr>
    </w:p>
    <w:p w14:paraId="301E7A5D" w14:textId="77777777" w:rsidR="00C044BC" w:rsidRDefault="00C044BC" w:rsidP="00A023D5">
      <w:pPr>
        <w:pStyle w:val="a3"/>
        <w:ind w:left="0" w:right="-1" w:firstLine="0"/>
        <w:jc w:val="left"/>
        <w:rPr>
          <w:szCs w:val="28"/>
        </w:rPr>
      </w:pPr>
    </w:p>
    <w:p w14:paraId="6AA4FA2D" w14:textId="215AB6AB" w:rsidR="00A023D5" w:rsidRPr="00E639DC" w:rsidRDefault="00A023D5" w:rsidP="00A023D5">
      <w:pPr>
        <w:pStyle w:val="a3"/>
        <w:ind w:left="0" w:right="-1" w:firstLine="0"/>
        <w:jc w:val="left"/>
        <w:rPr>
          <w:szCs w:val="28"/>
        </w:rPr>
      </w:pPr>
      <w:r w:rsidRPr="00E639DC">
        <w:rPr>
          <w:szCs w:val="28"/>
        </w:rPr>
        <w:lastRenderedPageBreak/>
        <w:t xml:space="preserve">Тема: «Дифференциальная диагностика бронхиальной астмы и </w:t>
      </w:r>
      <w:r>
        <w:rPr>
          <w:szCs w:val="28"/>
        </w:rPr>
        <w:t>хронической обструктивной болезни легких</w:t>
      </w:r>
      <w:r w:rsidRPr="00E639DC">
        <w:rPr>
          <w:szCs w:val="28"/>
        </w:rPr>
        <w:t>»</w:t>
      </w:r>
    </w:p>
    <w:p w14:paraId="1A8955D1" w14:textId="77777777" w:rsidR="00C044BC" w:rsidRPr="000E14F1" w:rsidRDefault="00C044BC" w:rsidP="00C044BC">
      <w:pPr>
        <w:spacing w:before="100" w:beforeAutospacing="1" w:after="100" w:afterAutospacing="1"/>
        <w:rPr>
          <w:rFonts w:ascii="Times New Roman" w:hAnsi="Times New Roman"/>
          <w:color w:val="000000"/>
          <w:sz w:val="27"/>
          <w:szCs w:val="27"/>
        </w:rPr>
      </w:pPr>
      <w:r w:rsidRPr="000E14F1">
        <w:rPr>
          <w:rFonts w:ascii="Times New Roman" w:hAnsi="Times New Roman"/>
          <w:color w:val="000000"/>
          <w:sz w:val="27"/>
          <w:szCs w:val="27"/>
        </w:rPr>
        <w:t xml:space="preserve">на основании рабочей программы учебной дисциплины «Факультетская терапия», утвержденной </w:t>
      </w:r>
      <w:bookmarkStart w:id="0" w:name="_Hlk172023925"/>
      <w:r>
        <w:rPr>
          <w:rFonts w:ascii="Times New Roman" w:hAnsi="Times New Roman"/>
          <w:color w:val="000000"/>
          <w:sz w:val="27"/>
          <w:szCs w:val="27"/>
        </w:rPr>
        <w:t xml:space="preserve">30 мая </w:t>
      </w:r>
      <w:r w:rsidRPr="000E14F1">
        <w:rPr>
          <w:rFonts w:ascii="Times New Roman" w:hAnsi="Times New Roman"/>
          <w:color w:val="000000"/>
          <w:sz w:val="27"/>
          <w:szCs w:val="27"/>
        </w:rPr>
        <w:t>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0E14F1">
        <w:rPr>
          <w:rFonts w:ascii="Times New Roman" w:hAnsi="Times New Roman"/>
          <w:color w:val="000000"/>
          <w:sz w:val="27"/>
          <w:szCs w:val="27"/>
        </w:rPr>
        <w:t xml:space="preserve"> г.</w:t>
      </w:r>
      <w:r>
        <w:rPr>
          <w:rFonts w:ascii="Times New Roman" w:hAnsi="Times New Roman"/>
          <w:color w:val="000000"/>
          <w:sz w:val="27"/>
          <w:szCs w:val="27"/>
        </w:rPr>
        <w:t xml:space="preserve"> </w:t>
      </w:r>
      <w:bookmarkEnd w:id="0"/>
    </w:p>
    <w:p w14:paraId="21AE0307" w14:textId="77777777" w:rsidR="00C044BC" w:rsidRDefault="00C044BC" w:rsidP="00C044BC">
      <w:pPr>
        <w:spacing w:before="100" w:beforeAutospacing="1" w:after="100" w:afterAutospacing="1"/>
        <w:rPr>
          <w:rFonts w:ascii="Times New Roman" w:hAnsi="Times New Roman"/>
          <w:color w:val="000000"/>
          <w:sz w:val="27"/>
          <w:szCs w:val="27"/>
        </w:rPr>
      </w:pPr>
    </w:p>
    <w:p w14:paraId="2BB6DDB0" w14:textId="77777777" w:rsidR="00C044BC" w:rsidRDefault="00C044BC" w:rsidP="00C044BC">
      <w:pPr>
        <w:spacing w:before="100" w:beforeAutospacing="1" w:after="100" w:afterAutospacing="1"/>
        <w:rPr>
          <w:rFonts w:ascii="Times New Roman" w:hAnsi="Times New Roman"/>
          <w:color w:val="000000"/>
          <w:sz w:val="27"/>
          <w:szCs w:val="27"/>
        </w:rPr>
      </w:pPr>
    </w:p>
    <w:p w14:paraId="216380FB" w14:textId="77777777" w:rsidR="00C044BC" w:rsidRPr="002931BF" w:rsidRDefault="00C044BC" w:rsidP="00C044BC">
      <w:pPr>
        <w:spacing w:before="100" w:beforeAutospacing="1" w:after="100" w:afterAutospacing="1"/>
        <w:rPr>
          <w:rFonts w:ascii="Times New Roman" w:hAnsi="Times New Roman"/>
          <w:color w:val="000000"/>
          <w:sz w:val="27"/>
          <w:szCs w:val="27"/>
        </w:rPr>
      </w:pPr>
      <w:bookmarkStart w:id="1" w:name="_Hlk172023838"/>
      <w:r w:rsidRPr="000E14F1">
        <w:rPr>
          <w:rFonts w:ascii="Times New Roman" w:hAnsi="Times New Roman"/>
          <w:color w:val="000000"/>
          <w:sz w:val="27"/>
          <w:szCs w:val="27"/>
        </w:rPr>
        <w:t>Рецензенты:</w:t>
      </w:r>
    </w:p>
    <w:p w14:paraId="0157E113" w14:textId="77777777" w:rsidR="00C044BC" w:rsidRDefault="00C044BC" w:rsidP="00C044BC">
      <w:pPr>
        <w:pStyle w:val="a3"/>
      </w:pPr>
      <w:r w:rsidRPr="002B2D94">
        <w:rPr>
          <w:szCs w:val="28"/>
          <w:lang w:eastAsia="en-US"/>
        </w:rPr>
        <w:t xml:space="preserve">1. </w:t>
      </w:r>
      <w:r>
        <w:t xml:space="preserve">Заведующий кафедрой детских болезней ФГБОУ ВО </w:t>
      </w:r>
      <w:proofErr w:type="spellStart"/>
      <w:r>
        <w:t>ОрГМУ</w:t>
      </w:r>
      <w:proofErr w:type="spellEnd"/>
      <w:r>
        <w:t xml:space="preserve">, </w:t>
      </w:r>
    </w:p>
    <w:p w14:paraId="236238BF" w14:textId="77777777" w:rsidR="00C044BC" w:rsidRDefault="00C044BC" w:rsidP="00C044BC">
      <w:pPr>
        <w:pStyle w:val="a3"/>
      </w:pPr>
      <w:r>
        <w:t>Минздрава России д.м.н., профессор Попова Л.Ю.</w:t>
      </w:r>
    </w:p>
    <w:p w14:paraId="0A27BCA0" w14:textId="77777777" w:rsidR="00C044BC" w:rsidRDefault="00C044BC" w:rsidP="00C044BC">
      <w:pPr>
        <w:pStyle w:val="a3"/>
      </w:pPr>
      <w:r w:rsidRPr="002B2D94">
        <w:rPr>
          <w:rFonts w:ascii="Calibri" w:hAnsi="Calibri"/>
          <w:szCs w:val="28"/>
          <w:lang w:eastAsia="en-US"/>
        </w:rPr>
        <w:t xml:space="preserve">2. </w:t>
      </w:r>
      <w:r>
        <w:t xml:space="preserve">Главный врач ГБУЗ РБ Детская поликлиника №2 г. Уфа, </w:t>
      </w:r>
    </w:p>
    <w:p w14:paraId="317BFECF" w14:textId="77777777" w:rsidR="00C044BC" w:rsidRDefault="00C044BC" w:rsidP="00C044BC">
      <w:pPr>
        <w:pStyle w:val="a3"/>
      </w:pPr>
      <w:proofErr w:type="spellStart"/>
      <w:r>
        <w:t>Бикметова</w:t>
      </w:r>
      <w:proofErr w:type="spellEnd"/>
      <w:r>
        <w:t xml:space="preserve"> Э.З.</w:t>
      </w:r>
    </w:p>
    <w:bookmarkEnd w:id="1"/>
    <w:p w14:paraId="7CEB21A0" w14:textId="77777777" w:rsidR="00C044BC" w:rsidRPr="00081E11" w:rsidRDefault="00C044BC" w:rsidP="00C044BC">
      <w:pPr>
        <w:jc w:val="both"/>
        <w:rPr>
          <w:szCs w:val="28"/>
        </w:rPr>
      </w:pPr>
      <w:r w:rsidRPr="00081E11">
        <w:rPr>
          <w:szCs w:val="28"/>
        </w:rPr>
        <w:tab/>
      </w:r>
    </w:p>
    <w:p w14:paraId="6375F830" w14:textId="77777777" w:rsidR="00C044BC" w:rsidRPr="00696516" w:rsidRDefault="00C044BC" w:rsidP="00C044BC">
      <w:pPr>
        <w:pStyle w:val="a3"/>
        <w:ind w:left="142" w:right="-1" w:hanging="284"/>
        <w:jc w:val="left"/>
        <w:rPr>
          <w:szCs w:val="28"/>
        </w:rPr>
      </w:pPr>
    </w:p>
    <w:p w14:paraId="3FBF31D0" w14:textId="77777777" w:rsidR="00C044BC" w:rsidRPr="00696516" w:rsidRDefault="00C044BC" w:rsidP="00C044BC">
      <w:pPr>
        <w:pStyle w:val="a3"/>
        <w:ind w:left="142" w:right="-1" w:hanging="284"/>
        <w:rPr>
          <w:szCs w:val="28"/>
        </w:rPr>
      </w:pPr>
    </w:p>
    <w:p w14:paraId="24E6D361" w14:textId="77777777" w:rsidR="00C044BC" w:rsidRPr="00696516" w:rsidRDefault="00C044BC" w:rsidP="00C044BC">
      <w:pPr>
        <w:pStyle w:val="a3"/>
        <w:ind w:left="142" w:right="-1" w:hanging="284"/>
        <w:rPr>
          <w:szCs w:val="28"/>
        </w:rPr>
      </w:pPr>
    </w:p>
    <w:p w14:paraId="4647E969" w14:textId="77777777" w:rsidR="00C044BC" w:rsidRPr="00696516" w:rsidRDefault="00C044BC" w:rsidP="00C044BC">
      <w:pPr>
        <w:pStyle w:val="a3"/>
        <w:ind w:left="142" w:right="-1" w:hanging="284"/>
        <w:rPr>
          <w:szCs w:val="28"/>
        </w:rPr>
      </w:pPr>
      <w:r w:rsidRPr="00696516">
        <w:rPr>
          <w:szCs w:val="28"/>
        </w:rPr>
        <w:t xml:space="preserve">Автор: доц. </w:t>
      </w:r>
      <w:proofErr w:type="spellStart"/>
      <w:r w:rsidRPr="00696516">
        <w:rPr>
          <w:szCs w:val="28"/>
        </w:rPr>
        <w:t>Аминева</w:t>
      </w:r>
      <w:proofErr w:type="spellEnd"/>
      <w:r w:rsidRPr="00696516">
        <w:rPr>
          <w:szCs w:val="28"/>
        </w:rPr>
        <w:t xml:space="preserve"> Л.Х.</w:t>
      </w:r>
    </w:p>
    <w:p w14:paraId="4FD22B53" w14:textId="77777777" w:rsidR="00C044BC" w:rsidRPr="00696516" w:rsidRDefault="00C044BC" w:rsidP="00C044BC">
      <w:pPr>
        <w:pStyle w:val="a3"/>
        <w:ind w:left="142" w:right="-1" w:hanging="284"/>
        <w:rPr>
          <w:szCs w:val="28"/>
        </w:rPr>
      </w:pPr>
    </w:p>
    <w:p w14:paraId="4CD4E23F" w14:textId="77777777" w:rsidR="00C044BC" w:rsidRPr="00696516" w:rsidRDefault="00C044BC" w:rsidP="00C044BC">
      <w:pPr>
        <w:pStyle w:val="a3"/>
        <w:ind w:left="142" w:right="-1" w:hanging="284"/>
        <w:rPr>
          <w:szCs w:val="28"/>
        </w:rPr>
      </w:pPr>
    </w:p>
    <w:p w14:paraId="1DF87596" w14:textId="77777777" w:rsidR="00C044BC" w:rsidRPr="00696516" w:rsidRDefault="00C044BC" w:rsidP="00C044BC">
      <w:pPr>
        <w:pStyle w:val="a3"/>
        <w:ind w:left="142" w:right="-1" w:hanging="284"/>
        <w:rPr>
          <w:szCs w:val="28"/>
        </w:rPr>
      </w:pPr>
    </w:p>
    <w:p w14:paraId="5FC3C824" w14:textId="77777777" w:rsidR="00C044BC" w:rsidRPr="000E14F1" w:rsidRDefault="00C044BC" w:rsidP="00C044BC">
      <w:pPr>
        <w:spacing w:before="100" w:beforeAutospacing="1" w:after="100" w:afterAutospacing="1"/>
        <w:rPr>
          <w:rFonts w:ascii="Times New Roman" w:hAnsi="Times New Roman"/>
          <w:color w:val="000000"/>
          <w:sz w:val="27"/>
          <w:szCs w:val="27"/>
        </w:rPr>
      </w:pPr>
      <w:bookmarkStart w:id="2" w:name="_Hlk172023914"/>
      <w:r w:rsidRPr="000E14F1">
        <w:rPr>
          <w:rFonts w:ascii="Times New Roman" w:hAnsi="Times New Roman"/>
          <w:color w:val="000000"/>
          <w:sz w:val="27"/>
          <w:szCs w:val="27"/>
        </w:rPr>
        <w:t>Утверждено на заседании кафедры факультетской терапии</w:t>
      </w:r>
      <w:r>
        <w:rPr>
          <w:rFonts w:ascii="Times New Roman" w:hAnsi="Times New Roman"/>
          <w:color w:val="000000"/>
          <w:sz w:val="27"/>
          <w:szCs w:val="27"/>
        </w:rPr>
        <w:t xml:space="preserve"> протокол </w:t>
      </w:r>
      <w:r w:rsidRPr="000E14F1">
        <w:rPr>
          <w:rFonts w:ascii="Times New Roman" w:hAnsi="Times New Roman"/>
          <w:color w:val="000000"/>
          <w:sz w:val="27"/>
          <w:szCs w:val="27"/>
        </w:rPr>
        <w:t>№</w:t>
      </w:r>
      <w:proofErr w:type="gramStart"/>
      <w:r>
        <w:rPr>
          <w:rFonts w:ascii="Times New Roman" w:hAnsi="Times New Roman"/>
          <w:color w:val="000000"/>
          <w:sz w:val="27"/>
          <w:szCs w:val="27"/>
        </w:rPr>
        <w:t xml:space="preserve">13 </w:t>
      </w:r>
      <w:r w:rsidRPr="000E14F1">
        <w:rPr>
          <w:rFonts w:ascii="Times New Roman" w:hAnsi="Times New Roman"/>
          <w:color w:val="000000"/>
          <w:sz w:val="27"/>
          <w:szCs w:val="27"/>
        </w:rPr>
        <w:t xml:space="preserve"> от</w:t>
      </w:r>
      <w:proofErr w:type="gramEnd"/>
      <w:r w:rsidRPr="000E14F1">
        <w:rPr>
          <w:rFonts w:ascii="Times New Roman" w:hAnsi="Times New Roman"/>
          <w:color w:val="000000"/>
          <w:sz w:val="27"/>
          <w:szCs w:val="27"/>
        </w:rPr>
        <w:t xml:space="preserve"> </w:t>
      </w:r>
      <w:bookmarkStart w:id="3" w:name="_Hlk172023643"/>
      <w:r>
        <w:rPr>
          <w:rFonts w:ascii="Times New Roman" w:hAnsi="Times New Roman"/>
          <w:color w:val="000000"/>
          <w:sz w:val="27"/>
          <w:szCs w:val="27"/>
        </w:rPr>
        <w:t>15.04.</w:t>
      </w:r>
      <w:r w:rsidRPr="000E14F1">
        <w:rPr>
          <w:rFonts w:ascii="Times New Roman" w:hAnsi="Times New Roman"/>
          <w:color w:val="000000"/>
          <w:sz w:val="27"/>
          <w:szCs w:val="27"/>
        </w:rPr>
        <w:t>202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0E14F1">
        <w:rPr>
          <w:rFonts w:ascii="Times New Roman" w:hAnsi="Times New Roman"/>
          <w:color w:val="000000"/>
          <w:sz w:val="27"/>
          <w:szCs w:val="27"/>
        </w:rPr>
        <w:t>г.</w:t>
      </w:r>
      <w:bookmarkEnd w:id="3"/>
    </w:p>
    <w:bookmarkEnd w:id="2"/>
    <w:p w14:paraId="18EB9E2D" w14:textId="77777777" w:rsidR="00A023D5" w:rsidRPr="00E639DC" w:rsidRDefault="00A023D5" w:rsidP="00A023D5">
      <w:pPr>
        <w:jc w:val="both"/>
        <w:rPr>
          <w:rFonts w:ascii="Times New Roman" w:hAnsi="Times New Roman"/>
          <w:sz w:val="28"/>
          <w:szCs w:val="28"/>
        </w:rPr>
      </w:pPr>
    </w:p>
    <w:p w14:paraId="221FF63F" w14:textId="77777777" w:rsidR="00A023D5" w:rsidRPr="00E639DC" w:rsidRDefault="00A023D5" w:rsidP="00A023D5">
      <w:pPr>
        <w:jc w:val="both"/>
        <w:rPr>
          <w:rFonts w:ascii="Times New Roman" w:hAnsi="Times New Roman"/>
          <w:sz w:val="28"/>
          <w:szCs w:val="28"/>
        </w:rPr>
      </w:pPr>
    </w:p>
    <w:p w14:paraId="3F3696D1" w14:textId="77777777" w:rsidR="00A023D5" w:rsidRPr="00E639DC" w:rsidRDefault="00A023D5" w:rsidP="00A023D5">
      <w:pPr>
        <w:jc w:val="both"/>
        <w:rPr>
          <w:rFonts w:ascii="Times New Roman" w:hAnsi="Times New Roman"/>
          <w:sz w:val="28"/>
          <w:szCs w:val="28"/>
        </w:rPr>
      </w:pPr>
    </w:p>
    <w:p w14:paraId="2C44B827" w14:textId="77777777" w:rsidR="00A023D5" w:rsidRPr="00E639DC" w:rsidRDefault="00A023D5" w:rsidP="00A023D5">
      <w:pPr>
        <w:jc w:val="both"/>
        <w:rPr>
          <w:rFonts w:ascii="Times New Roman" w:hAnsi="Times New Roman"/>
          <w:sz w:val="28"/>
          <w:szCs w:val="28"/>
        </w:rPr>
      </w:pPr>
    </w:p>
    <w:p w14:paraId="63597D0B" w14:textId="77777777" w:rsidR="00A023D5" w:rsidRPr="00E639DC" w:rsidRDefault="00A023D5" w:rsidP="00A023D5">
      <w:pPr>
        <w:jc w:val="both"/>
        <w:rPr>
          <w:rFonts w:ascii="Times New Roman" w:hAnsi="Times New Roman"/>
          <w:sz w:val="28"/>
          <w:szCs w:val="28"/>
        </w:rPr>
      </w:pPr>
    </w:p>
    <w:p w14:paraId="7B1EF6C5" w14:textId="77777777" w:rsidR="00A023D5" w:rsidRPr="00E639DC" w:rsidRDefault="00A023D5" w:rsidP="00A023D5">
      <w:pPr>
        <w:jc w:val="both"/>
        <w:rPr>
          <w:rFonts w:ascii="Times New Roman" w:hAnsi="Times New Roman"/>
          <w:sz w:val="28"/>
          <w:szCs w:val="28"/>
        </w:rPr>
      </w:pPr>
    </w:p>
    <w:p w14:paraId="6DEDD35B" w14:textId="77777777" w:rsidR="00A023D5" w:rsidRPr="00E639DC" w:rsidRDefault="00A023D5" w:rsidP="00A023D5">
      <w:pPr>
        <w:jc w:val="both"/>
        <w:rPr>
          <w:rFonts w:ascii="Times New Roman" w:hAnsi="Times New Roman"/>
          <w:sz w:val="28"/>
          <w:szCs w:val="28"/>
        </w:rPr>
      </w:pPr>
    </w:p>
    <w:p w14:paraId="57D24A8F" w14:textId="77777777" w:rsidR="00A023D5" w:rsidRPr="00C044BC" w:rsidRDefault="00A023D5" w:rsidP="00A023D5">
      <w:pPr>
        <w:jc w:val="both"/>
        <w:rPr>
          <w:rFonts w:ascii="Times New Roman" w:hAnsi="Times New Roman"/>
          <w:sz w:val="28"/>
          <w:szCs w:val="28"/>
        </w:rPr>
      </w:pPr>
    </w:p>
    <w:p w14:paraId="39833D92" w14:textId="77777777" w:rsidR="00A023D5" w:rsidRPr="00E639DC" w:rsidRDefault="00A023D5" w:rsidP="00A023D5">
      <w:pPr>
        <w:jc w:val="both"/>
        <w:rPr>
          <w:rFonts w:ascii="Times New Roman" w:hAnsi="Times New Roman"/>
          <w:sz w:val="28"/>
          <w:szCs w:val="28"/>
        </w:rPr>
      </w:pPr>
    </w:p>
    <w:p w14:paraId="7ADDD9E9" w14:textId="77777777" w:rsidR="00A023D5" w:rsidRPr="00E639DC" w:rsidRDefault="00A023D5" w:rsidP="00A023D5">
      <w:pPr>
        <w:jc w:val="both"/>
        <w:rPr>
          <w:rFonts w:ascii="Times New Roman" w:hAnsi="Times New Roman"/>
          <w:sz w:val="28"/>
          <w:szCs w:val="28"/>
        </w:rPr>
      </w:pPr>
    </w:p>
    <w:p w14:paraId="2BFDB19D" w14:textId="77777777" w:rsidR="00A023D5" w:rsidRPr="00E639DC" w:rsidRDefault="00A023D5" w:rsidP="00A023D5">
      <w:pPr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>Тема:</w:t>
      </w:r>
      <w:r w:rsidRPr="00E639DC">
        <w:rPr>
          <w:rFonts w:ascii="Times New Roman" w:hAnsi="Times New Roman"/>
          <w:sz w:val="28"/>
          <w:szCs w:val="28"/>
        </w:rPr>
        <w:t xml:space="preserve"> Дифференциальная диагностика бронхиальной астмы и </w:t>
      </w:r>
      <w:r>
        <w:rPr>
          <w:rFonts w:ascii="Times New Roman" w:hAnsi="Times New Roman"/>
          <w:sz w:val="28"/>
          <w:szCs w:val="28"/>
        </w:rPr>
        <w:t xml:space="preserve">хронической обструктивной болезни легких. </w:t>
      </w:r>
    </w:p>
    <w:p w14:paraId="3E939227" w14:textId="1BA30085" w:rsidR="00A023D5" w:rsidRPr="00711D8E" w:rsidRDefault="00A023D5" w:rsidP="00A023D5">
      <w:pPr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>Цель изучения</w:t>
      </w:r>
      <w:r w:rsidRPr="00E639DC">
        <w:rPr>
          <w:rFonts w:ascii="Times New Roman" w:hAnsi="Times New Roman"/>
          <w:sz w:val="28"/>
          <w:szCs w:val="28"/>
        </w:rPr>
        <w:t xml:space="preserve"> </w:t>
      </w:r>
      <w:r w:rsidRPr="00E639DC">
        <w:rPr>
          <w:rFonts w:ascii="Times New Roman" w:hAnsi="Times New Roman"/>
          <w:b/>
          <w:sz w:val="28"/>
          <w:szCs w:val="28"/>
        </w:rPr>
        <w:t>темы:</w:t>
      </w:r>
      <w:r w:rsidRPr="00E639DC">
        <w:rPr>
          <w:rFonts w:ascii="Times New Roman" w:hAnsi="Times New Roman"/>
          <w:sz w:val="28"/>
          <w:szCs w:val="28"/>
        </w:rPr>
        <w:t xml:space="preserve"> овладение практическими умениями и навыками дифференциальной диагностики бронхиальной астмы </w:t>
      </w:r>
      <w:r>
        <w:rPr>
          <w:rFonts w:ascii="Times New Roman" w:hAnsi="Times New Roman"/>
          <w:sz w:val="28"/>
          <w:szCs w:val="28"/>
        </w:rPr>
        <w:t>(</w:t>
      </w:r>
      <w:proofErr w:type="gramStart"/>
      <w:r>
        <w:rPr>
          <w:rFonts w:ascii="Times New Roman" w:hAnsi="Times New Roman"/>
          <w:sz w:val="28"/>
          <w:szCs w:val="28"/>
        </w:rPr>
        <w:t xml:space="preserve">БА)  </w:t>
      </w:r>
      <w:r w:rsidRPr="00E639DC">
        <w:rPr>
          <w:rFonts w:ascii="Times New Roman" w:hAnsi="Times New Roman"/>
          <w:sz w:val="28"/>
          <w:szCs w:val="28"/>
        </w:rPr>
        <w:t>и</w:t>
      </w:r>
      <w:proofErr w:type="gramEnd"/>
      <w:r w:rsidRPr="00E639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хронической обструктивной болезни легких (</w:t>
      </w:r>
      <w:r w:rsidRPr="00E639DC">
        <w:rPr>
          <w:rFonts w:ascii="Times New Roman" w:hAnsi="Times New Roman"/>
          <w:sz w:val="28"/>
          <w:szCs w:val="28"/>
        </w:rPr>
        <w:t>ХОБЛ</w:t>
      </w:r>
      <w:r>
        <w:rPr>
          <w:rFonts w:ascii="Times New Roman" w:hAnsi="Times New Roman"/>
          <w:sz w:val="28"/>
          <w:szCs w:val="28"/>
        </w:rPr>
        <w:t>)</w:t>
      </w:r>
      <w:r w:rsidRPr="00E639DC">
        <w:rPr>
          <w:rFonts w:ascii="Times New Roman" w:hAnsi="Times New Roman"/>
          <w:sz w:val="28"/>
          <w:szCs w:val="28"/>
        </w:rPr>
        <w:t>.</w:t>
      </w:r>
      <w:r w:rsidRPr="00711D8E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 xml:space="preserve">Формирование </w:t>
      </w:r>
      <w:r>
        <w:rPr>
          <w:rFonts w:ascii="Times New Roman" w:hAnsi="Times New Roman"/>
          <w:sz w:val="28"/>
          <w:szCs w:val="28"/>
        </w:rPr>
        <w:t xml:space="preserve">общепрофессиональных </w:t>
      </w:r>
      <w:r w:rsidRPr="00696516">
        <w:rPr>
          <w:rFonts w:ascii="Times New Roman" w:hAnsi="Times New Roman"/>
          <w:sz w:val="28"/>
          <w:szCs w:val="28"/>
        </w:rPr>
        <w:t>компетенций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711D8E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</w:t>
      </w:r>
      <w:r w:rsidRPr="00711D8E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:</w:t>
      </w:r>
      <w:r w:rsidRPr="00FC1C6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ОПК-5, ОПК-7</w:t>
      </w:r>
      <w:r w:rsidRPr="00FC1C6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профессиональных компетенций</w:t>
      </w:r>
      <w:r>
        <w:rPr>
          <w:rFonts w:ascii="Times New Roman" w:hAnsi="Times New Roman"/>
          <w:sz w:val="28"/>
          <w:szCs w:val="28"/>
        </w:rPr>
        <w:t xml:space="preserve"> (ПК):</w:t>
      </w:r>
      <w:r w:rsidR="00140A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r w:rsidR="00140AAD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ассоциированных с трудовыми функциями А/01.7</w:t>
      </w:r>
      <w:r w:rsidRPr="00711D8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А/0</w:t>
      </w:r>
      <w:r w:rsidRPr="00711D8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.7</w:t>
      </w:r>
      <w:r w:rsidRPr="00711D8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А/0</w:t>
      </w:r>
      <w:r w:rsidRPr="00711D8E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.7</w:t>
      </w:r>
      <w:r w:rsidRPr="00711D8E">
        <w:rPr>
          <w:rFonts w:ascii="Times New Roman" w:hAnsi="Times New Roman"/>
          <w:sz w:val="28"/>
          <w:szCs w:val="28"/>
        </w:rPr>
        <w:t>.</w:t>
      </w:r>
    </w:p>
    <w:p w14:paraId="3E5AABE6" w14:textId="77777777" w:rsidR="00A023D5" w:rsidRPr="00E639DC" w:rsidRDefault="00A023D5" w:rsidP="00A023D5">
      <w:pPr>
        <w:jc w:val="both"/>
        <w:rPr>
          <w:rFonts w:ascii="Times New Roman" w:hAnsi="Times New Roman"/>
          <w:b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 xml:space="preserve">Задачи: </w:t>
      </w:r>
    </w:p>
    <w:p w14:paraId="37816634" w14:textId="77777777" w:rsidR="00A023D5" w:rsidRPr="00E639DC" w:rsidRDefault="00A023D5" w:rsidP="00A023D5">
      <w:pPr>
        <w:pStyle w:val="11"/>
        <w:numPr>
          <w:ilvl w:val="0"/>
          <w:numId w:val="2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рассмотреть</w:t>
      </w:r>
      <w:r w:rsidRPr="00E639DC">
        <w:rPr>
          <w:sz w:val="28"/>
          <w:szCs w:val="28"/>
        </w:rPr>
        <w:t xml:space="preserve"> теоретически</w:t>
      </w:r>
      <w:r>
        <w:rPr>
          <w:sz w:val="28"/>
          <w:szCs w:val="28"/>
        </w:rPr>
        <w:t>й</w:t>
      </w:r>
      <w:r w:rsidRPr="00E639DC">
        <w:rPr>
          <w:sz w:val="28"/>
          <w:szCs w:val="28"/>
        </w:rPr>
        <w:t xml:space="preserve"> материал по теме занятия по основной и дополнительной литературе;</w:t>
      </w:r>
    </w:p>
    <w:p w14:paraId="7A3AB5F3" w14:textId="77777777" w:rsidR="00A023D5" w:rsidRPr="00E639DC" w:rsidRDefault="00A023D5" w:rsidP="00A023D5">
      <w:pPr>
        <w:pStyle w:val="11"/>
        <w:numPr>
          <w:ilvl w:val="0"/>
          <w:numId w:val="2"/>
        </w:numPr>
        <w:ind w:left="0"/>
        <w:jc w:val="both"/>
        <w:rPr>
          <w:b/>
          <w:sz w:val="28"/>
          <w:szCs w:val="28"/>
        </w:rPr>
      </w:pPr>
      <w:r w:rsidRPr="00E639DC">
        <w:rPr>
          <w:sz w:val="28"/>
          <w:szCs w:val="28"/>
        </w:rPr>
        <w:t>изуч</w:t>
      </w:r>
      <w:r>
        <w:rPr>
          <w:sz w:val="28"/>
          <w:szCs w:val="28"/>
        </w:rPr>
        <w:t>ить</w:t>
      </w:r>
      <w:r w:rsidRPr="00E639DC">
        <w:rPr>
          <w:sz w:val="28"/>
          <w:szCs w:val="28"/>
        </w:rPr>
        <w:t xml:space="preserve"> современны</w:t>
      </w:r>
      <w:r>
        <w:rPr>
          <w:sz w:val="28"/>
          <w:szCs w:val="28"/>
        </w:rPr>
        <w:t>е</w:t>
      </w:r>
      <w:r w:rsidRPr="00E639DC">
        <w:rPr>
          <w:sz w:val="28"/>
          <w:szCs w:val="28"/>
        </w:rPr>
        <w:t xml:space="preserve"> метод</w:t>
      </w:r>
      <w:r>
        <w:rPr>
          <w:sz w:val="28"/>
          <w:szCs w:val="28"/>
        </w:rPr>
        <w:t>ы</w:t>
      </w:r>
      <w:r w:rsidRPr="00E639DC">
        <w:rPr>
          <w:sz w:val="28"/>
          <w:szCs w:val="28"/>
        </w:rPr>
        <w:t xml:space="preserve"> диагностики, лечения и профилактики </w:t>
      </w:r>
      <w:proofErr w:type="spellStart"/>
      <w:r w:rsidRPr="00E639DC">
        <w:rPr>
          <w:sz w:val="28"/>
          <w:szCs w:val="28"/>
        </w:rPr>
        <w:t>бронхообструктивного</w:t>
      </w:r>
      <w:proofErr w:type="spellEnd"/>
      <w:r w:rsidRPr="00E639DC">
        <w:rPr>
          <w:sz w:val="28"/>
          <w:szCs w:val="28"/>
        </w:rPr>
        <w:t xml:space="preserve"> синдрома;</w:t>
      </w:r>
    </w:p>
    <w:p w14:paraId="39631C0C" w14:textId="77777777" w:rsidR="00A023D5" w:rsidRPr="007F02A0" w:rsidRDefault="00A023D5" w:rsidP="00A023D5">
      <w:pPr>
        <w:pStyle w:val="11"/>
        <w:numPr>
          <w:ilvl w:val="0"/>
          <w:numId w:val="2"/>
        </w:numPr>
        <w:ind w:left="0"/>
        <w:jc w:val="both"/>
        <w:rPr>
          <w:b/>
          <w:sz w:val="28"/>
          <w:szCs w:val="28"/>
        </w:rPr>
      </w:pPr>
      <w:r w:rsidRPr="00E639DC">
        <w:rPr>
          <w:sz w:val="28"/>
          <w:szCs w:val="28"/>
        </w:rPr>
        <w:t>интерпрет</w:t>
      </w:r>
      <w:r>
        <w:rPr>
          <w:sz w:val="28"/>
          <w:szCs w:val="28"/>
        </w:rPr>
        <w:t>иро</w:t>
      </w:r>
      <w:r w:rsidRPr="00E639DC">
        <w:rPr>
          <w:sz w:val="28"/>
          <w:szCs w:val="28"/>
        </w:rPr>
        <w:t>в</w:t>
      </w:r>
      <w:r>
        <w:rPr>
          <w:sz w:val="28"/>
          <w:szCs w:val="28"/>
        </w:rPr>
        <w:t>ать</w:t>
      </w:r>
      <w:r w:rsidRPr="00E639DC">
        <w:rPr>
          <w:sz w:val="28"/>
          <w:szCs w:val="28"/>
        </w:rPr>
        <w:t xml:space="preserve"> результат</w:t>
      </w:r>
      <w:r>
        <w:rPr>
          <w:sz w:val="28"/>
          <w:szCs w:val="28"/>
        </w:rPr>
        <w:t>ы</w:t>
      </w:r>
      <w:r w:rsidRPr="00E639DC">
        <w:rPr>
          <w:sz w:val="28"/>
          <w:szCs w:val="28"/>
        </w:rPr>
        <w:t xml:space="preserve"> лабораторных и инструментальных методов исследования с целью дифференциальной диагностики БА и ХОБЛ</w:t>
      </w:r>
      <w:r w:rsidRPr="007F02A0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2A37BA13" w14:textId="77777777" w:rsidR="00A023D5" w:rsidRPr="007F02A0" w:rsidRDefault="00A023D5" w:rsidP="00A023D5">
      <w:pPr>
        <w:pStyle w:val="11"/>
        <w:numPr>
          <w:ilvl w:val="0"/>
          <w:numId w:val="2"/>
        </w:numPr>
        <w:ind w:left="0"/>
        <w:jc w:val="both"/>
        <w:rPr>
          <w:b/>
          <w:sz w:val="28"/>
          <w:szCs w:val="28"/>
        </w:rPr>
      </w:pPr>
    </w:p>
    <w:p w14:paraId="36EA29D8" w14:textId="77777777" w:rsidR="00A023D5" w:rsidRPr="007F02A0" w:rsidRDefault="00A023D5" w:rsidP="00A023D5">
      <w:pPr>
        <w:pStyle w:val="11"/>
        <w:ind w:left="-360"/>
        <w:jc w:val="both"/>
        <w:rPr>
          <w:b/>
          <w:sz w:val="28"/>
          <w:szCs w:val="28"/>
        </w:rPr>
      </w:pPr>
    </w:p>
    <w:p w14:paraId="50540D1F" w14:textId="77777777" w:rsidR="00A023D5" w:rsidRPr="00E639DC" w:rsidRDefault="00A023D5" w:rsidP="00A023D5">
      <w:pPr>
        <w:jc w:val="both"/>
        <w:rPr>
          <w:rFonts w:ascii="Times New Roman" w:hAnsi="Times New Roman"/>
          <w:b/>
          <w:sz w:val="28"/>
          <w:szCs w:val="28"/>
        </w:rPr>
      </w:pPr>
    </w:p>
    <w:p w14:paraId="43884D4E" w14:textId="77777777" w:rsidR="00A023D5" w:rsidRPr="00E639DC" w:rsidRDefault="00A023D5" w:rsidP="00A023D5">
      <w:pPr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 xml:space="preserve">Обучающийся должен знать: </w:t>
      </w:r>
    </w:p>
    <w:p w14:paraId="5F0A8A84" w14:textId="77777777" w:rsidR="00A023D5" w:rsidRPr="00E639DC" w:rsidRDefault="00A023D5" w:rsidP="00A023D5">
      <w:pPr>
        <w:numPr>
          <w:ilvl w:val="0"/>
          <w:numId w:val="1"/>
        </w:numPr>
        <w:tabs>
          <w:tab w:val="clear" w:pos="1080"/>
        </w:tabs>
        <w:autoSpaceDN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E639DC">
        <w:rPr>
          <w:rFonts w:ascii="Times New Roman" w:hAnsi="Times New Roman"/>
          <w:sz w:val="28"/>
          <w:szCs w:val="28"/>
        </w:rPr>
        <w:t>о изучения темы (базисные знания)</w:t>
      </w: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6946"/>
      </w:tblGrid>
      <w:tr w:rsidR="00A023D5" w:rsidRPr="00696516" w14:paraId="652AA759" w14:textId="77777777" w:rsidTr="0086257B">
        <w:tc>
          <w:tcPr>
            <w:tcW w:w="2552" w:type="dxa"/>
          </w:tcPr>
          <w:p w14:paraId="3270DA59" w14:textId="77777777" w:rsidR="00A023D5" w:rsidRPr="00696516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14:paraId="2E754D7E" w14:textId="77777777" w:rsidR="00A023D5" w:rsidRPr="00696516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Содержание знаний</w:t>
            </w:r>
          </w:p>
        </w:tc>
      </w:tr>
      <w:tr w:rsidR="00A023D5" w:rsidRPr="00696516" w14:paraId="1EC0F6C7" w14:textId="77777777" w:rsidTr="0086257B">
        <w:tc>
          <w:tcPr>
            <w:tcW w:w="2552" w:type="dxa"/>
          </w:tcPr>
          <w:p w14:paraId="3062F399" w14:textId="77777777" w:rsidR="00A023D5" w:rsidRPr="00696516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iCs/>
                <w:sz w:val="28"/>
                <w:szCs w:val="28"/>
              </w:rPr>
              <w:t>Анатомия</w:t>
            </w:r>
          </w:p>
        </w:tc>
        <w:tc>
          <w:tcPr>
            <w:tcW w:w="6946" w:type="dxa"/>
          </w:tcPr>
          <w:p w14:paraId="5F280E7F" w14:textId="77777777" w:rsidR="00A023D5" w:rsidRPr="00696516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Анатомические особенности бронхолегочной системы. Сегментарное строение легких.</w:t>
            </w:r>
          </w:p>
        </w:tc>
      </w:tr>
      <w:tr w:rsidR="00A023D5" w:rsidRPr="00696516" w14:paraId="17F66051" w14:textId="77777777" w:rsidTr="0086257B">
        <w:tc>
          <w:tcPr>
            <w:tcW w:w="2552" w:type="dxa"/>
          </w:tcPr>
          <w:p w14:paraId="6BC8058F" w14:textId="77777777" w:rsidR="00A023D5" w:rsidRPr="00F12854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F12854">
              <w:rPr>
                <w:rFonts w:ascii="Times New Roman" w:hAnsi="Times New Roman"/>
                <w:bCs/>
                <w:sz w:val="28"/>
                <w:szCs w:val="28"/>
              </w:rPr>
              <w:t>Нормальная физиология</w:t>
            </w:r>
          </w:p>
        </w:tc>
        <w:tc>
          <w:tcPr>
            <w:tcW w:w="6946" w:type="dxa"/>
          </w:tcPr>
          <w:p w14:paraId="738A33E9" w14:textId="77777777" w:rsidR="00A023D5" w:rsidRPr="00F12854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</w:t>
            </w:r>
            <w:r w:rsidRPr="00F12854">
              <w:rPr>
                <w:rFonts w:ascii="Times New Roman" w:hAnsi="Times New Roman"/>
                <w:bCs/>
                <w:sz w:val="28"/>
                <w:szCs w:val="28"/>
              </w:rPr>
              <w:t>ункци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я</w:t>
            </w:r>
            <w:r w:rsidRPr="00F12854">
              <w:rPr>
                <w:rFonts w:ascii="Times New Roman" w:hAnsi="Times New Roman"/>
                <w:bCs/>
                <w:sz w:val="28"/>
                <w:szCs w:val="28"/>
              </w:rPr>
              <w:t xml:space="preserve"> дыхательной системы</w:t>
            </w:r>
          </w:p>
        </w:tc>
      </w:tr>
      <w:tr w:rsidR="00A023D5" w:rsidRPr="00696516" w14:paraId="434F1748" w14:textId="77777777" w:rsidTr="0086257B">
        <w:tc>
          <w:tcPr>
            <w:tcW w:w="2552" w:type="dxa"/>
          </w:tcPr>
          <w:p w14:paraId="61D9C1D7" w14:textId="77777777" w:rsidR="00A023D5" w:rsidRPr="00F12854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12854">
              <w:rPr>
                <w:rFonts w:ascii="Times New Roman" w:hAnsi="Times New Roman"/>
                <w:bCs/>
                <w:sz w:val="28"/>
                <w:szCs w:val="28"/>
              </w:rPr>
              <w:t>Биологическая химия</w:t>
            </w:r>
          </w:p>
        </w:tc>
        <w:tc>
          <w:tcPr>
            <w:tcW w:w="6946" w:type="dxa"/>
          </w:tcPr>
          <w:p w14:paraId="79EE3AB4" w14:textId="77777777" w:rsidR="00A023D5" w:rsidRPr="00F12854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Б</w:t>
            </w:r>
            <w:r w:rsidRPr="00F12854">
              <w:rPr>
                <w:rFonts w:ascii="Times New Roman" w:hAnsi="Times New Roman"/>
                <w:bCs/>
                <w:sz w:val="28"/>
                <w:szCs w:val="28"/>
              </w:rPr>
              <w:t>иохимия воспаления, медиаторы воспаления</w:t>
            </w:r>
          </w:p>
        </w:tc>
      </w:tr>
      <w:tr w:rsidR="00A023D5" w:rsidRPr="00696516" w14:paraId="06D67F18" w14:textId="77777777" w:rsidTr="0086257B">
        <w:tc>
          <w:tcPr>
            <w:tcW w:w="2552" w:type="dxa"/>
          </w:tcPr>
          <w:p w14:paraId="4C3D03CA" w14:textId="77777777" w:rsidR="00A023D5" w:rsidRPr="00696516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proofErr w:type="spellStart"/>
            <w:r w:rsidRPr="00696516">
              <w:rPr>
                <w:rFonts w:ascii="Times New Roman" w:hAnsi="Times New Roman"/>
                <w:iCs/>
                <w:sz w:val="28"/>
                <w:szCs w:val="28"/>
              </w:rPr>
              <w:t>Патанатомия</w:t>
            </w:r>
            <w:proofErr w:type="spellEnd"/>
            <w:r w:rsidRPr="00696516"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</w:p>
        </w:tc>
        <w:tc>
          <w:tcPr>
            <w:tcW w:w="6946" w:type="dxa"/>
          </w:tcPr>
          <w:p w14:paraId="5BC74608" w14:textId="77777777" w:rsidR="00A023D5" w:rsidRPr="00696516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Особенности патологоанатомической картины при Б</w:t>
            </w:r>
            <w:r>
              <w:rPr>
                <w:rFonts w:ascii="Times New Roman" w:hAnsi="Times New Roman"/>
                <w:sz w:val="28"/>
                <w:szCs w:val="28"/>
              </w:rPr>
              <w:t>А ХОБЛ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. Причины смерти.</w:t>
            </w:r>
          </w:p>
        </w:tc>
      </w:tr>
      <w:tr w:rsidR="00A023D5" w:rsidRPr="00696516" w14:paraId="66FA052A" w14:textId="77777777" w:rsidTr="0086257B">
        <w:tc>
          <w:tcPr>
            <w:tcW w:w="2552" w:type="dxa"/>
          </w:tcPr>
          <w:p w14:paraId="6DD67B8E" w14:textId="77777777" w:rsidR="00A023D5" w:rsidRPr="00696516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iCs/>
                <w:sz w:val="28"/>
                <w:szCs w:val="28"/>
              </w:rPr>
              <w:lastRenderedPageBreak/>
              <w:t>Патофизиология</w:t>
            </w:r>
          </w:p>
        </w:tc>
        <w:tc>
          <w:tcPr>
            <w:tcW w:w="6946" w:type="dxa"/>
          </w:tcPr>
          <w:p w14:paraId="584EED7F" w14:textId="77777777" w:rsidR="00A023D5" w:rsidRPr="00F12854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12854">
              <w:rPr>
                <w:rFonts w:ascii="Times New Roman" w:hAnsi="Times New Roman"/>
                <w:bCs/>
                <w:sz w:val="28"/>
                <w:szCs w:val="28"/>
              </w:rPr>
              <w:t xml:space="preserve">патогенез </w:t>
            </w:r>
            <w:proofErr w:type="spellStart"/>
            <w:r w:rsidRPr="00F12854">
              <w:rPr>
                <w:rFonts w:ascii="Times New Roman" w:hAnsi="Times New Roman"/>
                <w:bCs/>
                <w:sz w:val="28"/>
                <w:szCs w:val="28"/>
              </w:rPr>
              <w:t>бронхообструктивного</w:t>
            </w:r>
            <w:proofErr w:type="spellEnd"/>
            <w:r w:rsidRPr="00F12854">
              <w:rPr>
                <w:rFonts w:ascii="Times New Roman" w:hAnsi="Times New Roman"/>
                <w:bCs/>
                <w:sz w:val="28"/>
                <w:szCs w:val="28"/>
              </w:rPr>
              <w:t xml:space="preserve"> синдрома, дыхательной недостаточности, артериальной гипоксемии при БА и ХОБЛ</w:t>
            </w:r>
          </w:p>
        </w:tc>
      </w:tr>
      <w:tr w:rsidR="00A023D5" w:rsidRPr="00696516" w14:paraId="55129F89" w14:textId="77777777" w:rsidTr="0086257B">
        <w:tc>
          <w:tcPr>
            <w:tcW w:w="2552" w:type="dxa"/>
          </w:tcPr>
          <w:p w14:paraId="20A508E8" w14:textId="77777777" w:rsidR="00A023D5" w:rsidRPr="00696516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iCs/>
                <w:sz w:val="28"/>
                <w:szCs w:val="28"/>
              </w:rPr>
              <w:t>Пропедевтика</w:t>
            </w:r>
          </w:p>
          <w:p w14:paraId="76536E4A" w14:textId="77777777" w:rsidR="00A023D5" w:rsidRPr="00696516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iCs/>
                <w:sz w:val="28"/>
                <w:szCs w:val="28"/>
              </w:rPr>
              <w:t>внутренних</w:t>
            </w:r>
          </w:p>
          <w:p w14:paraId="79BB0E0E" w14:textId="77777777" w:rsidR="00A023D5" w:rsidRPr="00696516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iCs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14:paraId="181734FC" w14:textId="77777777" w:rsidR="00A023D5" w:rsidRPr="00502958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02958">
              <w:rPr>
                <w:rFonts w:ascii="Times New Roman" w:hAnsi="Times New Roman"/>
                <w:sz w:val="28"/>
                <w:szCs w:val="28"/>
              </w:rPr>
              <w:t xml:space="preserve">методы </w:t>
            </w:r>
            <w:proofErr w:type="spellStart"/>
            <w:r w:rsidRPr="00502958">
              <w:rPr>
                <w:rFonts w:ascii="Times New Roman" w:hAnsi="Times New Roman"/>
                <w:sz w:val="28"/>
                <w:szCs w:val="28"/>
              </w:rPr>
              <w:t>физикальной</w:t>
            </w:r>
            <w:proofErr w:type="spellEnd"/>
            <w:r w:rsidRPr="00502958">
              <w:rPr>
                <w:rFonts w:ascii="Times New Roman" w:hAnsi="Times New Roman"/>
                <w:sz w:val="28"/>
                <w:szCs w:val="28"/>
              </w:rPr>
              <w:t xml:space="preserve">, лабораторной и инструментальной диагностики БА и ХОБЛ </w:t>
            </w:r>
          </w:p>
          <w:p w14:paraId="4D5871CD" w14:textId="77777777" w:rsidR="00A023D5" w:rsidRPr="00696516" w:rsidRDefault="00A023D5" w:rsidP="0086257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67F3159" w14:textId="77777777" w:rsidR="00A023D5" w:rsidRPr="00E639DC" w:rsidRDefault="00A023D5" w:rsidP="00A023D5">
      <w:pPr>
        <w:numPr>
          <w:ilvl w:val="0"/>
          <w:numId w:val="1"/>
        </w:numPr>
        <w:tabs>
          <w:tab w:val="clear" w:pos="1080"/>
        </w:tabs>
        <w:autoSpaceDN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E639DC">
        <w:rPr>
          <w:rFonts w:ascii="Times New Roman" w:hAnsi="Times New Roman"/>
          <w:sz w:val="28"/>
          <w:szCs w:val="28"/>
        </w:rPr>
        <w:t>осле изучения темы:</w:t>
      </w:r>
    </w:p>
    <w:p w14:paraId="1894F05C" w14:textId="77777777" w:rsidR="00A023D5" w:rsidRPr="00E639DC" w:rsidRDefault="00A023D5" w:rsidP="00A023D5">
      <w:pPr>
        <w:pStyle w:val="a7"/>
        <w:numPr>
          <w:ilvl w:val="0"/>
          <w:numId w:val="3"/>
        </w:numPr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E639DC">
        <w:rPr>
          <w:rFonts w:ascii="Times New Roman" w:hAnsi="Times New Roman" w:cs="Times New Roman"/>
          <w:sz w:val="28"/>
          <w:szCs w:val="28"/>
        </w:rPr>
        <w:t>омпоненты обратимой и необратимой бронхиальной обструк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E639DC">
        <w:rPr>
          <w:rFonts w:ascii="Times New Roman" w:hAnsi="Times New Roman" w:cs="Times New Roman"/>
          <w:sz w:val="28"/>
          <w:szCs w:val="28"/>
        </w:rPr>
        <w:t>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D5C8C6" w14:textId="77777777" w:rsidR="00A023D5" w:rsidRPr="00E639DC" w:rsidRDefault="00A023D5" w:rsidP="00A023D5">
      <w:pPr>
        <w:pStyle w:val="a7"/>
        <w:numPr>
          <w:ilvl w:val="0"/>
          <w:numId w:val="3"/>
        </w:numPr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E639DC">
        <w:rPr>
          <w:rFonts w:ascii="Times New Roman" w:hAnsi="Times New Roman" w:cs="Times New Roman"/>
          <w:sz w:val="28"/>
          <w:szCs w:val="28"/>
        </w:rPr>
        <w:t xml:space="preserve">еханизм </w:t>
      </w:r>
      <w:proofErr w:type="spellStart"/>
      <w:r w:rsidRPr="00E639DC">
        <w:rPr>
          <w:rFonts w:ascii="Times New Roman" w:hAnsi="Times New Roman" w:cs="Times New Roman"/>
          <w:sz w:val="28"/>
          <w:szCs w:val="28"/>
        </w:rPr>
        <w:t>ремоделирования</w:t>
      </w:r>
      <w:proofErr w:type="spellEnd"/>
      <w:r w:rsidRPr="00E639DC">
        <w:rPr>
          <w:rFonts w:ascii="Times New Roman" w:hAnsi="Times New Roman" w:cs="Times New Roman"/>
          <w:sz w:val="28"/>
          <w:szCs w:val="28"/>
        </w:rPr>
        <w:t xml:space="preserve"> брон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639DC">
        <w:rPr>
          <w:rFonts w:ascii="Times New Roman" w:hAnsi="Times New Roman" w:cs="Times New Roman"/>
          <w:sz w:val="28"/>
          <w:szCs w:val="28"/>
        </w:rPr>
        <w:t>иального дерева при БА и ХОБЛ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84151E" w14:textId="77777777" w:rsidR="00A023D5" w:rsidRPr="00E639DC" w:rsidRDefault="00A023D5" w:rsidP="00A023D5">
      <w:pPr>
        <w:pStyle w:val="11"/>
        <w:numPr>
          <w:ilvl w:val="0"/>
          <w:numId w:val="3"/>
        </w:numPr>
        <w:autoSpaceDN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E639DC">
        <w:rPr>
          <w:sz w:val="28"/>
          <w:szCs w:val="28"/>
        </w:rPr>
        <w:t>иагностические критерии БА и ХОБЛ</w:t>
      </w:r>
      <w:r>
        <w:rPr>
          <w:sz w:val="28"/>
          <w:szCs w:val="28"/>
        </w:rPr>
        <w:t xml:space="preserve"> </w:t>
      </w:r>
    </w:p>
    <w:p w14:paraId="3E2AFAC9" w14:textId="77777777" w:rsidR="00A023D5" w:rsidRPr="00E639DC" w:rsidRDefault="00A023D5" w:rsidP="00A023D5">
      <w:pPr>
        <w:pStyle w:val="a7"/>
        <w:numPr>
          <w:ilvl w:val="0"/>
          <w:numId w:val="3"/>
        </w:numPr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639DC">
        <w:rPr>
          <w:rFonts w:ascii="Times New Roman" w:hAnsi="Times New Roman" w:cs="Times New Roman"/>
          <w:sz w:val="28"/>
          <w:szCs w:val="28"/>
        </w:rPr>
        <w:t xml:space="preserve">овременные методы диагностики БА и ХОБЛ (общий анализ крови, мокроты, рентгенография органов грудной клетки, спирография, </w:t>
      </w:r>
      <w:proofErr w:type="spellStart"/>
      <w:r w:rsidRPr="00E639DC">
        <w:rPr>
          <w:rFonts w:ascii="Times New Roman" w:hAnsi="Times New Roman" w:cs="Times New Roman"/>
          <w:sz w:val="28"/>
          <w:szCs w:val="28"/>
        </w:rPr>
        <w:t>пульсоксиметрия</w:t>
      </w:r>
      <w:proofErr w:type="spellEnd"/>
      <w:r w:rsidRPr="00E639D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639DC">
        <w:rPr>
          <w:rFonts w:ascii="Times New Roman" w:hAnsi="Times New Roman" w:cs="Times New Roman"/>
          <w:sz w:val="28"/>
          <w:szCs w:val="28"/>
        </w:rPr>
        <w:t>пикфлоуметрия</w:t>
      </w:r>
      <w:proofErr w:type="spellEnd"/>
      <w:r w:rsidRPr="00E639DC">
        <w:rPr>
          <w:rFonts w:ascii="Times New Roman" w:hAnsi="Times New Roman" w:cs="Times New Roman"/>
          <w:sz w:val="28"/>
          <w:szCs w:val="28"/>
        </w:rPr>
        <w:t xml:space="preserve">, электрокардиография). </w:t>
      </w:r>
    </w:p>
    <w:p w14:paraId="11E3D786" w14:textId="77777777" w:rsidR="00A023D5" w:rsidRPr="00E639DC" w:rsidRDefault="00A023D5" w:rsidP="00A023D5">
      <w:pPr>
        <w:pStyle w:val="a7"/>
        <w:numPr>
          <w:ilvl w:val="0"/>
          <w:numId w:val="3"/>
        </w:numPr>
        <w:spacing w:line="276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02958">
        <w:rPr>
          <w:rFonts w:ascii="Times New Roman" w:hAnsi="Times New Roman" w:cs="Times New Roman"/>
          <w:sz w:val="28"/>
          <w:szCs w:val="28"/>
        </w:rPr>
        <w:t xml:space="preserve">Проведение и оценка </w:t>
      </w:r>
      <w:proofErr w:type="spellStart"/>
      <w:r w:rsidRPr="00502958">
        <w:rPr>
          <w:rFonts w:ascii="Times New Roman" w:hAnsi="Times New Roman" w:cs="Times New Roman"/>
          <w:sz w:val="28"/>
          <w:szCs w:val="28"/>
        </w:rPr>
        <w:t>бронходилатационного</w:t>
      </w:r>
      <w:proofErr w:type="spellEnd"/>
      <w:r w:rsidRPr="00502958">
        <w:rPr>
          <w:rFonts w:ascii="Times New Roman" w:hAnsi="Times New Roman" w:cs="Times New Roman"/>
          <w:sz w:val="28"/>
          <w:szCs w:val="28"/>
        </w:rPr>
        <w:t xml:space="preserve"> теста при спирографии</w:t>
      </w:r>
    </w:p>
    <w:p w14:paraId="6CCFF5BC" w14:textId="77777777" w:rsidR="00A023D5" w:rsidRPr="00E639DC" w:rsidRDefault="00A023D5" w:rsidP="00A023D5">
      <w:pPr>
        <w:autoSpaceDN w:val="0"/>
        <w:spacing w:after="0" w:line="240" w:lineRule="auto"/>
        <w:ind w:left="1080"/>
        <w:jc w:val="both"/>
        <w:rPr>
          <w:rFonts w:ascii="Times New Roman" w:hAnsi="Times New Roman"/>
          <w:b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 xml:space="preserve">должен уметь: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A023D5" w:rsidRPr="00E639DC" w14:paraId="56D10450" w14:textId="77777777" w:rsidTr="0086257B">
        <w:trPr>
          <w:trHeight w:val="340"/>
        </w:trPr>
        <w:tc>
          <w:tcPr>
            <w:tcW w:w="9893" w:type="dxa"/>
          </w:tcPr>
          <w:p w14:paraId="01132722" w14:textId="77777777" w:rsidR="00A023D5" w:rsidRPr="00E639DC" w:rsidRDefault="00A023D5" w:rsidP="00A023D5">
            <w:pPr>
              <w:numPr>
                <w:ilvl w:val="0"/>
                <w:numId w:val="5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Определить статус пациента: с</w:t>
            </w:r>
            <w:r w:rsidRPr="00E639DC">
              <w:rPr>
                <w:rFonts w:ascii="Times New Roman" w:hAnsi="Times New Roman"/>
                <w:sz w:val="28"/>
                <w:szCs w:val="28"/>
              </w:rPr>
              <w:t xml:space="preserve">обрать анамнез, провести опрос пациента или его </w:t>
            </w:r>
            <w:proofErr w:type="gramStart"/>
            <w:r w:rsidRPr="00E639DC">
              <w:rPr>
                <w:rFonts w:ascii="Times New Roman" w:hAnsi="Times New Roman"/>
                <w:sz w:val="28"/>
                <w:szCs w:val="28"/>
              </w:rPr>
              <w:t>родственников,  провести</w:t>
            </w:r>
            <w:proofErr w:type="gramEnd"/>
            <w:r w:rsidRPr="00E639D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639DC">
              <w:rPr>
                <w:rFonts w:ascii="Times New Roman" w:hAnsi="Times New Roman"/>
                <w:sz w:val="28"/>
                <w:szCs w:val="28"/>
              </w:rPr>
              <w:t>физикальное</w:t>
            </w:r>
            <w:proofErr w:type="spellEnd"/>
            <w:r w:rsidRPr="00E639DC">
              <w:rPr>
                <w:rFonts w:ascii="Times New Roman" w:hAnsi="Times New Roman"/>
                <w:sz w:val="28"/>
                <w:szCs w:val="28"/>
              </w:rPr>
              <w:t xml:space="preserve"> обследование пациента (осмотр, пальпация, аускультация), провести первичное обследование органов и систем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при ХОБЛ и БА</w:t>
            </w:r>
          </w:p>
        </w:tc>
      </w:tr>
      <w:tr w:rsidR="00A023D5" w:rsidRPr="00E639DC" w14:paraId="1BCF5D1D" w14:textId="77777777" w:rsidTr="0086257B">
        <w:trPr>
          <w:trHeight w:val="340"/>
        </w:trPr>
        <w:tc>
          <w:tcPr>
            <w:tcW w:w="9893" w:type="dxa"/>
          </w:tcPr>
          <w:p w14:paraId="2B9F5D69" w14:textId="77777777" w:rsidR="00A023D5" w:rsidRPr="00E639DC" w:rsidRDefault="00A023D5" w:rsidP="00A023D5">
            <w:pPr>
              <w:numPr>
                <w:ilvl w:val="0"/>
                <w:numId w:val="5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639DC">
              <w:rPr>
                <w:rFonts w:ascii="Times New Roman" w:hAnsi="Times New Roman"/>
                <w:sz w:val="28"/>
                <w:szCs w:val="28"/>
              </w:rPr>
              <w:t xml:space="preserve">Поставить предварительный диагноз </w:t>
            </w:r>
            <w:proofErr w:type="gramStart"/>
            <w:r w:rsidRPr="00E639DC">
              <w:rPr>
                <w:rFonts w:ascii="Times New Roman" w:hAnsi="Times New Roman"/>
                <w:sz w:val="28"/>
                <w:szCs w:val="28"/>
              </w:rPr>
              <w:t>и  наметить</w:t>
            </w:r>
            <w:proofErr w:type="gramEnd"/>
            <w:r w:rsidRPr="00E639DC">
              <w:rPr>
                <w:rFonts w:ascii="Times New Roman" w:hAnsi="Times New Roman"/>
                <w:sz w:val="28"/>
                <w:szCs w:val="28"/>
              </w:rPr>
              <w:t xml:space="preserve"> объем дополнительных исследований  для уточнения диагноза и получения достоверного результата.</w:t>
            </w:r>
          </w:p>
        </w:tc>
      </w:tr>
      <w:tr w:rsidR="00A023D5" w:rsidRPr="00E639DC" w14:paraId="49E9D577" w14:textId="77777777" w:rsidTr="0086257B">
        <w:trPr>
          <w:trHeight w:val="340"/>
        </w:trPr>
        <w:tc>
          <w:tcPr>
            <w:tcW w:w="9893" w:type="dxa"/>
          </w:tcPr>
          <w:p w14:paraId="7D33DE73" w14:textId="77777777" w:rsidR="00A023D5" w:rsidRPr="00E639DC" w:rsidRDefault="00A023D5" w:rsidP="00A023D5">
            <w:pPr>
              <w:numPr>
                <w:ilvl w:val="0"/>
                <w:numId w:val="5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639DC">
              <w:rPr>
                <w:rFonts w:ascii="Times New Roman" w:hAnsi="Times New Roman"/>
                <w:sz w:val="28"/>
                <w:szCs w:val="28"/>
              </w:rPr>
              <w:t>Интерпретировать результаты ОАК, ОАМ, биохимического анализа крови, рентгенографии органов грудной клетки, спирографии, общего анализа мокроты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при БА и ХОБЛ.</w:t>
            </w:r>
          </w:p>
        </w:tc>
      </w:tr>
      <w:tr w:rsidR="00A023D5" w:rsidRPr="00E639DC" w14:paraId="1BA33636" w14:textId="77777777" w:rsidTr="0086257B">
        <w:trPr>
          <w:trHeight w:val="340"/>
        </w:trPr>
        <w:tc>
          <w:tcPr>
            <w:tcW w:w="9893" w:type="dxa"/>
          </w:tcPr>
          <w:p w14:paraId="2AAF2174" w14:textId="77777777" w:rsidR="00A023D5" w:rsidRPr="00E639DC" w:rsidRDefault="00A023D5" w:rsidP="00A023D5">
            <w:pPr>
              <w:numPr>
                <w:ilvl w:val="0"/>
                <w:numId w:val="5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8"/>
                <w:szCs w:val="28"/>
              </w:rPr>
            </w:pPr>
            <w:r w:rsidRPr="00E639DC">
              <w:rPr>
                <w:rFonts w:ascii="Times New Roman" w:hAnsi="Times New Roman"/>
                <w:sz w:val="28"/>
                <w:szCs w:val="28"/>
              </w:rPr>
              <w:t>Сформулировать клинический диагноз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БА и ХОБЛ.</w:t>
            </w:r>
          </w:p>
        </w:tc>
      </w:tr>
      <w:tr w:rsidR="00A023D5" w:rsidRPr="00E639DC" w14:paraId="04254AFF" w14:textId="77777777" w:rsidTr="0086257B">
        <w:trPr>
          <w:trHeight w:val="340"/>
        </w:trPr>
        <w:tc>
          <w:tcPr>
            <w:tcW w:w="9893" w:type="dxa"/>
          </w:tcPr>
          <w:p w14:paraId="5F636BA4" w14:textId="77777777" w:rsidR="00A023D5" w:rsidRPr="00E639DC" w:rsidRDefault="00A023D5" w:rsidP="00A023D5">
            <w:pPr>
              <w:numPr>
                <w:ilvl w:val="0"/>
                <w:numId w:val="5"/>
              </w:numPr>
              <w:spacing w:after="0" w:line="240" w:lineRule="auto"/>
              <w:ind w:left="34"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E639DC">
              <w:rPr>
                <w:rFonts w:ascii="Times New Roman" w:hAnsi="Times New Roman"/>
                <w:bCs/>
                <w:sz w:val="28"/>
                <w:szCs w:val="28"/>
              </w:rPr>
              <w:t>Обосновать</w:t>
            </w:r>
            <w:r w:rsidRPr="00E639D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E639DC">
              <w:rPr>
                <w:rFonts w:ascii="Times New Roman" w:hAnsi="Times New Roman"/>
                <w:bCs/>
                <w:sz w:val="28"/>
                <w:szCs w:val="28"/>
              </w:rPr>
              <w:t xml:space="preserve">клинический диагноз по </w:t>
            </w:r>
            <w:proofErr w:type="gramStart"/>
            <w:r w:rsidRPr="00E639DC">
              <w:rPr>
                <w:rFonts w:ascii="Times New Roman" w:hAnsi="Times New Roman"/>
                <w:bCs/>
                <w:sz w:val="28"/>
                <w:szCs w:val="28"/>
              </w:rPr>
              <w:t>данным  анамнеза</w:t>
            </w:r>
            <w:proofErr w:type="gramEnd"/>
            <w:r w:rsidRPr="00E639DC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E639DC">
              <w:rPr>
                <w:rFonts w:ascii="Times New Roman" w:hAnsi="Times New Roman"/>
                <w:bCs/>
                <w:sz w:val="28"/>
                <w:szCs w:val="28"/>
              </w:rPr>
              <w:t>физикального</w:t>
            </w:r>
            <w:proofErr w:type="spellEnd"/>
            <w:r w:rsidRPr="00E639DC">
              <w:rPr>
                <w:rFonts w:ascii="Times New Roman" w:hAnsi="Times New Roman"/>
                <w:bCs/>
                <w:sz w:val="28"/>
                <w:szCs w:val="28"/>
              </w:rPr>
              <w:t xml:space="preserve"> и лабораторно-инструментального исследований</w:t>
            </w:r>
            <w:r w:rsidRPr="00E639D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A023D5" w:rsidRPr="00E639DC" w14:paraId="0C23AFF7" w14:textId="77777777" w:rsidTr="0086257B">
        <w:trPr>
          <w:trHeight w:val="340"/>
        </w:trPr>
        <w:tc>
          <w:tcPr>
            <w:tcW w:w="9893" w:type="dxa"/>
          </w:tcPr>
          <w:p w14:paraId="25BAD901" w14:textId="77777777" w:rsidR="00A023D5" w:rsidRPr="00E639DC" w:rsidRDefault="00A023D5" w:rsidP="00A023D5">
            <w:pPr>
              <w:numPr>
                <w:ilvl w:val="0"/>
                <w:numId w:val="5"/>
              </w:numPr>
              <w:spacing w:after="0" w:line="240" w:lineRule="auto"/>
              <w:ind w:left="34" w:firstLine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E639DC">
              <w:rPr>
                <w:rFonts w:ascii="Times New Roman" w:hAnsi="Times New Roman"/>
                <w:bCs/>
                <w:sz w:val="28"/>
                <w:szCs w:val="28"/>
              </w:rPr>
              <w:t>Составить алгоритм дифференциальной диагностики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БА и ХОБЛ.</w:t>
            </w:r>
            <w:r w:rsidRPr="00E639D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</w:tbl>
    <w:p w14:paraId="50225DD6" w14:textId="77777777" w:rsidR="00A023D5" w:rsidRPr="00E639DC" w:rsidRDefault="00A023D5" w:rsidP="00A023D5">
      <w:pPr>
        <w:autoSpaceDN w:val="0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>должен владеть</w:t>
      </w:r>
      <w:r w:rsidRPr="00E639DC">
        <w:rPr>
          <w:rFonts w:ascii="Times New Roman" w:hAnsi="Times New Roman"/>
          <w:sz w:val="28"/>
          <w:szCs w:val="28"/>
        </w:rPr>
        <w:t xml:space="preserve">: </w:t>
      </w:r>
    </w:p>
    <w:p w14:paraId="5176C30B" w14:textId="5AE07825" w:rsidR="00A023D5" w:rsidRPr="00AB0FA5" w:rsidRDefault="00A023D5" w:rsidP="00A023D5">
      <w:pPr>
        <w:numPr>
          <w:ilvl w:val="0"/>
          <w:numId w:val="8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методами общеклинического обследования больных с </w:t>
      </w:r>
      <w:proofErr w:type="spellStart"/>
      <w:r>
        <w:rPr>
          <w:rFonts w:ascii="Times New Roman" w:hAnsi="Times New Roman"/>
          <w:sz w:val="28"/>
          <w:szCs w:val="28"/>
        </w:rPr>
        <w:t>бронхообструктивными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E639DC">
        <w:rPr>
          <w:rFonts w:ascii="Times New Roman" w:hAnsi="Times New Roman"/>
          <w:sz w:val="28"/>
          <w:szCs w:val="28"/>
        </w:rPr>
        <w:t xml:space="preserve">заболеваниями органов </w:t>
      </w:r>
      <w:r w:rsidRPr="00AB0FA5">
        <w:rPr>
          <w:rFonts w:ascii="Times New Roman" w:hAnsi="Times New Roman"/>
          <w:sz w:val="28"/>
          <w:szCs w:val="28"/>
        </w:rPr>
        <w:t xml:space="preserve">дыхания </w:t>
      </w:r>
      <w:r w:rsidRPr="00696516">
        <w:rPr>
          <w:rFonts w:ascii="Times New Roman" w:hAnsi="Times New Roman"/>
          <w:sz w:val="28"/>
          <w:szCs w:val="28"/>
        </w:rPr>
        <w:t>(</w:t>
      </w:r>
      <w:r w:rsidR="00140AAD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  <w:r w:rsidRPr="00AB0FA5">
        <w:rPr>
          <w:rFonts w:ascii="Times New Roman" w:hAnsi="Times New Roman"/>
          <w:sz w:val="28"/>
          <w:szCs w:val="28"/>
        </w:rPr>
        <w:t>;</w:t>
      </w:r>
    </w:p>
    <w:p w14:paraId="542550D7" w14:textId="77777777" w:rsidR="00A023D5" w:rsidRPr="00AB0FA5" w:rsidRDefault="00A023D5" w:rsidP="00A023D5">
      <w:pPr>
        <w:numPr>
          <w:ilvl w:val="0"/>
          <w:numId w:val="8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B0FA5">
        <w:rPr>
          <w:rFonts w:ascii="Times New Roman" w:hAnsi="Times New Roman"/>
          <w:sz w:val="28"/>
          <w:szCs w:val="28"/>
        </w:rPr>
        <w:t xml:space="preserve">интерпретацией результатов лабораторных и инструментальных   методов диагностики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ОПК-5</w:t>
      </w:r>
      <w:r w:rsidRPr="001F682D">
        <w:rPr>
          <w:rFonts w:ascii="Times New Roman" w:hAnsi="Times New Roman"/>
          <w:sz w:val="28"/>
          <w:szCs w:val="28"/>
        </w:rPr>
        <w:t>,</w:t>
      </w:r>
      <w:r w:rsidRPr="006E3AAC">
        <w:rPr>
          <w:rFonts w:ascii="Times New Roman" w:hAnsi="Times New Roman"/>
          <w:sz w:val="28"/>
          <w:szCs w:val="28"/>
        </w:rPr>
        <w:t xml:space="preserve"> </w:t>
      </w:r>
      <w:r w:rsidR="00140AAD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</w:t>
      </w:r>
      <w:r w:rsidRPr="00AB0FA5">
        <w:rPr>
          <w:rFonts w:ascii="Times New Roman" w:hAnsi="Times New Roman"/>
          <w:sz w:val="28"/>
          <w:szCs w:val="28"/>
        </w:rPr>
        <w:t>;</w:t>
      </w:r>
    </w:p>
    <w:p w14:paraId="369B2BC3" w14:textId="77777777" w:rsidR="00A023D5" w:rsidRPr="00CD256E" w:rsidRDefault="00A023D5" w:rsidP="00A023D5">
      <w:pPr>
        <w:numPr>
          <w:ilvl w:val="0"/>
          <w:numId w:val="8"/>
        </w:numPr>
        <w:spacing w:after="0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CD256E">
        <w:rPr>
          <w:rFonts w:ascii="Times New Roman" w:hAnsi="Times New Roman"/>
          <w:sz w:val="28"/>
          <w:szCs w:val="28"/>
        </w:rPr>
        <w:t xml:space="preserve">алгоритмом дифференциальной диагностики БА и ХОБЛ (ОПК-5, </w:t>
      </w:r>
      <w:r w:rsidR="00140AAD">
        <w:rPr>
          <w:rFonts w:ascii="Times New Roman" w:hAnsi="Times New Roman"/>
          <w:sz w:val="28"/>
          <w:szCs w:val="28"/>
        </w:rPr>
        <w:t>ПК-14</w:t>
      </w:r>
      <w:r w:rsidRPr="00CD256E">
        <w:rPr>
          <w:rFonts w:ascii="Times New Roman" w:hAnsi="Times New Roman"/>
          <w:sz w:val="28"/>
          <w:szCs w:val="28"/>
        </w:rPr>
        <w:t>);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9EAA1A4" w14:textId="499A024C" w:rsidR="00A023D5" w:rsidRPr="00CD256E" w:rsidRDefault="00A023D5" w:rsidP="00A023D5">
      <w:pPr>
        <w:numPr>
          <w:ilvl w:val="0"/>
          <w:numId w:val="8"/>
        </w:numPr>
        <w:spacing w:after="0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CD256E">
        <w:rPr>
          <w:rFonts w:ascii="Times New Roman" w:hAnsi="Times New Roman"/>
          <w:b/>
          <w:sz w:val="28"/>
          <w:szCs w:val="28"/>
        </w:rPr>
        <w:t>должен сформировать компетенции</w:t>
      </w:r>
      <w:r w:rsidR="00297881">
        <w:rPr>
          <w:rFonts w:ascii="Times New Roman" w:hAnsi="Times New Roman"/>
          <w:sz w:val="28"/>
          <w:szCs w:val="28"/>
        </w:rPr>
        <w:t xml:space="preserve"> ОПК-5, ОПК-7,</w:t>
      </w:r>
      <w:r w:rsidR="00140AAD">
        <w:rPr>
          <w:rFonts w:ascii="Times New Roman" w:hAnsi="Times New Roman"/>
          <w:sz w:val="28"/>
          <w:szCs w:val="28"/>
        </w:rPr>
        <w:t xml:space="preserve"> ПК-13</w:t>
      </w:r>
      <w:r w:rsidR="00297881">
        <w:rPr>
          <w:rFonts w:ascii="Times New Roman" w:hAnsi="Times New Roman"/>
          <w:sz w:val="28"/>
          <w:szCs w:val="28"/>
        </w:rPr>
        <w:t xml:space="preserve">, </w:t>
      </w:r>
      <w:r w:rsidR="00140AAD">
        <w:rPr>
          <w:rFonts w:ascii="Times New Roman" w:hAnsi="Times New Roman"/>
          <w:sz w:val="28"/>
          <w:szCs w:val="28"/>
        </w:rPr>
        <w:t>ПК-14</w:t>
      </w:r>
      <w:r w:rsidRPr="00CD256E">
        <w:rPr>
          <w:rFonts w:ascii="Times New Roman" w:hAnsi="Times New Roman"/>
          <w:sz w:val="28"/>
          <w:szCs w:val="28"/>
        </w:rPr>
        <w:t>.</w:t>
      </w:r>
      <w:r w:rsidRPr="00CD256E">
        <w:rPr>
          <w:rFonts w:ascii="Times New Roman" w:hAnsi="Times New Roman"/>
          <w:b/>
          <w:sz w:val="28"/>
          <w:szCs w:val="28"/>
        </w:rPr>
        <w:t xml:space="preserve"> </w:t>
      </w:r>
    </w:p>
    <w:p w14:paraId="39480D8F" w14:textId="77777777" w:rsidR="00A023D5" w:rsidRPr="00CD256E" w:rsidRDefault="00A023D5" w:rsidP="00A023D5">
      <w:pPr>
        <w:numPr>
          <w:ilvl w:val="0"/>
          <w:numId w:val="8"/>
        </w:numPr>
        <w:spacing w:after="0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14:paraId="1C3CFFE4" w14:textId="77777777" w:rsidR="00A023D5" w:rsidRPr="00CD256E" w:rsidRDefault="00A023D5" w:rsidP="00A023D5">
      <w:pPr>
        <w:numPr>
          <w:ilvl w:val="0"/>
          <w:numId w:val="8"/>
        </w:numPr>
        <w:spacing w:after="0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14:paraId="6B31989B" w14:textId="77777777" w:rsidR="00A023D5" w:rsidRPr="00CD256E" w:rsidRDefault="00A023D5" w:rsidP="00A023D5">
      <w:pPr>
        <w:numPr>
          <w:ilvl w:val="0"/>
          <w:numId w:val="8"/>
        </w:numPr>
        <w:spacing w:after="0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CD256E">
        <w:rPr>
          <w:rFonts w:ascii="Times New Roman" w:hAnsi="Times New Roman"/>
          <w:b/>
          <w:sz w:val="28"/>
          <w:szCs w:val="28"/>
        </w:rPr>
        <w:t xml:space="preserve">Задания для самостоятельной </w:t>
      </w:r>
      <w:proofErr w:type="spellStart"/>
      <w:r>
        <w:rPr>
          <w:rFonts w:ascii="Times New Roman" w:hAnsi="Times New Roman"/>
          <w:b/>
          <w:sz w:val="28"/>
          <w:szCs w:val="28"/>
        </w:rPr>
        <w:t>контакной</w:t>
      </w:r>
      <w:proofErr w:type="spellEnd"/>
      <w:r w:rsidRPr="00CD256E">
        <w:rPr>
          <w:rFonts w:ascii="Times New Roman" w:hAnsi="Times New Roman"/>
          <w:b/>
          <w:sz w:val="28"/>
          <w:szCs w:val="28"/>
        </w:rPr>
        <w:t xml:space="preserve"> работы обучающихся по указанной теме:</w:t>
      </w:r>
    </w:p>
    <w:p w14:paraId="68B856C9" w14:textId="77777777" w:rsidR="00A023D5" w:rsidRDefault="00A023D5" w:rsidP="00A023D5">
      <w:pPr>
        <w:jc w:val="both"/>
        <w:rPr>
          <w:rFonts w:ascii="Times New Roman" w:hAnsi="Times New Roman"/>
          <w:sz w:val="28"/>
          <w:szCs w:val="28"/>
        </w:rPr>
      </w:pPr>
    </w:p>
    <w:p w14:paraId="02E64D31" w14:textId="77777777" w:rsidR="00A023D5" w:rsidRPr="00E639DC" w:rsidRDefault="00A023D5" w:rsidP="00A023D5">
      <w:pPr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1</w:t>
      </w:r>
      <w:r w:rsidRPr="00CD256E">
        <w:rPr>
          <w:rFonts w:ascii="Times New Roman" w:hAnsi="Times New Roman"/>
          <w:sz w:val="28"/>
          <w:szCs w:val="28"/>
        </w:rPr>
        <w:t>.</w:t>
      </w:r>
      <w:r w:rsidRPr="00E639DC">
        <w:rPr>
          <w:rFonts w:ascii="Times New Roman" w:hAnsi="Times New Roman"/>
          <w:sz w:val="28"/>
          <w:szCs w:val="28"/>
        </w:rPr>
        <w:t xml:space="preserve"> Ознакомиться с теоретическим материалом по теме занятия с использованием конспектов лекций, рекомендуемой основной и дополнительной учебной литературой.</w:t>
      </w:r>
    </w:p>
    <w:p w14:paraId="582C010E" w14:textId="77777777" w:rsidR="00A023D5" w:rsidRPr="00E639DC" w:rsidRDefault="00A023D5" w:rsidP="00A023D5">
      <w:pPr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2</w:t>
      </w:r>
      <w:r w:rsidRPr="00CD256E">
        <w:rPr>
          <w:rFonts w:ascii="Times New Roman" w:hAnsi="Times New Roman"/>
          <w:sz w:val="28"/>
          <w:szCs w:val="28"/>
        </w:rPr>
        <w:t>.</w:t>
      </w:r>
      <w:r w:rsidRPr="00E639DC">
        <w:rPr>
          <w:rFonts w:ascii="Times New Roman" w:hAnsi="Times New Roman"/>
          <w:sz w:val="28"/>
          <w:szCs w:val="28"/>
        </w:rPr>
        <w:t xml:space="preserve"> Ответить на вопросы для самоконтроля:</w:t>
      </w:r>
    </w:p>
    <w:p w14:paraId="2B314F08" w14:textId="77777777" w:rsidR="00A023D5" w:rsidRPr="00E639DC" w:rsidRDefault="00A023D5" w:rsidP="00A023D5">
      <w:pPr>
        <w:pStyle w:val="a7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>Этиология и патогенез БА и ХОБЛ.</w:t>
      </w:r>
    </w:p>
    <w:p w14:paraId="1DB1A154" w14:textId="77777777" w:rsidR="00A023D5" w:rsidRPr="00E639DC" w:rsidRDefault="00A023D5" w:rsidP="00A023D5">
      <w:pPr>
        <w:pStyle w:val="a7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>Факторы риска развития БА и ХЛОБЛ.</w:t>
      </w:r>
    </w:p>
    <w:p w14:paraId="4286C891" w14:textId="77777777" w:rsidR="00A023D5" w:rsidRPr="00E639DC" w:rsidRDefault="00A023D5" w:rsidP="00A023D5">
      <w:pPr>
        <w:pStyle w:val="a7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>Особенности клиники БА и ХОБЛ</w:t>
      </w:r>
    </w:p>
    <w:p w14:paraId="47C92D3B" w14:textId="77777777" w:rsidR="00A023D5" w:rsidRPr="00E639DC" w:rsidRDefault="00A023D5" w:rsidP="00A023D5">
      <w:pPr>
        <w:pStyle w:val="a7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639DC">
        <w:rPr>
          <w:rFonts w:ascii="Times New Roman" w:hAnsi="Times New Roman" w:cs="Times New Roman"/>
          <w:sz w:val="28"/>
          <w:szCs w:val="28"/>
        </w:rPr>
        <w:t>Дифференциально-диагностические критерии БА и ХОБЛ.</w:t>
      </w:r>
    </w:p>
    <w:p w14:paraId="0BD90003" w14:textId="77777777" w:rsidR="00A023D5" w:rsidRPr="00E639DC" w:rsidRDefault="00A023D5" w:rsidP="00A023D5">
      <w:pPr>
        <w:pStyle w:val="a7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EE222D2" w14:textId="77777777" w:rsidR="00A023D5" w:rsidRPr="00CD256E" w:rsidRDefault="00A023D5" w:rsidP="00A023D5">
      <w:pPr>
        <w:pStyle w:val="a7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CD256E">
        <w:rPr>
          <w:rFonts w:ascii="Times New Roman" w:hAnsi="Times New Roman"/>
          <w:b/>
          <w:sz w:val="28"/>
          <w:szCs w:val="28"/>
        </w:rPr>
        <w:t>Проверить свои знания с использованием тестового контроля</w:t>
      </w:r>
      <w:r w:rsidRPr="00CD256E">
        <w:rPr>
          <w:rFonts w:ascii="Times New Roman" w:hAnsi="Times New Roman"/>
          <w:sz w:val="28"/>
          <w:szCs w:val="28"/>
        </w:rPr>
        <w:t>:</w:t>
      </w:r>
    </w:p>
    <w:p w14:paraId="645EA0D0" w14:textId="77777777" w:rsidR="00A023D5" w:rsidRPr="00CD256E" w:rsidRDefault="00A023D5" w:rsidP="00A023D5">
      <w:pPr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Тесто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ые</w:t>
      </w:r>
      <w:r w:rsidRPr="00BA68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задания с </w:t>
      </w:r>
      <w:r w:rsidRPr="00696516">
        <w:rPr>
          <w:rFonts w:ascii="Times New Roman" w:hAnsi="Times New Roman"/>
          <w:sz w:val="28"/>
          <w:szCs w:val="28"/>
        </w:rPr>
        <w:t>од</w:t>
      </w:r>
      <w:r>
        <w:rPr>
          <w:rFonts w:ascii="Times New Roman" w:hAnsi="Times New Roman"/>
          <w:sz w:val="28"/>
          <w:szCs w:val="28"/>
        </w:rPr>
        <w:t>н</w:t>
      </w:r>
      <w:r w:rsidRPr="0069651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м</w:t>
      </w:r>
      <w:r w:rsidRPr="00696516">
        <w:rPr>
          <w:rFonts w:ascii="Times New Roman" w:hAnsi="Times New Roman"/>
          <w:sz w:val="28"/>
          <w:szCs w:val="28"/>
        </w:rPr>
        <w:t xml:space="preserve"> правильны</w:t>
      </w:r>
      <w:r>
        <w:rPr>
          <w:rFonts w:ascii="Times New Roman" w:hAnsi="Times New Roman"/>
          <w:sz w:val="28"/>
          <w:szCs w:val="28"/>
        </w:rPr>
        <w:t>м</w:t>
      </w:r>
      <w:r w:rsidRPr="00696516">
        <w:rPr>
          <w:rFonts w:ascii="Times New Roman" w:hAnsi="Times New Roman"/>
          <w:sz w:val="28"/>
          <w:szCs w:val="28"/>
        </w:rPr>
        <w:t xml:space="preserve"> ответ</w:t>
      </w:r>
      <w:r>
        <w:rPr>
          <w:rFonts w:ascii="Times New Roman" w:hAnsi="Times New Roman"/>
          <w:sz w:val="28"/>
          <w:szCs w:val="28"/>
        </w:rPr>
        <w:t>ом</w:t>
      </w:r>
    </w:p>
    <w:p w14:paraId="1D4C3331" w14:textId="0925F405" w:rsidR="00A023D5" w:rsidRPr="00297881" w:rsidRDefault="00A023D5" w:rsidP="00A023D5">
      <w:pPr>
        <w:pStyle w:val="a5"/>
        <w:rPr>
          <w:color w:val="000000"/>
          <w:sz w:val="28"/>
          <w:szCs w:val="28"/>
        </w:rPr>
      </w:pPr>
      <w:r w:rsidRPr="00F57FE7">
        <w:rPr>
          <w:color w:val="000000"/>
          <w:sz w:val="28"/>
          <w:szCs w:val="28"/>
        </w:rPr>
        <w:t>1. ПОКАЗАТЕЛЬ ФУНКЦИИ ВНЕШНЕГО ДЫХАНИЯ, СВИДЕТЕЛЬСТВУЮЩИЙ О БРОНХИАЛЬНОЙ ОБСТРУКЦИИ</w:t>
      </w:r>
      <w:r w:rsidRPr="00E639DC">
        <w:rPr>
          <w:b/>
          <w:color w:val="000000"/>
          <w:sz w:val="28"/>
          <w:szCs w:val="28"/>
        </w:rPr>
        <w:t>:</w:t>
      </w:r>
      <w:r w:rsidR="00297881">
        <w:rPr>
          <w:b/>
          <w:color w:val="000000"/>
          <w:sz w:val="28"/>
          <w:szCs w:val="28"/>
        </w:rPr>
        <w:t xml:space="preserve"> </w:t>
      </w:r>
      <w:proofErr w:type="gramStart"/>
      <w:r w:rsidR="00297881" w:rsidRPr="00297881">
        <w:rPr>
          <w:color w:val="000000"/>
          <w:sz w:val="28"/>
          <w:szCs w:val="28"/>
        </w:rPr>
        <w:t>(</w:t>
      </w:r>
      <w:r w:rsidR="00140AAD">
        <w:rPr>
          <w:color w:val="000000"/>
          <w:sz w:val="28"/>
          <w:szCs w:val="28"/>
        </w:rPr>
        <w:t xml:space="preserve"> ПК</w:t>
      </w:r>
      <w:proofErr w:type="gramEnd"/>
      <w:r w:rsidR="00140AAD">
        <w:rPr>
          <w:color w:val="000000"/>
          <w:sz w:val="28"/>
          <w:szCs w:val="28"/>
        </w:rPr>
        <w:t>-13</w:t>
      </w:r>
      <w:r w:rsidR="00297881" w:rsidRPr="00297881">
        <w:rPr>
          <w:color w:val="000000"/>
          <w:sz w:val="28"/>
          <w:szCs w:val="28"/>
        </w:rPr>
        <w:t>)</w:t>
      </w:r>
    </w:p>
    <w:p w14:paraId="0F549A4C" w14:textId="77777777" w:rsidR="00A023D5" w:rsidRPr="00E639DC" w:rsidRDefault="00A023D5" w:rsidP="00A023D5">
      <w:pPr>
        <w:pStyle w:val="2"/>
        <w:ind w:left="567" w:firstLine="0"/>
        <w:rPr>
          <w:color w:val="000000"/>
          <w:sz w:val="28"/>
          <w:szCs w:val="28"/>
        </w:rPr>
      </w:pPr>
      <w:r w:rsidRPr="00E639DC">
        <w:rPr>
          <w:color w:val="000000"/>
          <w:sz w:val="28"/>
          <w:szCs w:val="28"/>
        </w:rPr>
        <w:t xml:space="preserve">1) жизненная емкость легких (ЖЕЛ)             </w:t>
      </w:r>
    </w:p>
    <w:p w14:paraId="3BB011A1" w14:textId="77777777" w:rsidR="00A023D5" w:rsidRPr="00E639DC" w:rsidRDefault="00A023D5" w:rsidP="00A023D5">
      <w:pPr>
        <w:pStyle w:val="2"/>
        <w:ind w:left="567" w:firstLine="0"/>
        <w:rPr>
          <w:color w:val="000000"/>
          <w:sz w:val="28"/>
          <w:szCs w:val="28"/>
        </w:rPr>
      </w:pPr>
      <w:r w:rsidRPr="00E639DC">
        <w:rPr>
          <w:color w:val="000000"/>
          <w:sz w:val="28"/>
          <w:szCs w:val="28"/>
        </w:rPr>
        <w:t>2) объем форсированного выдоха за 1 сек (ОФВ</w:t>
      </w:r>
      <w:r w:rsidRPr="00E639DC">
        <w:rPr>
          <w:color w:val="000000"/>
          <w:sz w:val="28"/>
          <w:szCs w:val="28"/>
          <w:vertAlign w:val="subscript"/>
        </w:rPr>
        <w:t>1)</w:t>
      </w:r>
      <w:r w:rsidRPr="00E639DC">
        <w:rPr>
          <w:color w:val="000000"/>
          <w:sz w:val="28"/>
          <w:szCs w:val="28"/>
        </w:rPr>
        <w:t>.</w:t>
      </w:r>
    </w:p>
    <w:p w14:paraId="6CA113EB" w14:textId="77777777" w:rsidR="00A023D5" w:rsidRPr="00E639DC" w:rsidRDefault="00A023D5" w:rsidP="00A023D5">
      <w:pPr>
        <w:pStyle w:val="2"/>
        <w:ind w:left="567" w:firstLine="0"/>
        <w:rPr>
          <w:color w:val="000000"/>
          <w:sz w:val="28"/>
          <w:szCs w:val="28"/>
        </w:rPr>
      </w:pPr>
      <w:r w:rsidRPr="00E639DC">
        <w:rPr>
          <w:color w:val="000000"/>
          <w:sz w:val="28"/>
          <w:szCs w:val="28"/>
        </w:rPr>
        <w:t xml:space="preserve">3) остаточный объем легких                          </w:t>
      </w:r>
    </w:p>
    <w:p w14:paraId="7A8614AE" w14:textId="77777777" w:rsidR="00A023D5" w:rsidRPr="00E639DC" w:rsidRDefault="00A023D5" w:rsidP="00A023D5">
      <w:pPr>
        <w:pStyle w:val="2"/>
        <w:ind w:left="567" w:firstLine="0"/>
        <w:rPr>
          <w:color w:val="000000"/>
          <w:sz w:val="28"/>
          <w:szCs w:val="28"/>
        </w:rPr>
      </w:pPr>
      <w:r w:rsidRPr="00E639DC">
        <w:rPr>
          <w:color w:val="000000"/>
          <w:sz w:val="28"/>
          <w:szCs w:val="28"/>
        </w:rPr>
        <w:t>4) минутный объем дыхания (МОД)</w:t>
      </w:r>
    </w:p>
    <w:p w14:paraId="04D45039" w14:textId="77777777" w:rsidR="00A023D5" w:rsidRPr="00A023D5" w:rsidRDefault="00A023D5" w:rsidP="00A023D5">
      <w:pPr>
        <w:pStyle w:val="12"/>
        <w:tabs>
          <w:tab w:val="left" w:pos="435"/>
        </w:tabs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F57FE7">
        <w:rPr>
          <w:rFonts w:ascii="Times New Roman" w:hAnsi="Times New Roman"/>
          <w:sz w:val="28"/>
          <w:szCs w:val="28"/>
        </w:rPr>
        <w:t>Эталон ответа: 2</w:t>
      </w:r>
    </w:p>
    <w:p w14:paraId="60165BAB" w14:textId="77777777" w:rsidR="00A023D5" w:rsidRPr="00A023D5" w:rsidRDefault="00A023D5" w:rsidP="00A023D5">
      <w:pPr>
        <w:pStyle w:val="12"/>
        <w:tabs>
          <w:tab w:val="left" w:pos="435"/>
        </w:tabs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54C79B77" w14:textId="77777777" w:rsidR="00A023D5" w:rsidRPr="00E639DC" w:rsidRDefault="00A023D5" w:rsidP="00A023D5">
      <w:pPr>
        <w:autoSpaceDN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 xml:space="preserve">Задания для самостоятельной </w:t>
      </w:r>
      <w:r>
        <w:rPr>
          <w:rFonts w:ascii="Times New Roman" w:hAnsi="Times New Roman"/>
          <w:b/>
          <w:sz w:val="28"/>
          <w:szCs w:val="28"/>
        </w:rPr>
        <w:t>контакт</w:t>
      </w:r>
      <w:r w:rsidRPr="00E639DC">
        <w:rPr>
          <w:rFonts w:ascii="Times New Roman" w:hAnsi="Times New Roman"/>
          <w:b/>
          <w:sz w:val="28"/>
          <w:szCs w:val="28"/>
        </w:rPr>
        <w:t xml:space="preserve">ной </w:t>
      </w:r>
      <w:r>
        <w:rPr>
          <w:rFonts w:ascii="Times New Roman" w:hAnsi="Times New Roman"/>
          <w:b/>
          <w:sz w:val="28"/>
          <w:szCs w:val="28"/>
        </w:rPr>
        <w:t xml:space="preserve">практической </w:t>
      </w:r>
      <w:r w:rsidRPr="00E639DC">
        <w:rPr>
          <w:rFonts w:ascii="Times New Roman" w:hAnsi="Times New Roman"/>
          <w:b/>
          <w:sz w:val="28"/>
          <w:szCs w:val="28"/>
        </w:rPr>
        <w:t>работы обучающихся по указанной теме: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1"/>
        <w:gridCol w:w="2966"/>
        <w:gridCol w:w="5670"/>
      </w:tblGrid>
      <w:tr w:rsidR="00A023D5" w:rsidRPr="00696516" w14:paraId="4A88F6CA" w14:textId="77777777" w:rsidTr="0086257B">
        <w:tc>
          <w:tcPr>
            <w:tcW w:w="709" w:type="dxa"/>
          </w:tcPr>
          <w:p w14:paraId="08A41719" w14:textId="77777777" w:rsidR="00A023D5" w:rsidRPr="00696516" w:rsidRDefault="00A023D5" w:rsidP="0086257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14:paraId="1A16DF05" w14:textId="77777777" w:rsidR="00A023D5" w:rsidRPr="00696516" w:rsidRDefault="00A023D5" w:rsidP="0086257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2977" w:type="dxa"/>
            <w:gridSpan w:val="2"/>
          </w:tcPr>
          <w:p w14:paraId="7A767A7C" w14:textId="77777777" w:rsidR="00A023D5" w:rsidRPr="00696516" w:rsidRDefault="00A023D5" w:rsidP="0086257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  <w:r w:rsidRPr="00696516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696516">
              <w:rPr>
                <w:rFonts w:ascii="Times New Roman" w:hAnsi="Times New Roman"/>
                <w:b/>
                <w:sz w:val="28"/>
                <w:szCs w:val="28"/>
              </w:rPr>
              <w:t>самостоятельной работы студентов</w:t>
            </w:r>
          </w:p>
        </w:tc>
        <w:tc>
          <w:tcPr>
            <w:tcW w:w="5670" w:type="dxa"/>
          </w:tcPr>
          <w:p w14:paraId="2E45E5AD" w14:textId="77777777" w:rsidR="00A023D5" w:rsidRPr="00696516" w:rsidRDefault="00A023D5" w:rsidP="0086257B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/>
                <w:sz w:val="28"/>
                <w:szCs w:val="28"/>
              </w:rPr>
              <w:t>Цель и характер деятельности студентов</w:t>
            </w:r>
          </w:p>
        </w:tc>
      </w:tr>
      <w:tr w:rsidR="00A023D5" w:rsidRPr="00696516" w14:paraId="14443CF6" w14:textId="77777777" w:rsidTr="0086257B">
        <w:tc>
          <w:tcPr>
            <w:tcW w:w="720" w:type="dxa"/>
            <w:gridSpan w:val="2"/>
          </w:tcPr>
          <w:p w14:paraId="03706E2A" w14:textId="77777777" w:rsidR="00A023D5" w:rsidRPr="00696516" w:rsidRDefault="00A023D5" w:rsidP="0086257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966" w:type="dxa"/>
          </w:tcPr>
          <w:p w14:paraId="0B3EFF60" w14:textId="77777777" w:rsidR="00A023D5" w:rsidRPr="00696516" w:rsidRDefault="00A023D5" w:rsidP="0086257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Курация тематических больных с БА</w:t>
            </w:r>
          </w:p>
        </w:tc>
        <w:tc>
          <w:tcPr>
            <w:tcW w:w="5670" w:type="dxa"/>
          </w:tcPr>
          <w:p w14:paraId="0AD7CF9C" w14:textId="2E1468E2" w:rsidR="00A023D5" w:rsidRPr="00696516" w:rsidRDefault="00A023D5" w:rsidP="0029788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физикальное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обследование, сформулировать диагноз, назначить адекватное лечение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="00297881">
              <w:rPr>
                <w:rFonts w:ascii="Times New Roman" w:hAnsi="Times New Roman"/>
                <w:sz w:val="28"/>
                <w:szCs w:val="28"/>
              </w:rPr>
              <w:t xml:space="preserve"> ОПК</w:t>
            </w:r>
            <w:proofErr w:type="gramEnd"/>
            <w:r w:rsidR="00297881">
              <w:rPr>
                <w:rFonts w:ascii="Times New Roman" w:hAnsi="Times New Roman"/>
                <w:sz w:val="28"/>
                <w:szCs w:val="28"/>
              </w:rPr>
              <w:t>-5, ОПК-7,</w:t>
            </w:r>
            <w:r w:rsidR="00140AAD">
              <w:rPr>
                <w:rFonts w:ascii="Times New Roman" w:hAnsi="Times New Roman"/>
                <w:sz w:val="28"/>
                <w:szCs w:val="28"/>
              </w:rPr>
              <w:t xml:space="preserve"> ПК-13</w:t>
            </w:r>
            <w:r w:rsidR="0029788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140AAD">
              <w:rPr>
                <w:rFonts w:ascii="Times New Roman" w:hAnsi="Times New Roman"/>
                <w:sz w:val="28"/>
                <w:szCs w:val="28"/>
              </w:rPr>
              <w:t>ПК-14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A023D5" w:rsidRPr="00696516" w14:paraId="2700448A" w14:textId="77777777" w:rsidTr="0086257B">
        <w:tc>
          <w:tcPr>
            <w:tcW w:w="720" w:type="dxa"/>
            <w:gridSpan w:val="2"/>
          </w:tcPr>
          <w:p w14:paraId="18E36011" w14:textId="77777777" w:rsidR="00A023D5" w:rsidRPr="00696516" w:rsidRDefault="00A023D5" w:rsidP="0086257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966" w:type="dxa"/>
          </w:tcPr>
          <w:p w14:paraId="65E93694" w14:textId="77777777" w:rsidR="00A023D5" w:rsidRPr="00696516" w:rsidRDefault="00A023D5" w:rsidP="0086257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Посещение с больными лечебных и диагностических кабинетов и лабораторий. Наблюдение больных в ОИТ </w:t>
            </w:r>
          </w:p>
        </w:tc>
        <w:tc>
          <w:tcPr>
            <w:tcW w:w="5670" w:type="dxa"/>
          </w:tcPr>
          <w:p w14:paraId="3EDFB3C4" w14:textId="77777777" w:rsidR="00A023D5" w:rsidRPr="00696516" w:rsidRDefault="00A023D5" w:rsidP="0029788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Участие в обследовании, (запись ЭКГ, спирограммы, </w:t>
            </w:r>
            <w:proofErr w:type="spellStart"/>
            <w:r w:rsidRPr="00696516">
              <w:rPr>
                <w:rFonts w:ascii="Times New Roman" w:hAnsi="Times New Roman"/>
                <w:sz w:val="28"/>
                <w:szCs w:val="28"/>
              </w:rPr>
              <w:t>флюрография</w:t>
            </w:r>
            <w:proofErr w:type="spellEnd"/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органов грудной клетки) и лечении курируемых больных. Участие в оказании неотложной помощи при развитии осложнений БА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="00297881">
              <w:rPr>
                <w:rFonts w:ascii="Times New Roman" w:hAnsi="Times New Roman"/>
                <w:sz w:val="28"/>
                <w:szCs w:val="28"/>
              </w:rPr>
              <w:t xml:space="preserve">ОПК-5, ОПК-7, </w:t>
            </w:r>
            <w:r w:rsidR="00140AAD">
              <w:rPr>
                <w:rFonts w:ascii="Times New Roman" w:hAnsi="Times New Roman"/>
                <w:sz w:val="28"/>
                <w:szCs w:val="28"/>
              </w:rPr>
              <w:t>ПК-14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A023D5" w:rsidRPr="00696516" w14:paraId="2DDF7ED2" w14:textId="77777777" w:rsidTr="0086257B">
        <w:tc>
          <w:tcPr>
            <w:tcW w:w="720" w:type="dxa"/>
            <w:gridSpan w:val="2"/>
          </w:tcPr>
          <w:p w14:paraId="50522FE8" w14:textId="77777777" w:rsidR="00A023D5" w:rsidRPr="00696516" w:rsidRDefault="00A023D5" w:rsidP="0086257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966" w:type="dxa"/>
          </w:tcPr>
          <w:p w14:paraId="7C04C5F2" w14:textId="77777777" w:rsidR="00A023D5" w:rsidRPr="00696516" w:rsidRDefault="00A023D5" w:rsidP="0086257B">
            <w:pPr>
              <w:spacing w:line="360" w:lineRule="auto"/>
              <w:jc w:val="both"/>
              <w:rPr>
                <w:rFonts w:ascii="Times New Roman" w:hAnsi="Times New Roman"/>
                <w:spacing w:val="-12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pacing w:val="-12"/>
                <w:sz w:val="28"/>
                <w:szCs w:val="28"/>
              </w:rPr>
              <w:t xml:space="preserve">Анализ результатов дополнительных исследований </w:t>
            </w:r>
            <w:proofErr w:type="gramStart"/>
            <w:r w:rsidRPr="00696516">
              <w:rPr>
                <w:rFonts w:ascii="Times New Roman" w:hAnsi="Times New Roman"/>
                <w:spacing w:val="-12"/>
                <w:sz w:val="28"/>
                <w:szCs w:val="28"/>
              </w:rPr>
              <w:t>больных  БА</w:t>
            </w:r>
            <w:proofErr w:type="gramEnd"/>
            <w:r w:rsidRPr="00696516">
              <w:rPr>
                <w:rFonts w:ascii="Times New Roman" w:hAnsi="Times New Roman"/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5670" w:type="dxa"/>
          </w:tcPr>
          <w:p w14:paraId="5E2ADFFB" w14:textId="77777777" w:rsidR="00A023D5" w:rsidRPr="00696516" w:rsidRDefault="00A023D5" w:rsidP="0086257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Умение интерпретировать результаты лабораторно-инструментальных исследований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анализов крови, мокроты, рентгенограмм, КТ ОГ, спирограмм, ЭКГ)</w:t>
            </w:r>
            <w:r w:rsidRPr="00CD256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Pr="00CD256E">
              <w:rPr>
                <w:rFonts w:ascii="Times New Roman" w:hAnsi="Times New Roman"/>
                <w:sz w:val="28"/>
                <w:szCs w:val="28"/>
              </w:rPr>
              <w:t xml:space="preserve">ОПК-5, </w:t>
            </w:r>
            <w:r w:rsidR="00140AAD">
              <w:rPr>
                <w:rFonts w:ascii="Times New Roman" w:hAnsi="Times New Roman"/>
                <w:sz w:val="28"/>
                <w:szCs w:val="28"/>
              </w:rPr>
              <w:t>ПК-14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A023D5" w:rsidRPr="00696516" w14:paraId="79D80F14" w14:textId="77777777" w:rsidTr="0086257B">
        <w:tc>
          <w:tcPr>
            <w:tcW w:w="720" w:type="dxa"/>
            <w:gridSpan w:val="2"/>
          </w:tcPr>
          <w:p w14:paraId="72110192" w14:textId="77777777" w:rsidR="00A023D5" w:rsidRPr="00696516" w:rsidRDefault="00A023D5" w:rsidP="0086257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966" w:type="dxa"/>
          </w:tcPr>
          <w:p w14:paraId="11764297" w14:textId="77777777" w:rsidR="00A023D5" w:rsidRPr="00696516" w:rsidRDefault="00A023D5" w:rsidP="0086257B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Работа с компьютерными тренинговыми программами, мультимедийным атласом, аудио- и видеоматериалами</w:t>
            </w:r>
          </w:p>
        </w:tc>
        <w:tc>
          <w:tcPr>
            <w:tcW w:w="5670" w:type="dxa"/>
          </w:tcPr>
          <w:p w14:paraId="00E55AC6" w14:textId="41DEC9B0" w:rsidR="00A023D5" w:rsidRPr="00696516" w:rsidRDefault="00A023D5" w:rsidP="00297881">
            <w:pPr>
              <w:pStyle w:val="a5"/>
              <w:spacing w:line="360" w:lineRule="auto"/>
              <w:jc w:val="both"/>
              <w:rPr>
                <w:sz w:val="28"/>
                <w:szCs w:val="28"/>
              </w:rPr>
            </w:pPr>
            <w:r w:rsidRPr="00696516">
              <w:rPr>
                <w:sz w:val="28"/>
                <w:szCs w:val="28"/>
              </w:rPr>
              <w:t>Закрепление знаний по теме, самопроверка уровня усвоения материала.</w:t>
            </w:r>
            <w:r w:rsidRPr="00CD256E"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(</w:t>
            </w:r>
            <w:r w:rsidRPr="00CD256E">
              <w:rPr>
                <w:sz w:val="28"/>
                <w:szCs w:val="28"/>
              </w:rPr>
              <w:t xml:space="preserve"> ОПК</w:t>
            </w:r>
            <w:proofErr w:type="gramEnd"/>
            <w:r w:rsidRPr="00CD256E">
              <w:rPr>
                <w:sz w:val="28"/>
                <w:szCs w:val="28"/>
              </w:rPr>
              <w:t>-5, ОПК-7,</w:t>
            </w:r>
            <w:r w:rsidR="00140AAD">
              <w:rPr>
                <w:sz w:val="28"/>
                <w:szCs w:val="28"/>
              </w:rPr>
              <w:t>ПК-13</w:t>
            </w:r>
            <w:r w:rsidR="00297881">
              <w:rPr>
                <w:sz w:val="28"/>
                <w:szCs w:val="28"/>
              </w:rPr>
              <w:t xml:space="preserve">, </w:t>
            </w:r>
            <w:r w:rsidR="00140AAD">
              <w:rPr>
                <w:sz w:val="28"/>
                <w:szCs w:val="28"/>
              </w:rPr>
              <w:t>ПК-14</w:t>
            </w:r>
            <w:r>
              <w:rPr>
                <w:sz w:val="28"/>
                <w:szCs w:val="28"/>
              </w:rPr>
              <w:t>)</w:t>
            </w:r>
          </w:p>
        </w:tc>
      </w:tr>
    </w:tbl>
    <w:p w14:paraId="70C77876" w14:textId="77777777" w:rsidR="00A023D5" w:rsidRDefault="00A023D5" w:rsidP="00A023D5">
      <w:pPr>
        <w:rPr>
          <w:rFonts w:ascii="Times New Roman" w:hAnsi="Times New Roman"/>
          <w:sz w:val="28"/>
          <w:szCs w:val="28"/>
        </w:rPr>
      </w:pPr>
    </w:p>
    <w:p w14:paraId="2F653889" w14:textId="77777777" w:rsidR="00A023D5" w:rsidRDefault="00A023D5" w:rsidP="00A023D5">
      <w:pPr>
        <w:jc w:val="both"/>
        <w:rPr>
          <w:rFonts w:ascii="Times New Roman" w:hAnsi="Times New Roman"/>
          <w:b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 xml:space="preserve">Задания для самостоятельной </w:t>
      </w:r>
      <w:r w:rsidRPr="002F681C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неаудиторной </w:t>
      </w:r>
      <w:r w:rsidRPr="00E639DC">
        <w:rPr>
          <w:rFonts w:ascii="Times New Roman" w:hAnsi="Times New Roman"/>
          <w:b/>
          <w:sz w:val="28"/>
          <w:szCs w:val="28"/>
        </w:rPr>
        <w:t>работы обучающихся по указанной теме:</w:t>
      </w:r>
    </w:p>
    <w:p w14:paraId="5936A860" w14:textId="77777777" w:rsidR="00A023D5" w:rsidRDefault="00A023D5" w:rsidP="00A023D5">
      <w:pPr>
        <w:jc w:val="both"/>
        <w:rPr>
          <w:rFonts w:ascii="Times New Roman" w:hAnsi="Times New Roman"/>
          <w:sz w:val="28"/>
          <w:szCs w:val="28"/>
        </w:rPr>
      </w:pPr>
      <w:r w:rsidRPr="00977E41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Письменные задания:</w:t>
      </w:r>
    </w:p>
    <w:p w14:paraId="20E64517" w14:textId="77777777" w:rsidR="00A023D5" w:rsidRDefault="00A023D5" w:rsidP="00A023D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69651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>пис</w:t>
      </w:r>
      <w:r w:rsidRPr="00696516">
        <w:rPr>
          <w:rFonts w:ascii="Times New Roman" w:hAnsi="Times New Roman"/>
          <w:sz w:val="28"/>
          <w:szCs w:val="28"/>
        </w:rPr>
        <w:t>ать</w:t>
      </w:r>
      <w:r w:rsidRPr="00977E4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E639DC">
        <w:rPr>
          <w:rFonts w:ascii="Times New Roman" w:hAnsi="Times New Roman"/>
          <w:sz w:val="28"/>
          <w:szCs w:val="28"/>
        </w:rPr>
        <w:t>омпоненты обратимой и необратимой бронхиальной обструк</w:t>
      </w:r>
      <w:r>
        <w:rPr>
          <w:rFonts w:ascii="Times New Roman" w:hAnsi="Times New Roman"/>
          <w:sz w:val="28"/>
          <w:szCs w:val="28"/>
        </w:rPr>
        <w:t>ц</w:t>
      </w:r>
      <w:r w:rsidRPr="00E639DC">
        <w:rPr>
          <w:rFonts w:ascii="Times New Roman" w:hAnsi="Times New Roman"/>
          <w:sz w:val="28"/>
          <w:szCs w:val="28"/>
        </w:rPr>
        <w:t>ии</w:t>
      </w:r>
    </w:p>
    <w:p w14:paraId="3CF55182" w14:textId="77777777" w:rsidR="00A023D5" w:rsidRPr="00977E41" w:rsidRDefault="00A023D5" w:rsidP="00A023D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Нарисо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ать внутреннюю стенку бронха</w:t>
      </w:r>
    </w:p>
    <w:p w14:paraId="2A44AD03" w14:textId="77777777" w:rsidR="00A023D5" w:rsidRDefault="00A023D5" w:rsidP="00A023D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696516">
        <w:rPr>
          <w:rFonts w:ascii="Times New Roman" w:hAnsi="Times New Roman"/>
          <w:sz w:val="28"/>
          <w:szCs w:val="28"/>
        </w:rPr>
        <w:t>Написать классификацию БА</w:t>
      </w:r>
    </w:p>
    <w:p w14:paraId="27AE1C31" w14:textId="77777777" w:rsidR="00A023D5" w:rsidRDefault="00A023D5" w:rsidP="00A023D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4. </w:t>
      </w:r>
      <w:r w:rsidRPr="00696516">
        <w:rPr>
          <w:rFonts w:ascii="Times New Roman" w:hAnsi="Times New Roman"/>
          <w:sz w:val="28"/>
          <w:szCs w:val="28"/>
        </w:rPr>
        <w:t xml:space="preserve">Написать классификацию </w:t>
      </w:r>
      <w:r>
        <w:rPr>
          <w:rFonts w:ascii="Times New Roman" w:hAnsi="Times New Roman"/>
          <w:sz w:val="28"/>
          <w:szCs w:val="28"/>
        </w:rPr>
        <w:t>ХОБЛ</w:t>
      </w:r>
    </w:p>
    <w:p w14:paraId="5D7C3DF2" w14:textId="77777777" w:rsidR="00A023D5" w:rsidRPr="00265E95" w:rsidRDefault="00A023D5" w:rsidP="00A023D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Pr="00265E95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 xml:space="preserve">Написать </w:t>
      </w:r>
      <w:proofErr w:type="spellStart"/>
      <w:r>
        <w:rPr>
          <w:rFonts w:ascii="Times New Roman" w:hAnsi="Times New Roman"/>
          <w:sz w:val="28"/>
          <w:szCs w:val="28"/>
        </w:rPr>
        <w:t>спирографические</w:t>
      </w:r>
      <w:proofErr w:type="spellEnd"/>
      <w:r>
        <w:rPr>
          <w:rFonts w:ascii="Times New Roman" w:hAnsi="Times New Roman"/>
          <w:sz w:val="28"/>
          <w:szCs w:val="28"/>
        </w:rPr>
        <w:t xml:space="preserve"> показатели для диагностики БА и ХОБЛ</w:t>
      </w:r>
    </w:p>
    <w:p w14:paraId="026144F5" w14:textId="77777777" w:rsidR="00A023D5" w:rsidRPr="00E639DC" w:rsidRDefault="00A023D5" w:rsidP="00A023D5">
      <w:pPr>
        <w:pStyle w:val="ab"/>
        <w:jc w:val="both"/>
        <w:rPr>
          <w:sz w:val="28"/>
          <w:szCs w:val="28"/>
        </w:rPr>
      </w:pPr>
      <w:r w:rsidRPr="00696516">
        <w:rPr>
          <w:sz w:val="28"/>
          <w:szCs w:val="28"/>
        </w:rPr>
        <w:t xml:space="preserve">Составить реферативное сообщение о </w:t>
      </w:r>
      <w:r w:rsidRPr="00AB0FA5">
        <w:rPr>
          <w:sz w:val="28"/>
          <w:szCs w:val="28"/>
        </w:rPr>
        <w:t>алгоритм</w:t>
      </w:r>
      <w:r>
        <w:rPr>
          <w:sz w:val="28"/>
          <w:szCs w:val="28"/>
        </w:rPr>
        <w:t>е</w:t>
      </w:r>
      <w:r w:rsidRPr="00AB0FA5">
        <w:rPr>
          <w:sz w:val="28"/>
          <w:szCs w:val="28"/>
        </w:rPr>
        <w:t xml:space="preserve"> дифференциальной диагностики БА и ХОБЛ </w:t>
      </w:r>
      <w:r>
        <w:rPr>
          <w:sz w:val="28"/>
          <w:szCs w:val="28"/>
        </w:rPr>
        <w:t>или</w:t>
      </w:r>
      <w:r w:rsidRPr="00E639DC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E639DC">
        <w:rPr>
          <w:sz w:val="28"/>
          <w:szCs w:val="28"/>
        </w:rPr>
        <w:t>еш</w:t>
      </w:r>
      <w:r>
        <w:rPr>
          <w:sz w:val="28"/>
          <w:szCs w:val="28"/>
        </w:rPr>
        <w:t>ить</w:t>
      </w:r>
      <w:r w:rsidRPr="00E639DC">
        <w:rPr>
          <w:sz w:val="28"/>
          <w:szCs w:val="28"/>
        </w:rPr>
        <w:t xml:space="preserve"> ситуационн</w:t>
      </w:r>
      <w:r>
        <w:rPr>
          <w:sz w:val="28"/>
          <w:szCs w:val="28"/>
        </w:rPr>
        <w:t>ую</w:t>
      </w:r>
      <w:r w:rsidRPr="00E639DC">
        <w:rPr>
          <w:sz w:val="28"/>
          <w:szCs w:val="28"/>
        </w:rPr>
        <w:t xml:space="preserve"> задач</w:t>
      </w:r>
      <w:r>
        <w:rPr>
          <w:sz w:val="28"/>
          <w:szCs w:val="28"/>
        </w:rPr>
        <w:t>у</w:t>
      </w:r>
    </w:p>
    <w:p w14:paraId="689F2EE3" w14:textId="77777777" w:rsidR="00A023D5" w:rsidRPr="00F57FE7" w:rsidRDefault="00A023D5" w:rsidP="00A023D5">
      <w:pPr>
        <w:pStyle w:val="1"/>
        <w:spacing w:before="0"/>
        <w:jc w:val="center"/>
        <w:rPr>
          <w:rFonts w:ascii="Times New Roman" w:hAnsi="Times New Roman"/>
          <w:b w:val="0"/>
          <w:sz w:val="28"/>
          <w:szCs w:val="28"/>
        </w:rPr>
      </w:pPr>
      <w:r w:rsidRPr="00F57FE7">
        <w:rPr>
          <w:rFonts w:ascii="Times New Roman" w:hAnsi="Times New Roman"/>
          <w:sz w:val="28"/>
          <w:szCs w:val="28"/>
        </w:rPr>
        <w:t xml:space="preserve">Образец </w:t>
      </w:r>
      <w:r w:rsidRPr="00265E95">
        <w:rPr>
          <w:rFonts w:ascii="Times New Roman" w:hAnsi="Times New Roman"/>
          <w:sz w:val="28"/>
          <w:szCs w:val="28"/>
        </w:rPr>
        <w:t>ситуационн</w:t>
      </w:r>
      <w:r>
        <w:rPr>
          <w:rFonts w:ascii="Times New Roman" w:hAnsi="Times New Roman"/>
          <w:sz w:val="28"/>
          <w:szCs w:val="28"/>
        </w:rPr>
        <w:t>ой</w:t>
      </w:r>
      <w:r w:rsidRPr="00F57FE7">
        <w:rPr>
          <w:rFonts w:ascii="Times New Roman" w:hAnsi="Times New Roman"/>
          <w:sz w:val="28"/>
          <w:szCs w:val="28"/>
        </w:rPr>
        <w:t xml:space="preserve"> задачи</w:t>
      </w:r>
    </w:p>
    <w:p w14:paraId="3DD6AA09" w14:textId="77777777" w:rsidR="00A023D5" w:rsidRPr="00E639DC" w:rsidRDefault="00A023D5" w:rsidP="00A023D5">
      <w:pPr>
        <w:pStyle w:val="12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Пациентка Ф., 18 лет, студентка университета, доставлена в приемное отделение машиной скорой медицинской помощи с жалобами на общую слабость, сухой кашель, одышку</w:t>
      </w:r>
    </w:p>
    <w:p w14:paraId="6F45F781" w14:textId="77777777" w:rsidR="00A023D5" w:rsidRPr="00E639DC" w:rsidRDefault="00A023D5" w:rsidP="00A023D5">
      <w:pPr>
        <w:pStyle w:val="12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Из анамнеза заболевания</w:t>
      </w:r>
      <w:proofErr w:type="gramStart"/>
      <w:r w:rsidRPr="00E639DC">
        <w:rPr>
          <w:rFonts w:ascii="Times New Roman" w:hAnsi="Times New Roman"/>
          <w:sz w:val="28"/>
          <w:szCs w:val="28"/>
        </w:rPr>
        <w:t>: Заболела</w:t>
      </w:r>
      <w:proofErr w:type="gramEnd"/>
      <w:r w:rsidRPr="00E639DC">
        <w:rPr>
          <w:rFonts w:ascii="Times New Roman" w:hAnsi="Times New Roman"/>
          <w:sz w:val="28"/>
          <w:szCs w:val="28"/>
        </w:rPr>
        <w:t xml:space="preserve"> остро в гостях у родственников, когда после контакта с домашней собакой появились слезотечение, сухой кашель. В дальнейшем появилось удушье, в связи с чем была вызвана СМП. По СМП провели ингаляцию </w:t>
      </w:r>
      <w:proofErr w:type="spellStart"/>
      <w:r w:rsidRPr="00E639DC">
        <w:rPr>
          <w:rFonts w:ascii="Times New Roman" w:hAnsi="Times New Roman"/>
          <w:sz w:val="28"/>
          <w:szCs w:val="28"/>
        </w:rPr>
        <w:t>Беротеком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 через небулайзер с положительной динамикой: уменьшилась одышка.</w:t>
      </w:r>
    </w:p>
    <w:p w14:paraId="6A3500B4" w14:textId="77777777" w:rsidR="00A023D5" w:rsidRPr="00E639DC" w:rsidRDefault="00A023D5" w:rsidP="00A023D5">
      <w:pPr>
        <w:pStyle w:val="12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Из анамнеза жизни: у матери – аллергический ринит. Отец курит 1 пачку в день 20 лет.</w:t>
      </w:r>
    </w:p>
    <w:p w14:paraId="0E68E883" w14:textId="77777777" w:rsidR="00A023D5" w:rsidRPr="00E639DC" w:rsidRDefault="00A023D5" w:rsidP="00A023D5">
      <w:pPr>
        <w:pStyle w:val="12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Аллергическая реакция при приеме в пищу цитрусовых.</w:t>
      </w:r>
    </w:p>
    <w:p w14:paraId="69ACAB60" w14:textId="77777777" w:rsidR="00A023D5" w:rsidRPr="00E639DC" w:rsidRDefault="00A023D5" w:rsidP="00A023D5">
      <w:pPr>
        <w:pStyle w:val="12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Вредные привычки: курит 1-2 сигареты в день в течение года.</w:t>
      </w:r>
    </w:p>
    <w:p w14:paraId="20376E26" w14:textId="77777777" w:rsidR="00A023D5" w:rsidRPr="00E639DC" w:rsidRDefault="00A023D5" w:rsidP="00A023D5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  <w:u w:val="single"/>
        </w:rPr>
        <w:t>Объективно</w:t>
      </w:r>
      <w:r w:rsidRPr="00E639DC">
        <w:rPr>
          <w:rFonts w:ascii="Times New Roman" w:hAnsi="Times New Roman"/>
          <w:sz w:val="28"/>
          <w:szCs w:val="28"/>
        </w:rPr>
        <w:t>: Общее состояние больной средней степени тяжести, положение с фиксированным плечевым поясом. Температура 36,6</w:t>
      </w:r>
      <w:r w:rsidRPr="00E639DC">
        <w:rPr>
          <w:rFonts w:ascii="Times New Roman" w:hAnsi="Times New Roman"/>
          <w:sz w:val="28"/>
          <w:szCs w:val="28"/>
          <w:vertAlign w:val="superscript"/>
        </w:rPr>
        <w:t>0</w:t>
      </w:r>
      <w:r w:rsidRPr="00E639DC">
        <w:rPr>
          <w:rFonts w:ascii="Times New Roman" w:hAnsi="Times New Roman"/>
          <w:sz w:val="28"/>
          <w:szCs w:val="28"/>
        </w:rPr>
        <w:t xml:space="preserve">. Кожные покровы и видимые слизистые бледноватой окраски, чистые. При осмотре грудная клетка безболезненная, симметричная. </w:t>
      </w:r>
      <w:proofErr w:type="spellStart"/>
      <w:r w:rsidRPr="00E639DC">
        <w:rPr>
          <w:rFonts w:ascii="Times New Roman" w:hAnsi="Times New Roman"/>
          <w:sz w:val="28"/>
          <w:szCs w:val="28"/>
        </w:rPr>
        <w:t>Перкуторно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 – коробочный звука в нижних отделах, там же ослабление голосового дрожания. Дыхание везикулярное ослабленное, на фоне которого в межлопаточной области выслушиваются сухие хрипы. Частота дыхания 21 в минуту. Тоны сердца ясные, ритм правильный. ЧСС=Пульс= 90 в мин. АД=110/70 мм </w:t>
      </w:r>
      <w:proofErr w:type="spellStart"/>
      <w:r w:rsidRPr="00E639DC">
        <w:rPr>
          <w:rFonts w:ascii="Times New Roman" w:hAnsi="Times New Roman"/>
          <w:sz w:val="28"/>
          <w:szCs w:val="28"/>
        </w:rPr>
        <w:t>рт.ст</w:t>
      </w:r>
      <w:proofErr w:type="spellEnd"/>
      <w:r w:rsidRPr="00E639DC">
        <w:rPr>
          <w:rFonts w:ascii="Times New Roman" w:hAnsi="Times New Roman"/>
          <w:sz w:val="28"/>
          <w:szCs w:val="28"/>
        </w:rPr>
        <w:t>. Язык обложен белым налетом. Живот мягкий, безболезненный. Печень – у края реберной дуги.</w:t>
      </w:r>
    </w:p>
    <w:p w14:paraId="09896D57" w14:textId="77777777" w:rsidR="00A023D5" w:rsidRPr="00E639DC" w:rsidRDefault="00A023D5" w:rsidP="00A023D5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  <w:u w:val="single"/>
        </w:rPr>
        <w:t>Анализ крови</w:t>
      </w:r>
      <w:r w:rsidRPr="00E639DC">
        <w:rPr>
          <w:rFonts w:ascii="Times New Roman" w:hAnsi="Times New Roman"/>
          <w:sz w:val="28"/>
          <w:szCs w:val="28"/>
        </w:rPr>
        <w:t>: Эр. – 4,1 х 10</w:t>
      </w:r>
      <w:r w:rsidRPr="00E639DC">
        <w:rPr>
          <w:rFonts w:ascii="Times New Roman" w:hAnsi="Times New Roman"/>
          <w:sz w:val="28"/>
          <w:szCs w:val="28"/>
          <w:vertAlign w:val="superscript"/>
        </w:rPr>
        <w:t>12</w:t>
      </w:r>
      <w:r w:rsidRPr="00E639DC">
        <w:rPr>
          <w:rFonts w:ascii="Times New Roman" w:hAnsi="Times New Roman"/>
          <w:sz w:val="28"/>
          <w:szCs w:val="28"/>
        </w:rPr>
        <w:t>/л, гемоглобин – 120 г/л, лейкоциты – 14,2 х 10</w:t>
      </w:r>
      <w:r w:rsidRPr="00E639DC">
        <w:rPr>
          <w:rFonts w:ascii="Times New Roman" w:hAnsi="Times New Roman"/>
          <w:sz w:val="28"/>
          <w:szCs w:val="28"/>
          <w:vertAlign w:val="superscript"/>
        </w:rPr>
        <w:t>9</w:t>
      </w:r>
      <w:r w:rsidRPr="00E639DC">
        <w:rPr>
          <w:rFonts w:ascii="Times New Roman" w:hAnsi="Times New Roman"/>
          <w:sz w:val="28"/>
          <w:szCs w:val="28"/>
        </w:rPr>
        <w:t xml:space="preserve">/л </w:t>
      </w:r>
      <w:proofErr w:type="gramStart"/>
      <w:r w:rsidRPr="00E639DC">
        <w:rPr>
          <w:rFonts w:ascii="Times New Roman" w:hAnsi="Times New Roman"/>
          <w:sz w:val="28"/>
          <w:szCs w:val="28"/>
        </w:rPr>
        <w:t>( э</w:t>
      </w:r>
      <w:proofErr w:type="gramEnd"/>
      <w:r w:rsidRPr="00E639DC">
        <w:rPr>
          <w:rFonts w:ascii="Times New Roman" w:hAnsi="Times New Roman"/>
          <w:sz w:val="28"/>
          <w:szCs w:val="28"/>
        </w:rPr>
        <w:t>- 8%, п – 5%, с – 64%, л – 17%, м –6%), СОЭ – 10 мм/ч.</w:t>
      </w:r>
    </w:p>
    <w:p w14:paraId="78346BA8" w14:textId="77777777" w:rsidR="00A023D5" w:rsidRPr="00E639DC" w:rsidRDefault="00A023D5" w:rsidP="00A023D5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  <w:u w:val="single"/>
        </w:rPr>
        <w:t>Анализ мочи</w:t>
      </w:r>
      <w:r w:rsidRPr="00E639DC">
        <w:rPr>
          <w:rFonts w:ascii="Times New Roman" w:hAnsi="Times New Roman"/>
          <w:sz w:val="28"/>
          <w:szCs w:val="28"/>
        </w:rPr>
        <w:t xml:space="preserve">: уд. вес – 1020, белок – </w:t>
      </w:r>
      <w:proofErr w:type="spellStart"/>
      <w:r w:rsidRPr="00E639DC">
        <w:rPr>
          <w:rFonts w:ascii="Times New Roman" w:hAnsi="Times New Roman"/>
          <w:sz w:val="28"/>
          <w:szCs w:val="28"/>
        </w:rPr>
        <w:t>отр</w:t>
      </w:r>
      <w:proofErr w:type="spellEnd"/>
      <w:r w:rsidRPr="00E639DC">
        <w:rPr>
          <w:rFonts w:ascii="Times New Roman" w:hAnsi="Times New Roman"/>
          <w:sz w:val="28"/>
          <w:szCs w:val="28"/>
        </w:rPr>
        <w:t>., лейкоциты – 1-2–1 в п/</w:t>
      </w:r>
      <w:proofErr w:type="spellStart"/>
      <w:r w:rsidRPr="00E639DC">
        <w:rPr>
          <w:rFonts w:ascii="Times New Roman" w:hAnsi="Times New Roman"/>
          <w:sz w:val="28"/>
          <w:szCs w:val="28"/>
        </w:rPr>
        <w:t>зр</w:t>
      </w:r>
      <w:proofErr w:type="spellEnd"/>
      <w:r w:rsidRPr="00E639DC">
        <w:rPr>
          <w:rFonts w:ascii="Times New Roman" w:hAnsi="Times New Roman"/>
          <w:sz w:val="28"/>
          <w:szCs w:val="28"/>
        </w:rPr>
        <w:t>.</w:t>
      </w:r>
    </w:p>
    <w:p w14:paraId="0E13100F" w14:textId="77777777" w:rsidR="00A023D5" w:rsidRPr="00E639DC" w:rsidRDefault="00A023D5" w:rsidP="00A023D5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Биохимическое исследование крови: общий белок 70 г/л, мочевина 6,0 ммоль\л, креатинин 90 </w:t>
      </w:r>
      <w:proofErr w:type="spellStart"/>
      <w:r w:rsidRPr="00E639DC">
        <w:rPr>
          <w:rFonts w:ascii="Times New Roman" w:hAnsi="Times New Roman"/>
          <w:sz w:val="28"/>
          <w:szCs w:val="28"/>
        </w:rPr>
        <w:t>мкмоль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/л, сахар 4,4 ммоль/л, билирубин 18 </w:t>
      </w:r>
      <w:proofErr w:type="spellStart"/>
      <w:r w:rsidRPr="00E639DC">
        <w:rPr>
          <w:rFonts w:ascii="Times New Roman" w:hAnsi="Times New Roman"/>
          <w:sz w:val="28"/>
          <w:szCs w:val="28"/>
        </w:rPr>
        <w:t>мкмоль</w:t>
      </w:r>
      <w:proofErr w:type="spellEnd"/>
      <w:r w:rsidRPr="00E639DC">
        <w:rPr>
          <w:rFonts w:ascii="Times New Roman" w:hAnsi="Times New Roman"/>
          <w:sz w:val="28"/>
          <w:szCs w:val="28"/>
        </w:rPr>
        <w:t>/л</w:t>
      </w:r>
    </w:p>
    <w:p w14:paraId="0C5BC507" w14:textId="77777777" w:rsidR="00A023D5" w:rsidRPr="00E639DC" w:rsidRDefault="00A023D5" w:rsidP="00A023D5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  <w:u w:val="single"/>
          <w:lang w:val="en-US"/>
        </w:rPr>
        <w:t>R</w:t>
      </w:r>
      <w:r w:rsidRPr="00E639DC">
        <w:rPr>
          <w:rFonts w:ascii="Times New Roman" w:hAnsi="Times New Roman"/>
          <w:sz w:val="28"/>
          <w:szCs w:val="28"/>
          <w:u w:val="single"/>
        </w:rPr>
        <w:t>-графия грудной клетки</w:t>
      </w:r>
      <w:r w:rsidRPr="00E639DC">
        <w:rPr>
          <w:rFonts w:ascii="Times New Roman" w:hAnsi="Times New Roman"/>
          <w:sz w:val="28"/>
          <w:szCs w:val="28"/>
        </w:rPr>
        <w:t>: усиление легочного рисунка.</w:t>
      </w:r>
    </w:p>
    <w:p w14:paraId="37A24C26" w14:textId="77777777" w:rsidR="00A023D5" w:rsidRPr="00E639DC" w:rsidRDefault="00A023D5" w:rsidP="00A023D5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  <w:u w:val="single"/>
        </w:rPr>
        <w:t>ЭКГ</w:t>
      </w:r>
      <w:r w:rsidRPr="00E639DC">
        <w:rPr>
          <w:rFonts w:ascii="Times New Roman" w:hAnsi="Times New Roman"/>
          <w:sz w:val="28"/>
          <w:szCs w:val="28"/>
        </w:rPr>
        <w:t>: синусовый ритм 90 в мин. Высокий остроконечный зубец Р во 2,</w:t>
      </w:r>
      <w:proofErr w:type="gramStart"/>
      <w:r w:rsidRPr="00E639DC">
        <w:rPr>
          <w:rFonts w:ascii="Times New Roman" w:hAnsi="Times New Roman"/>
          <w:sz w:val="28"/>
          <w:szCs w:val="28"/>
        </w:rPr>
        <w:t>3,</w:t>
      </w:r>
      <w:proofErr w:type="spellStart"/>
      <w:r w:rsidRPr="00E639DC">
        <w:rPr>
          <w:rFonts w:ascii="Times New Roman" w:hAnsi="Times New Roman"/>
          <w:sz w:val="28"/>
          <w:szCs w:val="28"/>
          <w:lang w:val="en-US"/>
        </w:rPr>
        <w:t>avF</w:t>
      </w:r>
      <w:proofErr w:type="spellEnd"/>
      <w:proofErr w:type="gramEnd"/>
    </w:p>
    <w:p w14:paraId="685026E4" w14:textId="77777777" w:rsidR="00A023D5" w:rsidRPr="00E639DC" w:rsidRDefault="00A023D5" w:rsidP="00A023D5">
      <w:pPr>
        <w:pStyle w:val="12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E639DC">
        <w:rPr>
          <w:rFonts w:ascii="Times New Roman" w:hAnsi="Times New Roman"/>
          <w:sz w:val="28"/>
          <w:szCs w:val="28"/>
          <w:u w:val="single"/>
        </w:rPr>
        <w:t xml:space="preserve">Спирография: </w:t>
      </w:r>
      <w:r w:rsidRPr="00E639DC">
        <w:rPr>
          <w:rFonts w:ascii="Times New Roman" w:hAnsi="Times New Roman"/>
          <w:sz w:val="28"/>
          <w:szCs w:val="28"/>
        </w:rPr>
        <w:t>ОФВ1/</w:t>
      </w:r>
      <w:proofErr w:type="spellStart"/>
      <w:r w:rsidRPr="00E639DC">
        <w:rPr>
          <w:rFonts w:ascii="Times New Roman" w:hAnsi="Times New Roman"/>
          <w:sz w:val="28"/>
          <w:szCs w:val="28"/>
        </w:rPr>
        <w:t>фЖЕЛ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 80%, ОФВ1 70% от должных величин. После пробы с </w:t>
      </w:r>
      <w:proofErr w:type="spellStart"/>
      <w:r w:rsidRPr="00E639DC">
        <w:rPr>
          <w:rFonts w:ascii="Times New Roman" w:hAnsi="Times New Roman"/>
          <w:sz w:val="28"/>
          <w:szCs w:val="28"/>
        </w:rPr>
        <w:t>беродуалом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 ОФВ1 90% от должных величин</w:t>
      </w:r>
    </w:p>
    <w:p w14:paraId="65F0F7E8" w14:textId="77777777" w:rsidR="00A023D5" w:rsidRPr="00E639DC" w:rsidRDefault="00A023D5" w:rsidP="00A023D5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8635B84" w14:textId="77777777" w:rsidR="00A023D5" w:rsidRPr="00E639DC" w:rsidRDefault="00A023D5" w:rsidP="00A023D5">
      <w:pPr>
        <w:pStyle w:val="12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E639DC">
        <w:rPr>
          <w:rFonts w:ascii="Times New Roman" w:hAnsi="Times New Roman"/>
          <w:b/>
          <w:i/>
          <w:sz w:val="28"/>
          <w:szCs w:val="28"/>
        </w:rPr>
        <w:t>Вопросы к задаче:</w:t>
      </w:r>
    </w:p>
    <w:p w14:paraId="46BAC7CC" w14:textId="77777777" w:rsidR="00A023D5" w:rsidRPr="00126874" w:rsidRDefault="00A023D5" w:rsidP="00A023D5">
      <w:pPr>
        <w:pStyle w:val="12"/>
        <w:numPr>
          <w:ilvl w:val="0"/>
          <w:numId w:val="9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Сформулируйте </w:t>
      </w:r>
      <w:r>
        <w:rPr>
          <w:rFonts w:ascii="Times New Roman" w:hAnsi="Times New Roman"/>
          <w:sz w:val="28"/>
          <w:szCs w:val="28"/>
        </w:rPr>
        <w:t xml:space="preserve">и обоснуйте </w:t>
      </w:r>
      <w:r w:rsidRPr="00696516">
        <w:rPr>
          <w:rFonts w:ascii="Times New Roman" w:hAnsi="Times New Roman"/>
          <w:sz w:val="28"/>
          <w:szCs w:val="28"/>
        </w:rPr>
        <w:t>диагноз. 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 xml:space="preserve">ПК-5, </w:t>
      </w:r>
      <w:r w:rsidR="00140AAD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068FA5B8" w14:textId="739BB0B0" w:rsidR="00A023D5" w:rsidRDefault="00A023D5" w:rsidP="00A023D5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Назовите факторы риска ХБ и ХОБЛ</w:t>
      </w:r>
      <w:r>
        <w:rPr>
          <w:rFonts w:ascii="Times New Roman" w:hAnsi="Times New Roman"/>
          <w:sz w:val="28"/>
          <w:szCs w:val="28"/>
        </w:rPr>
        <w:t xml:space="preserve"> у больной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96516">
        <w:rPr>
          <w:rFonts w:ascii="Times New Roman" w:hAnsi="Times New Roman"/>
          <w:sz w:val="28"/>
          <w:szCs w:val="28"/>
        </w:rPr>
        <w:t>(</w:t>
      </w:r>
      <w:r w:rsidR="00140AAD">
        <w:rPr>
          <w:rFonts w:ascii="Times New Roman" w:hAnsi="Times New Roman"/>
          <w:sz w:val="28"/>
          <w:szCs w:val="28"/>
        </w:rPr>
        <w:t xml:space="preserve"> ПК</w:t>
      </w:r>
      <w:proofErr w:type="gramEnd"/>
      <w:r w:rsidR="00140AAD">
        <w:rPr>
          <w:rFonts w:ascii="Times New Roman" w:hAnsi="Times New Roman"/>
          <w:sz w:val="28"/>
          <w:szCs w:val="28"/>
        </w:rPr>
        <w:t>-13</w:t>
      </w:r>
      <w:r>
        <w:rPr>
          <w:rFonts w:ascii="Times New Roman" w:hAnsi="Times New Roman"/>
          <w:sz w:val="28"/>
          <w:szCs w:val="28"/>
        </w:rPr>
        <w:t>)</w:t>
      </w:r>
    </w:p>
    <w:p w14:paraId="4FD537B2" w14:textId="545AA304" w:rsidR="00A023D5" w:rsidRDefault="00A023D5" w:rsidP="00A023D5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 xml:space="preserve">Назначьте дополнительные методы обследования. </w:t>
      </w:r>
      <w:proofErr w:type="gramStart"/>
      <w:r w:rsidRPr="00696516">
        <w:rPr>
          <w:rFonts w:ascii="Times New Roman" w:hAnsi="Times New Roman"/>
          <w:sz w:val="28"/>
          <w:szCs w:val="28"/>
        </w:rPr>
        <w:t>(</w:t>
      </w:r>
      <w:r w:rsidR="00140AAD">
        <w:rPr>
          <w:rFonts w:ascii="Times New Roman" w:hAnsi="Times New Roman"/>
          <w:sz w:val="28"/>
          <w:szCs w:val="28"/>
        </w:rPr>
        <w:t xml:space="preserve"> ПК</w:t>
      </w:r>
      <w:proofErr w:type="gramEnd"/>
      <w:r w:rsidR="00140AAD">
        <w:rPr>
          <w:rFonts w:ascii="Times New Roman" w:hAnsi="Times New Roman"/>
          <w:sz w:val="28"/>
          <w:szCs w:val="28"/>
        </w:rPr>
        <w:t>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41C675D1" w14:textId="33EF09FE" w:rsidR="00A023D5" w:rsidRPr="00696516" w:rsidRDefault="00A023D5" w:rsidP="00A023D5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Оцените показатели лабораторно-инструментальных исследований (</w:t>
      </w:r>
      <w:bookmarkStart w:id="4" w:name="_GoBack"/>
      <w:bookmarkEnd w:id="4"/>
      <w:r w:rsidRPr="00696516">
        <w:rPr>
          <w:rFonts w:ascii="Times New Roman" w:hAnsi="Times New Roman"/>
          <w:sz w:val="28"/>
          <w:szCs w:val="28"/>
        </w:rPr>
        <w:t>ПК-5)</w:t>
      </w:r>
    </w:p>
    <w:p w14:paraId="75A297B5" w14:textId="77777777" w:rsidR="00A023D5" w:rsidRPr="00E639DC" w:rsidRDefault="00A023D5" w:rsidP="00A023D5">
      <w:pPr>
        <w:pStyle w:val="12"/>
        <w:ind w:left="709"/>
        <w:jc w:val="both"/>
        <w:rPr>
          <w:rFonts w:ascii="Times New Roman" w:hAnsi="Times New Roman"/>
          <w:sz w:val="28"/>
          <w:szCs w:val="28"/>
        </w:rPr>
      </w:pPr>
      <w:r w:rsidRPr="00343512">
        <w:rPr>
          <w:rFonts w:ascii="Times New Roman" w:hAnsi="Times New Roman"/>
          <w:sz w:val="28"/>
          <w:szCs w:val="28"/>
        </w:rPr>
        <w:t>5</w:t>
      </w:r>
      <w:r w:rsidRPr="00696516">
        <w:rPr>
          <w:rFonts w:ascii="Times New Roman" w:hAnsi="Times New Roman"/>
          <w:sz w:val="28"/>
          <w:szCs w:val="28"/>
        </w:rPr>
        <w:t xml:space="preserve">. Назначьте </w:t>
      </w:r>
      <w:r>
        <w:rPr>
          <w:rFonts w:ascii="Times New Roman" w:hAnsi="Times New Roman"/>
          <w:sz w:val="28"/>
          <w:szCs w:val="28"/>
        </w:rPr>
        <w:t xml:space="preserve">и обоснуйте </w:t>
      </w:r>
      <w:r w:rsidRPr="00696516">
        <w:rPr>
          <w:rFonts w:ascii="Times New Roman" w:hAnsi="Times New Roman"/>
          <w:sz w:val="28"/>
          <w:szCs w:val="28"/>
        </w:rPr>
        <w:t>ле</w:t>
      </w:r>
      <w:r>
        <w:rPr>
          <w:rFonts w:ascii="Times New Roman" w:hAnsi="Times New Roman"/>
          <w:sz w:val="28"/>
          <w:szCs w:val="28"/>
        </w:rPr>
        <w:t>карст</w:t>
      </w:r>
      <w:r w:rsidRPr="004145F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енную </w:t>
      </w:r>
      <w:proofErr w:type="gramStart"/>
      <w:r>
        <w:rPr>
          <w:rFonts w:ascii="Times New Roman" w:hAnsi="Times New Roman"/>
          <w:sz w:val="28"/>
          <w:szCs w:val="28"/>
        </w:rPr>
        <w:t>терапию</w:t>
      </w:r>
      <w:r w:rsidRPr="00696516">
        <w:rPr>
          <w:rFonts w:ascii="Times New Roman" w:hAnsi="Times New Roman"/>
          <w:sz w:val="28"/>
          <w:szCs w:val="28"/>
        </w:rPr>
        <w:t xml:space="preserve">  (</w:t>
      </w:r>
      <w:proofErr w:type="gramEnd"/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>7</w:t>
      </w:r>
      <w:r w:rsidR="00297881">
        <w:rPr>
          <w:rFonts w:ascii="Times New Roman" w:hAnsi="Times New Roman"/>
          <w:sz w:val="28"/>
          <w:szCs w:val="28"/>
        </w:rPr>
        <w:t>)</w:t>
      </w:r>
    </w:p>
    <w:p w14:paraId="79A2F136" w14:textId="77777777" w:rsidR="00A023D5" w:rsidRPr="00E639DC" w:rsidRDefault="00A023D5" w:rsidP="00A023D5">
      <w:pPr>
        <w:pStyle w:val="12"/>
        <w:ind w:firstLine="709"/>
        <w:rPr>
          <w:rFonts w:ascii="Times New Roman" w:hAnsi="Times New Roman"/>
          <w:b/>
          <w:i/>
          <w:sz w:val="28"/>
          <w:szCs w:val="28"/>
        </w:rPr>
      </w:pPr>
      <w:r w:rsidRPr="00E639DC">
        <w:rPr>
          <w:rFonts w:ascii="Times New Roman" w:hAnsi="Times New Roman"/>
          <w:b/>
          <w:i/>
          <w:sz w:val="28"/>
          <w:szCs w:val="28"/>
        </w:rPr>
        <w:t>Эталоны ответов:</w:t>
      </w:r>
    </w:p>
    <w:p w14:paraId="7B0CAB8F" w14:textId="77777777" w:rsidR="00A023D5" w:rsidRPr="00E639DC" w:rsidRDefault="00A023D5" w:rsidP="00A023D5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>1. Бронхиальная астма смешанного генеза (аллергическая, эндогенная), впервые выявленная</w:t>
      </w:r>
      <w:r w:rsidRPr="001A70F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приступный период</w:t>
      </w:r>
      <w:r w:rsidRPr="001A70F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39DC">
        <w:rPr>
          <w:rFonts w:ascii="Times New Roman" w:hAnsi="Times New Roman"/>
          <w:sz w:val="28"/>
          <w:szCs w:val="28"/>
        </w:rPr>
        <w:t xml:space="preserve">В пользу БА свидетельствует: молодой возраст, наличие в анамнезе аллергии при приеме цитрусовых, у матери – аллергический ринит, возникновение приступа удушья при контакте с домашним животным, хороший ответ на </w:t>
      </w:r>
      <w:proofErr w:type="spellStart"/>
      <w:r w:rsidRPr="00E639DC">
        <w:rPr>
          <w:rFonts w:ascii="Times New Roman" w:hAnsi="Times New Roman"/>
          <w:sz w:val="28"/>
          <w:szCs w:val="28"/>
        </w:rPr>
        <w:t>бронхолитики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, + </w:t>
      </w:r>
      <w:proofErr w:type="spellStart"/>
      <w:r w:rsidRPr="00E639DC">
        <w:rPr>
          <w:rFonts w:ascii="Times New Roman" w:hAnsi="Times New Roman"/>
          <w:sz w:val="28"/>
          <w:szCs w:val="28"/>
        </w:rPr>
        <w:t>бронходилатационная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 проб (прирост ОФВ1 на 20%), </w:t>
      </w:r>
      <w:proofErr w:type="spellStart"/>
      <w:r w:rsidRPr="00E639DC">
        <w:rPr>
          <w:rFonts w:ascii="Times New Roman" w:hAnsi="Times New Roman"/>
          <w:sz w:val="28"/>
          <w:szCs w:val="28"/>
        </w:rPr>
        <w:t>эозинофилия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 крови</w:t>
      </w:r>
    </w:p>
    <w:p w14:paraId="301E9266" w14:textId="77777777" w:rsidR="00A023D5" w:rsidRPr="00E639DC" w:rsidRDefault="00A023D5" w:rsidP="00A023D5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Акти</w:t>
      </w:r>
      <w:r w:rsidRPr="00E639DC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ное и пасси</w:t>
      </w:r>
      <w:r w:rsidRPr="00E639DC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ное курение</w:t>
      </w:r>
    </w:p>
    <w:p w14:paraId="1FE319DD" w14:textId="77777777" w:rsidR="00A023D5" w:rsidRPr="00E639DC" w:rsidRDefault="00A023D5" w:rsidP="00A023D5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3. Общий анализ крови, мочи, биохимический анализ крови, спирография, ЭКГ, рентгенография ОГК, анализ крови на общий и специфический </w:t>
      </w:r>
      <w:proofErr w:type="spellStart"/>
      <w:r w:rsidRPr="00E639DC">
        <w:rPr>
          <w:rFonts w:ascii="Times New Roman" w:hAnsi="Times New Roman"/>
          <w:sz w:val="28"/>
          <w:szCs w:val="28"/>
          <w:lang w:val="en-US"/>
        </w:rPr>
        <w:t>IgE</w:t>
      </w:r>
      <w:proofErr w:type="spellEnd"/>
      <w:r w:rsidRPr="00E639DC">
        <w:rPr>
          <w:rFonts w:ascii="Times New Roman" w:hAnsi="Times New Roman"/>
          <w:sz w:val="28"/>
          <w:szCs w:val="28"/>
        </w:rPr>
        <w:t>. Консультация аллерголога.</w:t>
      </w:r>
    </w:p>
    <w:p w14:paraId="6663FFB6" w14:textId="77777777" w:rsidR="00A023D5" w:rsidRPr="00E639DC" w:rsidRDefault="00A023D5" w:rsidP="00A023D5">
      <w:pPr>
        <w:pStyle w:val="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E639DC">
        <w:rPr>
          <w:rFonts w:ascii="Times New Roman" w:hAnsi="Times New Roman"/>
          <w:sz w:val="28"/>
          <w:szCs w:val="28"/>
        </w:rPr>
        <w:t xml:space="preserve">.Эозинофилия крови, усиление легочного рисунка (рентгенологически), снижение ОФВ1, + </w:t>
      </w:r>
      <w:proofErr w:type="spellStart"/>
      <w:r w:rsidRPr="00E639DC">
        <w:rPr>
          <w:rFonts w:ascii="Times New Roman" w:hAnsi="Times New Roman"/>
          <w:sz w:val="28"/>
          <w:szCs w:val="28"/>
        </w:rPr>
        <w:t>бронходилатационный</w:t>
      </w:r>
      <w:proofErr w:type="spellEnd"/>
      <w:r w:rsidRPr="00E639DC">
        <w:rPr>
          <w:rFonts w:ascii="Times New Roman" w:hAnsi="Times New Roman"/>
          <w:sz w:val="28"/>
          <w:szCs w:val="28"/>
        </w:rPr>
        <w:t xml:space="preserve"> тест</w:t>
      </w:r>
    </w:p>
    <w:p w14:paraId="2555CD73" w14:textId="77777777" w:rsidR="00A023D5" w:rsidRDefault="00A023D5" w:rsidP="00A023D5">
      <w:pPr>
        <w:pStyle w:val="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Pr="00E639DC">
        <w:rPr>
          <w:rFonts w:ascii="Times New Roman" w:hAnsi="Times New Roman"/>
          <w:sz w:val="28"/>
          <w:szCs w:val="28"/>
        </w:rPr>
        <w:t xml:space="preserve"> На момент госпитализации ингаляция в2-адреномиметик</w:t>
      </w:r>
      <w:r>
        <w:rPr>
          <w:rFonts w:ascii="Times New Roman" w:hAnsi="Times New Roman"/>
          <w:sz w:val="28"/>
          <w:szCs w:val="28"/>
        </w:rPr>
        <w:t>ов</w:t>
      </w:r>
      <w:r w:rsidRPr="00E639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E639DC">
        <w:rPr>
          <w:rFonts w:ascii="Times New Roman" w:hAnsi="Times New Roman"/>
          <w:sz w:val="28"/>
          <w:szCs w:val="28"/>
        </w:rPr>
        <w:t>кортикостероидов через небулайзер</w:t>
      </w:r>
      <w:r>
        <w:rPr>
          <w:rFonts w:ascii="Times New Roman" w:hAnsi="Times New Roman"/>
          <w:sz w:val="28"/>
          <w:szCs w:val="28"/>
        </w:rPr>
        <w:t>.</w:t>
      </w:r>
    </w:p>
    <w:p w14:paraId="67B77091" w14:textId="77777777" w:rsidR="00A023D5" w:rsidRPr="00E639DC" w:rsidRDefault="00A023D5" w:rsidP="00A023D5">
      <w:pPr>
        <w:pStyle w:val="12"/>
        <w:jc w:val="both"/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 </w:t>
      </w:r>
    </w:p>
    <w:p w14:paraId="036668EF" w14:textId="77777777" w:rsidR="00A023D5" w:rsidRPr="00E639DC" w:rsidRDefault="00A023D5" w:rsidP="00A023D5">
      <w:pPr>
        <w:jc w:val="both"/>
        <w:rPr>
          <w:rFonts w:ascii="Times New Roman" w:hAnsi="Times New Roman"/>
          <w:b/>
          <w:sz w:val="28"/>
          <w:szCs w:val="28"/>
        </w:rPr>
      </w:pPr>
      <w:r w:rsidRPr="00E639DC">
        <w:rPr>
          <w:rFonts w:ascii="Times New Roman" w:hAnsi="Times New Roman"/>
          <w:b/>
          <w:sz w:val="28"/>
          <w:szCs w:val="28"/>
        </w:rPr>
        <w:t>Формы контроля освоения заданий по самостоятельной внеаудиторной работе по данной теме:</w:t>
      </w:r>
    </w:p>
    <w:p w14:paraId="0AD44EC7" w14:textId="77777777" w:rsidR="00A023D5" w:rsidRPr="00E639DC" w:rsidRDefault="00A023D5" w:rsidP="00A023D5">
      <w:pPr>
        <w:pStyle w:val="11"/>
        <w:numPr>
          <w:ilvl w:val="0"/>
          <w:numId w:val="4"/>
        </w:numPr>
        <w:jc w:val="both"/>
        <w:rPr>
          <w:sz w:val="28"/>
          <w:szCs w:val="28"/>
        </w:rPr>
      </w:pPr>
      <w:r w:rsidRPr="00E639DC">
        <w:rPr>
          <w:b/>
          <w:sz w:val="28"/>
          <w:szCs w:val="28"/>
        </w:rPr>
        <w:t xml:space="preserve"> </w:t>
      </w:r>
      <w:r w:rsidRPr="00E639DC">
        <w:rPr>
          <w:sz w:val="28"/>
          <w:szCs w:val="28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14:paraId="0DDED361" w14:textId="77777777" w:rsidR="00A023D5" w:rsidRPr="00E639DC" w:rsidRDefault="00A023D5" w:rsidP="00A023D5">
      <w:pPr>
        <w:pStyle w:val="11"/>
        <w:numPr>
          <w:ilvl w:val="0"/>
          <w:numId w:val="4"/>
        </w:numPr>
        <w:jc w:val="both"/>
        <w:rPr>
          <w:sz w:val="28"/>
          <w:szCs w:val="28"/>
        </w:rPr>
      </w:pPr>
      <w:r w:rsidRPr="00E639DC">
        <w:rPr>
          <w:sz w:val="28"/>
          <w:szCs w:val="28"/>
        </w:rPr>
        <w:t xml:space="preserve">Решение тестовых заданий </w:t>
      </w:r>
      <w:r>
        <w:rPr>
          <w:sz w:val="28"/>
          <w:szCs w:val="28"/>
        </w:rPr>
        <w:t>(открытой формы, закрытой формы с одним или несколькими вар</w:t>
      </w:r>
      <w:r w:rsidRPr="00E639DC">
        <w:rPr>
          <w:sz w:val="28"/>
          <w:szCs w:val="28"/>
        </w:rPr>
        <w:t>и</w:t>
      </w:r>
      <w:r>
        <w:rPr>
          <w:sz w:val="28"/>
          <w:szCs w:val="28"/>
        </w:rPr>
        <w:t>антами</w:t>
      </w:r>
      <w:r w:rsidRPr="00E639DC">
        <w:rPr>
          <w:sz w:val="28"/>
          <w:szCs w:val="28"/>
        </w:rPr>
        <w:t xml:space="preserve"> </w:t>
      </w:r>
      <w:r w:rsidRPr="00696516">
        <w:rPr>
          <w:sz w:val="28"/>
          <w:szCs w:val="28"/>
        </w:rPr>
        <w:t>ответ</w:t>
      </w:r>
      <w:r>
        <w:rPr>
          <w:sz w:val="28"/>
          <w:szCs w:val="28"/>
        </w:rPr>
        <w:t>ов</w:t>
      </w:r>
      <w:r w:rsidRPr="001A70FE">
        <w:rPr>
          <w:sz w:val="28"/>
          <w:szCs w:val="28"/>
        </w:rPr>
        <w:t xml:space="preserve">, </w:t>
      </w:r>
      <w:r>
        <w:rPr>
          <w:sz w:val="28"/>
          <w:szCs w:val="28"/>
        </w:rPr>
        <w:t>на соответствие)</w:t>
      </w:r>
      <w:r w:rsidRPr="001A70FE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E639DC">
        <w:rPr>
          <w:sz w:val="28"/>
          <w:szCs w:val="28"/>
        </w:rPr>
        <w:t xml:space="preserve"> ситуационных задач. </w:t>
      </w:r>
    </w:p>
    <w:p w14:paraId="385FF4B9" w14:textId="77777777" w:rsidR="00A023D5" w:rsidRPr="00E639DC" w:rsidRDefault="00A023D5" w:rsidP="00A023D5">
      <w:pPr>
        <w:jc w:val="both"/>
        <w:rPr>
          <w:rFonts w:ascii="Times New Roman" w:hAnsi="Times New Roman"/>
          <w:b/>
          <w:sz w:val="28"/>
          <w:szCs w:val="28"/>
        </w:rPr>
      </w:pPr>
    </w:p>
    <w:p w14:paraId="543C37CB" w14:textId="77777777" w:rsidR="00297881" w:rsidRDefault="00297881" w:rsidP="00297881">
      <w:pPr>
        <w:pStyle w:val="a3"/>
        <w:ind w:left="720" w:right="-1" w:firstLine="0"/>
        <w:rPr>
          <w:b/>
          <w:bCs/>
          <w:szCs w:val="28"/>
        </w:rPr>
      </w:pPr>
      <w:r w:rsidRPr="00C1239D">
        <w:rPr>
          <w:b/>
          <w:bCs/>
          <w:szCs w:val="28"/>
        </w:rPr>
        <w:t xml:space="preserve">Рекомендуемая литература </w:t>
      </w:r>
    </w:p>
    <w:p w14:paraId="253557BD" w14:textId="77777777" w:rsidR="00297881" w:rsidRPr="00F50E09" w:rsidRDefault="00297881" w:rsidP="00297881">
      <w:pPr>
        <w:pStyle w:val="a3"/>
        <w:ind w:left="720" w:right="-1" w:firstLine="0"/>
        <w:rPr>
          <w:b/>
          <w:bCs/>
          <w:szCs w:val="28"/>
        </w:rPr>
      </w:pPr>
    </w:p>
    <w:p w14:paraId="0A73C435" w14:textId="77777777" w:rsidR="00297881" w:rsidRPr="008649E9" w:rsidRDefault="00297881" w:rsidP="00297881">
      <w:pPr>
        <w:pStyle w:val="a3"/>
        <w:ind w:left="720" w:right="-1" w:firstLine="0"/>
        <w:rPr>
          <w:b/>
          <w:szCs w:val="28"/>
        </w:rPr>
      </w:pPr>
      <w:r>
        <w:rPr>
          <w:b/>
        </w:rPr>
        <w:t>О</w:t>
      </w:r>
      <w:r w:rsidRPr="008649E9">
        <w:rPr>
          <w:b/>
        </w:rPr>
        <w:t xml:space="preserve">сновная литература: </w:t>
      </w:r>
      <w:r w:rsidRPr="008649E9">
        <w:rPr>
          <w:b/>
          <w:szCs w:val="28"/>
        </w:rPr>
        <w:t xml:space="preserve">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297881" w:rsidRPr="00F50E09" w14:paraId="41287CF3" w14:textId="77777777" w:rsidTr="00726782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3AD0DD" w14:textId="77777777" w:rsidR="00297881" w:rsidRPr="00F50E09" w:rsidRDefault="00297881" w:rsidP="0072678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6B7D2F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BAE582D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79A9F6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A269F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 xml:space="preserve">Кол-во </w:t>
            </w:r>
            <w:proofErr w:type="spellStart"/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экз</w:t>
            </w:r>
            <w:proofErr w:type="spellEnd"/>
          </w:p>
        </w:tc>
      </w:tr>
      <w:tr w:rsidR="00297881" w:rsidRPr="00F50E09" w14:paraId="65DC98A3" w14:textId="77777777" w:rsidTr="00726782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E524A" w14:textId="77777777" w:rsidR="00297881" w:rsidRPr="00F50E09" w:rsidRDefault="00297881" w:rsidP="00726782">
            <w:pP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7BCD2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39943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B5211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82EE5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биб</w:t>
            </w:r>
            <w:proofErr w:type="spellEnd"/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  <w:p w14:paraId="03ABBD12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0FFA7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на кафедре</w:t>
            </w:r>
          </w:p>
        </w:tc>
      </w:tr>
      <w:tr w:rsidR="00297881" w:rsidRPr="00F50E09" w14:paraId="7EF55189" w14:textId="77777777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87F81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bookmarkStart w:id="5" w:name="_Toc357578153"/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4CFB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62036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E8817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7B757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6E68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</w:tr>
      <w:tr w:rsidR="00297881" w:rsidRPr="00F50E09" w14:paraId="4B74D841" w14:textId="77777777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5F918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1DF2B" w14:textId="77777777" w:rsidR="00297881" w:rsidRPr="00F50E09" w:rsidRDefault="00297881" w:rsidP="00726782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и доп. Электрон. текстовые дан. - - Режим доступа: : ЭБС «Консультант студента» </w:t>
            </w:r>
            <w:hyperlink r:id="rId5" w:history="1"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B391B" w14:textId="77777777"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Маколкин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, В. И.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A9B65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М</w:t>
            </w:r>
            <w:r w:rsidRPr="00F50E0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.: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ГЭОТАР</w:t>
            </w:r>
            <w:r w:rsidRPr="00F50E09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Медиа</w:t>
            </w:r>
            <w:r w:rsidRPr="00F50E09">
              <w:rPr>
                <w:rFonts w:ascii="Times New Roman" w:hAnsi="Times New Roman"/>
                <w:sz w:val="28"/>
                <w:szCs w:val="28"/>
                <w:lang w:val="en-US"/>
              </w:rPr>
              <w:t>, 2015.  -on-line.</w:t>
            </w:r>
          </w:p>
          <w:p w14:paraId="49C862AF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EAA1E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 xml:space="preserve">Неограниченный доступ </w:t>
            </w:r>
          </w:p>
          <w:p w14:paraId="415112DF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5E4DC3E9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14:paraId="6861A5BF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08401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14:paraId="35599D8F" w14:textId="77777777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910CD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6647B" w14:textId="77777777" w:rsidR="00297881" w:rsidRPr="00F50E09" w:rsidRDefault="00297881" w:rsidP="00726782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 xml:space="preserve">Внутренние болезни: учебник / В. И.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перераб</w:t>
            </w:r>
            <w:proofErr w:type="spellEnd"/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9C4FD" w14:textId="77777777"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Маколкин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, Владимир Иванович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6CC98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t>М. :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39CEA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79199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7881" w:rsidRPr="00F50E09" w14:paraId="424CEB5B" w14:textId="77777777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E3DE8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9C7A5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[Электронный ресурс]: в 2-х т. Электрон. текстовые дан.</w:t>
            </w: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Т.1.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-</w:t>
            </w:r>
            <w:r w:rsidRPr="00F50E09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-</w:t>
            </w:r>
            <w:r w:rsidRPr="00F50E09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 xml:space="preserve">. - Режим доступа: ЭБС «Консультант студента» </w:t>
            </w:r>
            <w:hyperlink r:id="rId6" w:history="1"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CE107" w14:textId="77777777"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1AC73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t>М. :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188A0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 xml:space="preserve">Неограниченный доступ </w:t>
            </w:r>
          </w:p>
          <w:p w14:paraId="0FC33B98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1E50C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7881" w:rsidRPr="00F50E09" w14:paraId="0D4F5ADC" w14:textId="77777777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CE6A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46F82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: учебник с компакт-</w:t>
            </w:r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t>диском :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в 2 т.</w:t>
            </w: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Т. 1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68E23" w14:textId="77777777"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D298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t>М. :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6F10D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208</w:t>
            </w:r>
          </w:p>
          <w:p w14:paraId="5A7A65C6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F460E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7881" w:rsidRPr="00F50E09" w14:paraId="7D5FD337" w14:textId="77777777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D603F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21ECF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</w:t>
            </w:r>
            <w:proofErr w:type="gram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болезни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учебник с компакт-диском :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 2 т. - </w:t>
            </w: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4E7CF" w14:textId="77777777"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под ред. Н. А. Мухина,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lastRenderedPageBreak/>
              <w:t>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DA660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lastRenderedPageBreak/>
              <w:t>М. :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Медиа,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lastRenderedPageBreak/>
              <w:t>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470DE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lastRenderedPageBreak/>
              <w:t>99</w:t>
            </w:r>
          </w:p>
          <w:p w14:paraId="2B2AACC5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2DD48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7881" w:rsidRPr="00F50E09" w14:paraId="36548E86" w14:textId="77777777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6F0CC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099DA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[Электронный ресурс]: в 2-х т. Электрон. текстовые дан.</w:t>
            </w: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Т.2.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-</w:t>
            </w:r>
            <w:r w:rsidRPr="00F50E09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-</w:t>
            </w:r>
            <w:r w:rsidRPr="00F50E09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 xml:space="preserve">. - Режим доступа: ЭБС «Консультант студента»  </w:t>
            </w:r>
            <w:hyperlink r:id="rId7" w:history="1"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B0E93" w14:textId="77777777"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CAD0BB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t>М. :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B659AA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14:paraId="589AD6C0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D77AA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14:paraId="61A40EBD" w14:textId="77777777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C7562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00E1C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: учебник с компакт-</w:t>
            </w:r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t>диском :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в 2 т.-</w:t>
            </w: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Т. 2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A3C63" w14:textId="77777777"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B713C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t>М. :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411BE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253</w:t>
            </w:r>
          </w:p>
          <w:p w14:paraId="3459851C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449E7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14:paraId="30601CD2" w14:textId="77777777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6511C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280F4" w14:textId="77777777" w:rsidR="00297881" w:rsidRPr="00F50E09" w:rsidRDefault="00297881" w:rsidP="00726782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</w:t>
            </w:r>
            <w:proofErr w:type="gram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болезни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учебник с компакт-диском : в 2 т.-</w:t>
            </w: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Т. 2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9EC20" w14:textId="77777777"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47F83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t>М. :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C900C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101</w:t>
            </w:r>
          </w:p>
          <w:p w14:paraId="41BECC77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6BC3C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14:paraId="723E61A7" w14:textId="77777777" w:rsidR="00297881" w:rsidRPr="00F50E09" w:rsidRDefault="00297881" w:rsidP="00297881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E353ACD" w14:textId="77777777" w:rsidR="00297881" w:rsidRPr="00F50E09" w:rsidRDefault="00297881" w:rsidP="00297881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b/>
          <w:sz w:val="28"/>
          <w:szCs w:val="28"/>
        </w:rPr>
      </w:pPr>
      <w:r w:rsidRPr="00F50E09">
        <w:rPr>
          <w:rFonts w:ascii="Times New Roman" w:hAnsi="Times New Roman"/>
          <w:b/>
          <w:sz w:val="28"/>
          <w:szCs w:val="28"/>
        </w:rPr>
        <w:t>Дополнительная литература</w:t>
      </w:r>
      <w:bookmarkEnd w:id="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297881" w:rsidRPr="00F50E09" w14:paraId="6F4DD5E8" w14:textId="77777777" w:rsidTr="00726782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1DC37C" w14:textId="77777777" w:rsidR="00297881" w:rsidRPr="00F50E09" w:rsidRDefault="00297881" w:rsidP="0072678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E12CEE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C85B233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124597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47D75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Кол-во экз.</w:t>
            </w:r>
          </w:p>
        </w:tc>
      </w:tr>
      <w:tr w:rsidR="00297881" w:rsidRPr="00F50E09" w14:paraId="51641849" w14:textId="77777777" w:rsidTr="00726782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40E69" w14:textId="77777777" w:rsidR="00297881" w:rsidRPr="00F50E09" w:rsidRDefault="00297881" w:rsidP="00726782">
            <w:pP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97FA0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200C7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4C276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4FF7B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биб</w:t>
            </w:r>
            <w:proofErr w:type="spellEnd"/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  <w:p w14:paraId="556A10FC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A84C3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на кафед</w:t>
            </w:r>
            <w:r w:rsidRPr="00F50E0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ре</w:t>
            </w:r>
          </w:p>
        </w:tc>
      </w:tr>
      <w:tr w:rsidR="00297881" w:rsidRPr="00F50E09" w14:paraId="0198289D" w14:textId="77777777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4947F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175CC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0ECA6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37877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1571A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7738A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</w:tr>
      <w:tr w:rsidR="00297881" w:rsidRPr="00F50E09" w14:paraId="71C3CB28" w14:textId="77777777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ABA58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BA6DB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Внутренние болезни. Тесты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 xml:space="preserve"> и ситуационные задачи [Электронный ресурс]: учеб. пособие- Электрон. текстовые дан. - Режим доступа: ЭБС «Консультант студента» </w:t>
            </w:r>
            <w:hyperlink r:id="rId8" w:history="1"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D0BD5" w14:textId="77777777"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 xml:space="preserve">В. И.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BAFEA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М</w:t>
            </w:r>
            <w:r w:rsidRPr="00F50E0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Медиа</w:t>
            </w:r>
            <w:r w:rsidRPr="00F50E09">
              <w:rPr>
                <w:rFonts w:ascii="Times New Roman" w:hAnsi="Times New Roman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86D0F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14:paraId="244CDC7A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2E9E5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14:paraId="1069C367" w14:textId="77777777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5BCFB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FE857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Внутренние болезни: руководство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 xml:space="preserve"> к практическим занятиям по факультетской терапии [Электронный ресурс</w:t>
            </w:r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t>] :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учеб. пособие- Электрон. текстовые дан. Режим доступа: ЭБС «Консультант студента» </w:t>
            </w:r>
            <w:hyperlink r:id="rId9" w:history="1">
              <w:r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10E87" w14:textId="77777777"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 xml:space="preserve">В. И.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Подзолкова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А. А. Абрамова, О. Л. Белая [и др.] /под ред. В. И.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6F801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proofErr w:type="gramStart"/>
            <w:r w:rsidRPr="00F50E09">
              <w:rPr>
                <w:rFonts w:ascii="Times New Roman" w:hAnsi="Times New Roman"/>
                <w:sz w:val="28"/>
                <w:szCs w:val="28"/>
              </w:rPr>
              <w:t>М</w:t>
            </w:r>
            <w:r w:rsidRPr="00F50E09">
              <w:rPr>
                <w:rFonts w:ascii="Times New Roman" w:hAnsi="Times New Roman"/>
                <w:sz w:val="28"/>
                <w:szCs w:val="28"/>
                <w:lang w:val="en-US"/>
              </w:rPr>
              <w:t>. :</w:t>
            </w:r>
            <w:proofErr w:type="gramEnd"/>
            <w:r w:rsidRPr="00F50E0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Медиа</w:t>
            </w:r>
            <w:r w:rsidRPr="00F50E09">
              <w:rPr>
                <w:rFonts w:ascii="Times New Roman" w:hAnsi="Times New Roman"/>
                <w:sz w:val="28"/>
                <w:szCs w:val="28"/>
                <w:lang w:val="en-US"/>
              </w:rPr>
              <w:t>, 2010. -on-line.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52995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14:paraId="1EC93690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EE87D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14:paraId="57A1A350" w14:textId="77777777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9FE8A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6CFD9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Междисциплинарные клинические задачи [Электронный ресурс]: сборник. Электрон. текстовые дан. -</w:t>
            </w:r>
            <w:r w:rsidRPr="00F50E09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-</w:t>
            </w:r>
            <w:r w:rsidRPr="00F50E09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 xml:space="preserve">. - Режим доступа: Режим доступа: ЭБС «Консультант студента» </w:t>
            </w:r>
            <w:hyperlink r:id="rId10" w:history="1"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  <w:lang w:val="en-US"/>
                </w:rPr>
                <w:t>http</w:t>
              </w:r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</w:rPr>
                <w:t>://</w:t>
              </w:r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  <w:lang w:val="en-US"/>
                </w:rPr>
                <w:t>www</w:t>
              </w:r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</w:rPr>
                <w:t>/</w:t>
              </w:r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  <w:lang w:val="en-US"/>
                </w:rPr>
                <w:t>book</w:t>
              </w:r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</w:rPr>
                <w:t>/06-</w:t>
              </w:r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  <w:lang w:val="en-US"/>
                </w:rPr>
                <w:t>COS</w:t>
              </w:r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</w:rPr>
                <w:t>-2330.</w:t>
              </w:r>
              <w:r w:rsidRPr="00F50E09">
                <w:rPr>
                  <w:rStyle w:val="a8"/>
                  <w:rFonts w:ascii="Times New Roman" w:hAnsi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077E5" w14:textId="77777777"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71A4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89E88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14:paraId="5D36AE48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8E90F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14:paraId="26CEFCA7" w14:textId="77777777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31D1C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0AE56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болезни. Система органов пищеварения [Электронный ресурс] - Электрон. текстовые дан. -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. - </w:t>
            </w: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Режим доступа: ЭБС «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Букап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hyperlink r:id="rId11" w:history="1">
              <w:r w:rsidRPr="00F50E09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CFA21" w14:textId="77777777"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Г.Е.Ройтберг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А.В.Струтынский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47225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МЕДпресс-информ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2016.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CB17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lastRenderedPageBreak/>
              <w:t>неограниченный доступ</w:t>
            </w:r>
          </w:p>
          <w:p w14:paraId="67CAD611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34A87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14:paraId="6DBF63D0" w14:textId="77777777" w:rsidR="00297881" w:rsidRPr="00F50E09" w:rsidRDefault="00297881" w:rsidP="00297881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b/>
          <w:sz w:val="28"/>
          <w:szCs w:val="28"/>
        </w:rPr>
      </w:pPr>
      <w:r w:rsidRPr="00F50E09">
        <w:rPr>
          <w:rFonts w:ascii="Times New Roman" w:hAnsi="Times New Roman"/>
          <w:b/>
          <w:sz w:val="28"/>
          <w:szCs w:val="28"/>
        </w:rPr>
        <w:t>Мультимедиа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297881" w:rsidRPr="00F50E09" w14:paraId="2B12DDC3" w14:textId="77777777" w:rsidTr="00726782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6517E6" w14:textId="77777777" w:rsidR="00297881" w:rsidRPr="00F50E09" w:rsidRDefault="00297881" w:rsidP="0072678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52BDC7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047525D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2F6FD0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1309E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Кол-во экз.</w:t>
            </w:r>
          </w:p>
        </w:tc>
      </w:tr>
      <w:tr w:rsidR="00297881" w:rsidRPr="00F50E09" w14:paraId="01678688" w14:textId="77777777" w:rsidTr="00726782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25CCE" w14:textId="77777777" w:rsidR="00297881" w:rsidRPr="00F50E09" w:rsidRDefault="00297881" w:rsidP="00726782">
            <w:pP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F11F1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032DA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BA90A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0C84A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биб</w:t>
            </w:r>
            <w:proofErr w:type="spellEnd"/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  <w:p w14:paraId="60B088AF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89E8D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на кафедре</w:t>
            </w:r>
          </w:p>
        </w:tc>
      </w:tr>
      <w:tr w:rsidR="00297881" w:rsidRPr="00F50E09" w14:paraId="08D60020" w14:textId="77777777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0B3E5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243A3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9BBBA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39D8B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FC891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E523F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6</w:t>
            </w:r>
          </w:p>
        </w:tc>
      </w:tr>
      <w:tr w:rsidR="00297881" w:rsidRPr="00F50E09" w14:paraId="33AABA5E" w14:textId="77777777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F78CF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A64FA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Определение тургора </w:t>
            </w:r>
            <w:proofErr w:type="gram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кожи:[</w:t>
            </w:r>
            <w:proofErr w:type="gram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видеоматериалы] // Практические умения для выпускника медицинского вуза [Электронный ресурс]: Раздел 1: Терапия- Электрон. дан. - Казань. -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12" w:history="1">
              <w:r w:rsidRPr="00F50E09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0CB7A" w14:textId="77777777"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С.А. Булатов, О.Г. Анисимов, Д.И.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AB627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ABDCD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14:paraId="2D302DD3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D504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14:paraId="051DF98C" w14:textId="77777777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C7FAA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A7C97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Пальпация лимфатических узлов: [видеоматериалы] // Практические умения для выпускника медицинского вуза [Электронный ресурс]: Раздел 1: Терапия - Электрон</w:t>
            </w:r>
            <w:proofErr w:type="gram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дан. - Казань. -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13" w:history="1">
              <w:r w:rsidRPr="00F50E09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A92E8" w14:textId="77777777"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/ С.А. Булатов, О.Г. Анисимов, Д.И.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2B741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D24D0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14:paraId="38E9FE21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7052B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14:paraId="67363D0C" w14:textId="77777777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B28CD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94279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Определение резистентности грудной клетки и голосового дрожания: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дан. - Казань. -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14" w:history="1">
              <w:r w:rsidRPr="00F50E09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7FB6A" w14:textId="77777777"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4FB15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12BEC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14:paraId="686EC7A9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E90CE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14:paraId="0143FFC2" w14:textId="77777777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0EC46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4F706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Сравнительная перкуссия легких</w:t>
            </w: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дан. - Казань. -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 xml:space="preserve">ЭБС «Консультант студента» </w:t>
            </w:r>
            <w:hyperlink r:id="rId15" w:history="1">
              <w:r w:rsidRPr="00F50E09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5607F" w14:textId="77777777"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3AE45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16782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14:paraId="277CA2EC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2F027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14:paraId="2987C46B" w14:textId="77777777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7650F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CB10A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Топографическая перкуссия легких</w:t>
            </w: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дан. - Казань. -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ЭБС «Консультант студента»</w:t>
            </w:r>
          </w:p>
          <w:p w14:paraId="6210A1A3" w14:textId="77777777" w:rsidR="00297881" w:rsidRPr="00F50E09" w:rsidRDefault="00133F97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hyperlink r:id="rId16" w:history="1">
              <w:r w:rsidR="00297881" w:rsidRPr="00F50E09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</w:t>
              </w:r>
              <w:r w:rsidR="00297881" w:rsidRPr="00F50E09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lastRenderedPageBreak/>
                <w:t>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5D9F9" w14:textId="77777777"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С.А. Булатов, О.Г. Анисимов, Д.И.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7E8E4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5EF4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14:paraId="63DD6E3C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AEB75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14:paraId="372FBC23" w14:textId="77777777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6F956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8487C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Аускультация легких</w:t>
            </w: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дан. - Казань. -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ЭБС «Консультант студента»</w:t>
            </w:r>
          </w:p>
          <w:p w14:paraId="37A19AA2" w14:textId="77777777" w:rsidR="00297881" w:rsidRPr="00F50E09" w:rsidRDefault="00133F97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hyperlink r:id="rId17" w:history="1">
              <w:r w:rsidR="00297881" w:rsidRPr="00F50E09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60DAB" w14:textId="77777777"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74AA3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302C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14:paraId="703FE378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66A7A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14:paraId="6D4A1820" w14:textId="77777777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1612F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A1313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Определение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бронхофонии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: [видеоматериалы] // Практические умения для выпускника медицинского вуза [Электронный ресурс]: Раздел 1: Терапия/ - Электрон</w:t>
            </w:r>
            <w:proofErr w:type="gram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дан. - Казань. -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>ЭБС «Консультант студента»</w:t>
            </w:r>
          </w:p>
          <w:p w14:paraId="7B8AB948" w14:textId="77777777" w:rsidR="00297881" w:rsidRPr="00F50E09" w:rsidRDefault="00133F97" w:rsidP="00726782">
            <w:pP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hyperlink r:id="rId18" w:history="1">
              <w:r w:rsidR="00297881" w:rsidRPr="00F50E09">
                <w:rPr>
                  <w:rStyle w:val="a8"/>
                  <w:rFonts w:ascii="Times New Roman" w:hAnsi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30941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6AD18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B718D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14:paraId="7BDFDD33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5E975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14:paraId="2D0A0336" w14:textId="77777777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6FAC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4F09F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Определение подвижности нижнего легочного края: [видеоматериалы] // Практические умения для выпускника медицинского вуза [Электронный ресурс]: Раздел 1: Терапия/ - Электрон</w:t>
            </w:r>
            <w:proofErr w:type="gram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 дан. - Казань. - </w:t>
            </w:r>
            <w:proofErr w:type="spellStart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t xml:space="preserve">ЭБС «Консультант </w:t>
            </w:r>
            <w:r w:rsidRPr="00F50E09">
              <w:rPr>
                <w:rFonts w:ascii="Times New Roman" w:hAnsi="Times New Roman"/>
                <w:sz w:val="28"/>
                <w:szCs w:val="28"/>
              </w:rPr>
              <w:lastRenderedPageBreak/>
              <w:t>студента»</w:t>
            </w:r>
          </w:p>
          <w:p w14:paraId="5EB00D7A" w14:textId="77777777" w:rsidR="00297881" w:rsidRPr="00F50E09" w:rsidRDefault="00133F97" w:rsidP="00726782">
            <w:pPr>
              <w:rPr>
                <w:rFonts w:ascii="Times New Roman" w:hAnsi="Times New Roman"/>
                <w:sz w:val="28"/>
                <w:szCs w:val="28"/>
              </w:rPr>
            </w:pPr>
            <w:hyperlink r:id="rId19" w:history="1"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  <w:p w14:paraId="2301FC21" w14:textId="77777777" w:rsidR="00297881" w:rsidRPr="00F50E09" w:rsidRDefault="00297881" w:rsidP="00726782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24CAA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Булатов, О.Г. Анисимов, Д.И. 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3E4F6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3649F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  <w:p w14:paraId="2A17E488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6F4CB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14:paraId="2DDB6491" w14:textId="77777777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A0502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F0821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Электронно-библиотечная система «Консультант студента» для ВПО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78AC4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3648F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5963E" w14:textId="77777777" w:rsidR="00297881" w:rsidRPr="00F50E09" w:rsidRDefault="00133F97" w:rsidP="00726782">
            <w:pPr>
              <w:rPr>
                <w:rFonts w:ascii="Times New Roman" w:hAnsi="Times New Roman"/>
                <w:sz w:val="28"/>
                <w:szCs w:val="28"/>
              </w:rPr>
            </w:pPr>
            <w:hyperlink r:id="rId20" w:history="1"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www</w:t>
              </w:r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studmedlib</w:t>
              </w:r>
              <w:proofErr w:type="spellEnd"/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1AFA0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14:paraId="7A403B20" w14:textId="77777777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DE78A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8834F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База данных «Электронная учебная библиотека»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22FF0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5D38C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14EAB" w14:textId="77777777" w:rsidR="00297881" w:rsidRPr="00F50E09" w:rsidRDefault="00133F97" w:rsidP="00726782">
            <w:pPr>
              <w:rPr>
                <w:rFonts w:ascii="Times New Roman" w:hAnsi="Times New Roman"/>
                <w:sz w:val="28"/>
                <w:szCs w:val="28"/>
              </w:rPr>
            </w:pPr>
            <w:hyperlink r:id="rId21" w:history="1"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http://</w:t>
              </w:r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library</w:t>
              </w:r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bashgmu</w:t>
              </w:r>
              <w:proofErr w:type="spellEnd"/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3C16C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14:paraId="56238589" w14:textId="77777777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9343D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5B426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sz w:val="28"/>
                <w:szCs w:val="28"/>
              </w:rPr>
              <w:t>Электронно-библиотечная система «</w:t>
            </w:r>
            <w:proofErr w:type="spellStart"/>
            <w:r w:rsidRPr="00F50E09">
              <w:rPr>
                <w:rFonts w:ascii="Times New Roman" w:hAnsi="Times New Roman"/>
                <w:sz w:val="28"/>
                <w:szCs w:val="28"/>
              </w:rPr>
              <w:t>Букап</w:t>
            </w:r>
            <w:proofErr w:type="spellEnd"/>
            <w:r w:rsidRPr="00F50E09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CBAD2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7D9CB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AF4F8" w14:textId="77777777" w:rsidR="00297881" w:rsidRPr="00F50E09" w:rsidRDefault="00133F97" w:rsidP="00726782">
            <w:pPr>
              <w:rPr>
                <w:rFonts w:ascii="Times New Roman" w:hAnsi="Times New Roman"/>
                <w:sz w:val="28"/>
                <w:szCs w:val="28"/>
              </w:rPr>
            </w:pPr>
            <w:hyperlink r:id="rId22" w:history="1"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https</w:t>
              </w:r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://</w:t>
              </w:r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www</w:t>
              </w:r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.</w:t>
              </w:r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books</w:t>
              </w:r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-</w:t>
              </w:r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up</w:t>
              </w:r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297881" w:rsidRPr="00F50E09">
                <w:rPr>
                  <w:rStyle w:val="a8"/>
                  <w:rFonts w:ascii="Times New Roman" w:hAnsi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4BF16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297881" w:rsidRPr="00F50E09" w14:paraId="46395B7B" w14:textId="77777777" w:rsidTr="00726782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6AABE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109EB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  <w:r w:rsidRPr="00F50E09">
              <w:rPr>
                <w:rFonts w:ascii="Times New Roman" w:hAnsi="Times New Roman"/>
                <w:b/>
                <w:sz w:val="28"/>
                <w:szCs w:val="28"/>
              </w:rPr>
              <w:t>База данных электронных журналов ИВИС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686D6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FB35C" w14:textId="77777777" w:rsidR="00297881" w:rsidRPr="00F50E09" w:rsidRDefault="00297881" w:rsidP="00726782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08E63" w14:textId="77777777" w:rsidR="00297881" w:rsidRPr="00F50E09" w:rsidRDefault="00133F97" w:rsidP="00726782">
            <w:pPr>
              <w:jc w:val="center"/>
              <w:rPr>
                <w:rStyle w:val="ae"/>
                <w:rFonts w:ascii="Times New Roman" w:hAnsi="Times New Roman"/>
                <w:b w:val="0"/>
                <w:sz w:val="28"/>
                <w:szCs w:val="28"/>
                <w:shd w:val="clear" w:color="auto" w:fill="F9F9F9"/>
              </w:rPr>
            </w:pPr>
            <w:hyperlink r:id="rId23" w:history="1">
              <w:r w:rsidR="00297881" w:rsidRPr="00F50E09">
                <w:rPr>
                  <w:rStyle w:val="a8"/>
                  <w:rFonts w:ascii="Times New Roman" w:hAnsi="Times New Roman"/>
                  <w:sz w:val="28"/>
                  <w:szCs w:val="28"/>
                  <w:shd w:val="clear" w:color="auto" w:fill="F9F9F9"/>
                </w:rPr>
                <w:t>https://dlib.eastview.com/</w:t>
              </w:r>
            </w:hyperlink>
          </w:p>
          <w:p w14:paraId="1F934E20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8D326" w14:textId="77777777" w:rsidR="00297881" w:rsidRPr="00F50E09" w:rsidRDefault="00297881" w:rsidP="00726782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14:paraId="21774F22" w14:textId="77777777" w:rsidR="00297881" w:rsidRDefault="00297881" w:rsidP="0029788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9238FD5" w14:textId="77777777" w:rsidR="00A023D5" w:rsidRPr="00E639DC" w:rsidRDefault="00A023D5" w:rsidP="00A023D5">
      <w:pPr>
        <w:pStyle w:val="1"/>
        <w:rPr>
          <w:rFonts w:ascii="Times New Roman" w:hAnsi="Times New Roman"/>
          <w:b w:val="0"/>
          <w:sz w:val="28"/>
          <w:szCs w:val="28"/>
        </w:rPr>
      </w:pPr>
      <w:r w:rsidRPr="00E639DC">
        <w:rPr>
          <w:rFonts w:ascii="Times New Roman" w:hAnsi="Times New Roman"/>
          <w:b w:val="0"/>
          <w:sz w:val="28"/>
          <w:szCs w:val="28"/>
        </w:rPr>
        <w:t xml:space="preserve">Подпись автора методической разработки        </w:t>
      </w:r>
      <w:r>
        <w:rPr>
          <w:noProof/>
          <w:sz w:val="28"/>
          <w:szCs w:val="28"/>
        </w:rPr>
        <w:drawing>
          <wp:inline distT="0" distB="0" distL="0" distR="0" wp14:anchorId="7349993F" wp14:editId="6988EC03">
            <wp:extent cx="537210" cy="382270"/>
            <wp:effectExtent l="19050" t="0" r="0" b="0"/>
            <wp:docPr id="8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382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sz w:val="28"/>
          <w:szCs w:val="28"/>
        </w:rPr>
        <w:t>доцент Аминева Л.Х.</w:t>
      </w:r>
    </w:p>
    <w:p w14:paraId="6451DF54" w14:textId="77777777" w:rsidR="00A023D5" w:rsidRPr="00E639DC" w:rsidRDefault="00A023D5" w:rsidP="00A023D5">
      <w:pPr>
        <w:rPr>
          <w:rFonts w:ascii="Times New Roman" w:hAnsi="Times New Roman"/>
          <w:sz w:val="28"/>
          <w:szCs w:val="28"/>
        </w:rPr>
      </w:pPr>
      <w:r w:rsidRPr="00E639DC">
        <w:rPr>
          <w:rFonts w:ascii="Times New Roman" w:hAnsi="Times New Roman"/>
          <w:sz w:val="28"/>
          <w:szCs w:val="28"/>
        </w:rPr>
        <w:t xml:space="preserve"> </w:t>
      </w:r>
    </w:p>
    <w:p w14:paraId="33F18A95" w14:textId="77777777" w:rsidR="00A023D5" w:rsidRDefault="00A023D5" w:rsidP="00A023D5"/>
    <w:p w14:paraId="545E53A3" w14:textId="77777777" w:rsidR="00A023D5" w:rsidRDefault="00A023D5" w:rsidP="00A023D5"/>
    <w:p w14:paraId="41BB886E" w14:textId="77777777" w:rsidR="005122C7" w:rsidRDefault="00133F97"/>
    <w:sectPr w:rsidR="005122C7" w:rsidSect="00115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5E1884"/>
    <w:multiLevelType w:val="hybridMultilevel"/>
    <w:tmpl w:val="8536E1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1F7C02"/>
    <w:multiLevelType w:val="singleLevel"/>
    <w:tmpl w:val="13807D4E"/>
    <w:lvl w:ilvl="0">
      <w:start w:val="1"/>
      <w:numFmt w:val="decimal"/>
      <w:lvlText w:val="%1. "/>
      <w:legacy w:legacy="1" w:legacySpace="0" w:legacyIndent="283"/>
      <w:lvlJc w:val="left"/>
      <w:pPr>
        <w:ind w:left="1418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8" w15:restartNumberingAfterBreak="0">
    <w:nsid w:val="6D174A84"/>
    <w:multiLevelType w:val="hybridMultilevel"/>
    <w:tmpl w:val="FED831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6"/>
  </w:num>
  <w:num w:numId="5">
    <w:abstractNumId w:val="8"/>
  </w:num>
  <w:num w:numId="6">
    <w:abstractNumId w:val="1"/>
  </w:num>
  <w:num w:numId="7">
    <w:abstractNumId w:val="4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23D5"/>
    <w:rsid w:val="00056171"/>
    <w:rsid w:val="00130361"/>
    <w:rsid w:val="00133F97"/>
    <w:rsid w:val="00140AAD"/>
    <w:rsid w:val="00297881"/>
    <w:rsid w:val="002B0AEC"/>
    <w:rsid w:val="002E0731"/>
    <w:rsid w:val="00392ED8"/>
    <w:rsid w:val="00423079"/>
    <w:rsid w:val="004346A9"/>
    <w:rsid w:val="00531B55"/>
    <w:rsid w:val="005354EC"/>
    <w:rsid w:val="00757912"/>
    <w:rsid w:val="007C3E48"/>
    <w:rsid w:val="00A023D5"/>
    <w:rsid w:val="00A501CC"/>
    <w:rsid w:val="00B166C8"/>
    <w:rsid w:val="00B90F0C"/>
    <w:rsid w:val="00C044BC"/>
    <w:rsid w:val="00C314E8"/>
    <w:rsid w:val="00C32B5F"/>
    <w:rsid w:val="00CD48F1"/>
    <w:rsid w:val="00E51403"/>
    <w:rsid w:val="00E86D17"/>
    <w:rsid w:val="00F47EFF"/>
    <w:rsid w:val="00F56D82"/>
    <w:rsid w:val="00FB0E1D"/>
    <w:rsid w:val="00FF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D3DD9"/>
  <w15:docId w15:val="{7CD7E264-3014-48EC-8B27-8F854851C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3D5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A023D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A023D5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hAnsi="Times New Roman"/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023D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A023D5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paragraph" w:styleId="a3">
    <w:name w:val="Body Text Indent"/>
    <w:basedOn w:val="a"/>
    <w:link w:val="a4"/>
    <w:rsid w:val="00A023D5"/>
    <w:pPr>
      <w:spacing w:after="0" w:line="240" w:lineRule="auto"/>
      <w:ind w:left="5245" w:hanging="467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A023D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Абзац списка1"/>
    <w:basedOn w:val="a"/>
    <w:rsid w:val="00A023D5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A023D5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A023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qFormat/>
    <w:rsid w:val="00A023D5"/>
    <w:pPr>
      <w:spacing w:after="0" w:line="240" w:lineRule="auto"/>
      <w:ind w:left="720"/>
    </w:pPr>
    <w:rPr>
      <w:rFonts w:cs="Calibri"/>
      <w:sz w:val="24"/>
      <w:szCs w:val="24"/>
    </w:rPr>
  </w:style>
  <w:style w:type="character" w:styleId="a8">
    <w:name w:val="Hyperlink"/>
    <w:uiPriority w:val="99"/>
    <w:unhideWhenUsed/>
    <w:rsid w:val="00A023D5"/>
    <w:rPr>
      <w:color w:val="0000FF"/>
      <w:u w:val="single"/>
    </w:rPr>
  </w:style>
  <w:style w:type="paragraph" w:styleId="a9">
    <w:name w:val="Subtitle"/>
    <w:basedOn w:val="a"/>
    <w:link w:val="aa"/>
    <w:qFormat/>
    <w:rsid w:val="00A023D5"/>
    <w:pPr>
      <w:spacing w:after="0" w:line="240" w:lineRule="auto"/>
      <w:jc w:val="center"/>
    </w:pPr>
    <w:rPr>
      <w:rFonts w:ascii="Arial" w:hAnsi="Arial"/>
      <w:b/>
      <w:sz w:val="24"/>
      <w:szCs w:val="20"/>
    </w:rPr>
  </w:style>
  <w:style w:type="character" w:customStyle="1" w:styleId="aa">
    <w:name w:val="Подзаголовок Знак"/>
    <w:basedOn w:val="a0"/>
    <w:link w:val="a9"/>
    <w:rsid w:val="00A023D5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b">
    <w:name w:val="Normal (Web)"/>
    <w:basedOn w:val="a"/>
    <w:uiPriority w:val="99"/>
    <w:unhideWhenUsed/>
    <w:rsid w:val="00A023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2">
    <w:name w:val="Текст1"/>
    <w:basedOn w:val="a"/>
    <w:rsid w:val="00A023D5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paragraph" w:styleId="2">
    <w:name w:val="List 2"/>
    <w:basedOn w:val="a"/>
    <w:rsid w:val="00A023D5"/>
    <w:pPr>
      <w:spacing w:after="0" w:line="240" w:lineRule="auto"/>
      <w:ind w:left="566" w:hanging="283"/>
    </w:pPr>
    <w:rPr>
      <w:rFonts w:ascii="Times New Roman" w:hAnsi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A02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023D5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Strong"/>
    <w:uiPriority w:val="22"/>
    <w:qFormat/>
    <w:rsid w:val="002978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25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3912.html" TargetMode="External"/><Relationship Id="rId13" Type="http://schemas.openxmlformats.org/officeDocument/2006/relationships/hyperlink" Target="http://www.studmedlib.ru/ru/doc/SKILLS-3-A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library.bashgmu.ru" TargetMode="External"/><Relationship Id="rId7" Type="http://schemas.openxmlformats.org/officeDocument/2006/relationships/hyperlink" Target="http://www.studmedlib.ru/book/ISBN9785970425800.html" TargetMode="External"/><Relationship Id="rId12" Type="http://schemas.openxmlformats.org/officeDocument/2006/relationships/hyperlink" Target="http://www.studmedlib.ru/ru/doc/SKILLS-3-A.html" TargetMode="External"/><Relationship Id="rId17" Type="http://schemas.openxmlformats.org/officeDocument/2006/relationships/hyperlink" Target="http://www.studmedlib.ru/ru/doc/SKILLS-3-A.html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studmedlib.ru/ru/doc/SKILLS-3-A.html" TargetMode="External"/><Relationship Id="rId20" Type="http://schemas.openxmlformats.org/officeDocument/2006/relationships/hyperlink" Target="http://www.studmedlib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studmedlib.ru/ru/book/ISBN9785970425794.html" TargetMode="External"/><Relationship Id="rId11" Type="http://schemas.openxmlformats.org/officeDocument/2006/relationships/hyperlink" Target="https://www.books-up.ru/ru/book/vnutrennie-bolezni-sistema-organov-picshevareniya-216050" TargetMode="External"/><Relationship Id="rId24" Type="http://schemas.openxmlformats.org/officeDocument/2006/relationships/image" Target="media/image1.png"/><Relationship Id="rId5" Type="http://schemas.openxmlformats.org/officeDocument/2006/relationships/hyperlink" Target="http://www.studmedlib.ru/ru/book/ISBN9785970433355.html" TargetMode="External"/><Relationship Id="rId15" Type="http://schemas.openxmlformats.org/officeDocument/2006/relationships/hyperlink" Target="http://www.studmedlib.ru/ru/doc/SKILLS-3-A.html" TargetMode="External"/><Relationship Id="rId23" Type="http://schemas.openxmlformats.org/officeDocument/2006/relationships/hyperlink" Target="https://dlib.eastview.com/" TargetMode="External"/><Relationship Id="rId10" Type="http://schemas.openxmlformats.org/officeDocument/2006/relationships/hyperlink" Target="http://www.studmedlib.ru/book/06-COS-2330.html" TargetMode="External"/><Relationship Id="rId19" Type="http://schemas.openxmlformats.org/officeDocument/2006/relationships/hyperlink" Target="http://www.studmedlib.ru/ru/doc/SKILLS-3-A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udmedlib.ru/book/ISBN9785970411544.html" TargetMode="External"/><Relationship Id="rId14" Type="http://schemas.openxmlformats.org/officeDocument/2006/relationships/hyperlink" Target="http://www.studmedlib.ru/ru/doc/SKILLS-3-A.html" TargetMode="External"/><Relationship Id="rId22" Type="http://schemas.openxmlformats.org/officeDocument/2006/relationships/hyperlink" Target="https://www.books-u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2675</Words>
  <Characters>15253</Characters>
  <Application>Microsoft Office Word</Application>
  <DocSecurity>0</DocSecurity>
  <Lines>127</Lines>
  <Paragraphs>35</Paragraphs>
  <ScaleCrop>false</ScaleCrop>
  <Company>Microsoft</Company>
  <LinksUpToDate>false</LinksUpToDate>
  <CharactersWithSpaces>17893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revailel35@mail.ru</cp:lastModifiedBy>
  <cp:revision>11</cp:revision>
  <dcterms:created xsi:type="dcterms:W3CDTF">2021-11-15T16:51:00Z</dcterms:created>
  <dcterms:modified xsi:type="dcterms:W3CDTF">2024-07-16T19:22:00Z</dcterms:modified>
</cp:coreProperties>
</file>