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BF4" w:rsidRPr="00B86662" w:rsidRDefault="00CF0BF4" w:rsidP="00CF0BF4">
      <w:pPr>
        <w:pStyle w:val="a4"/>
        <w:ind w:left="1440"/>
        <w:rPr>
          <w:rFonts w:ascii="Times New Roman" w:hAnsi="Times New Roman"/>
          <w:b/>
          <w:sz w:val="24"/>
          <w:szCs w:val="24"/>
        </w:rPr>
      </w:pPr>
      <w:r w:rsidRPr="00B86662">
        <w:rPr>
          <w:rFonts w:ascii="Times New Roman" w:hAnsi="Times New Roman"/>
          <w:b/>
          <w:sz w:val="24"/>
          <w:szCs w:val="24"/>
        </w:rPr>
        <w:t>16.2. Основные сведения о программе ДПП ПК «Пульмонология»</w:t>
      </w:r>
    </w:p>
    <w:p w:rsidR="00CF0BF4" w:rsidRDefault="00CF0BF4" w:rsidP="00CF0BF4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программе предназначены для размещения материалов на сайте ИДПО БГМУ и в других информационных источниках с целью информирования потенциальных обучающихся и продвижения программы на рынке образовательных услуг.</w:t>
      </w:r>
    </w:p>
    <w:p w:rsidR="00CF0BF4" w:rsidRDefault="00CF0BF4" w:rsidP="00CF0BF4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8"/>
        <w:gridCol w:w="3283"/>
        <w:gridCol w:w="5629"/>
      </w:tblGrid>
      <w:tr w:rsidR="00CF0BF4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center"/>
              <w:rPr>
                <w:rFonts w:ascii="Times New Roman" w:eastAsia="MS ??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center"/>
              <w:rPr>
                <w:rFonts w:ascii="Times New Roman" w:eastAsia="MS ??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Обозначенные поля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center"/>
              <w:rPr>
                <w:rFonts w:ascii="Times New Roman" w:eastAsia="MS ??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Поля для заполнения</w:t>
            </w:r>
          </w:p>
        </w:tc>
      </w:tr>
      <w:tr w:rsidR="00CF0BF4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CF0BF4">
            <w:pPr>
              <w:numPr>
                <w:ilvl w:val="3"/>
                <w:numId w:val="1"/>
              </w:num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программы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MS ??" w:hAnsi="Times New Roman"/>
                <w:sz w:val="24"/>
                <w:szCs w:val="24"/>
                <w:lang w:eastAsia="en-US"/>
              </w:rPr>
              <w:t>дополнительная профессиональная программа повышения квалификации по специальности  «Пульмонология»</w:t>
            </w:r>
          </w:p>
        </w:tc>
      </w:tr>
      <w:tr w:rsidR="00CF0BF4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CF0BF4">
            <w:pPr>
              <w:numPr>
                <w:ilvl w:val="3"/>
                <w:numId w:val="1"/>
              </w:num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Объем программы (в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 аудиторных часов)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216 часов (16 недель или 1,5 месяца)</w:t>
            </w:r>
          </w:p>
        </w:tc>
      </w:tr>
      <w:tr w:rsidR="00CF0BF4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CF0BF4">
            <w:pPr>
              <w:numPr>
                <w:ilvl w:val="3"/>
                <w:numId w:val="1"/>
              </w:num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Варианты обучения (ауд. часов в день, дней в неделю, продолжительность обучения - дней, недель, месяцев)</w:t>
            </w:r>
            <w:proofErr w:type="gram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 часов в день, 6 дней в неделю, 96 дней, 16 недель, 1,5 месяца.</w:t>
            </w:r>
          </w:p>
        </w:tc>
      </w:tr>
      <w:tr w:rsidR="00CF0BF4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CF0BF4">
            <w:pPr>
              <w:numPr>
                <w:ilvl w:val="3"/>
                <w:numId w:val="1"/>
              </w:num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 отрывом от работы (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очная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очная</w:t>
            </w:r>
          </w:p>
        </w:tc>
      </w:tr>
      <w:tr w:rsidR="00CF0BF4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CF0BF4">
            <w:pPr>
              <w:numPr>
                <w:ilvl w:val="3"/>
                <w:numId w:val="1"/>
              </w:num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 частичным отрывом от работы 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</w:p>
        </w:tc>
      </w:tr>
      <w:tr w:rsidR="00CF0BF4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CF0BF4">
            <w:pPr>
              <w:numPr>
                <w:ilvl w:val="3"/>
                <w:numId w:val="1"/>
              </w:num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Вид выдаваемого документа после завершения обучения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лицам, успешно освоившим дополнительную профессиональную программу повышения квалификации и прошедшим итоговую аттестацию выдается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свидетельство о повышении квалификации</w:t>
            </w:r>
          </w:p>
        </w:tc>
      </w:tr>
      <w:tr w:rsidR="00CF0BF4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CF0BF4">
            <w:pPr>
              <w:numPr>
                <w:ilvl w:val="3"/>
                <w:numId w:val="1"/>
              </w:num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Требования к уровню и профилю  предшествующего профессионального образования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Высшее профессиональное образование по  специальности: «060101Лечебное дело», «060103 Педиатрия»</w:t>
            </w:r>
          </w:p>
        </w:tc>
      </w:tr>
      <w:tr w:rsidR="00CF0BF4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CF0BF4">
            <w:pPr>
              <w:numPr>
                <w:ilvl w:val="3"/>
                <w:numId w:val="1"/>
              </w:num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Категории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CF0BF4" w:rsidRPr="00B86662" w:rsidRDefault="00CF0BF4" w:rsidP="006A0F6D">
            <w:pPr>
              <w:pStyle w:val="a5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 w:rsidRPr="00B8666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врачи, прошедшие обучение в ординатуре по специальности «Пульмонология» или прошедшие профессиональную переподготовку по специи </w:t>
            </w:r>
            <w:proofErr w:type="spellStart"/>
            <w:r w:rsidRPr="00B86662">
              <w:rPr>
                <w:rFonts w:ascii="Times New Roman" w:hAnsi="Times New Roman"/>
                <w:sz w:val="24"/>
                <w:szCs w:val="24"/>
                <w:lang w:eastAsia="en-US"/>
              </w:rPr>
              <w:t>альности</w:t>
            </w:r>
            <w:proofErr w:type="spellEnd"/>
            <w:r w:rsidRPr="00B8666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«Пульмонология» при наличии послевузовского профессионального образования  одной из специальностей: «Лечебное дело», «Педиатрия».</w:t>
            </w:r>
          </w:p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</w:p>
        </w:tc>
      </w:tr>
      <w:tr w:rsidR="00CF0BF4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CF0BF4">
            <w:pPr>
              <w:numPr>
                <w:ilvl w:val="3"/>
                <w:numId w:val="1"/>
              </w:num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Структурное подразделение,                                   реализующее программу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Кафедра терапии и общей врачебной практики с курсом гериатрии ИДПО БГМУ</w:t>
            </w:r>
          </w:p>
        </w:tc>
      </w:tr>
      <w:tr w:rsidR="00CF0BF4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CF0BF4">
            <w:pPr>
              <w:numPr>
                <w:ilvl w:val="3"/>
                <w:numId w:val="1"/>
              </w:num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Контакты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8(347)2287996</w:t>
            </w:r>
          </w:p>
        </w:tc>
      </w:tr>
      <w:tr w:rsidR="00CF0BF4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CF0BF4">
            <w:pPr>
              <w:numPr>
                <w:ilvl w:val="3"/>
                <w:numId w:val="1"/>
              </w:num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Предполагаемый период начала обучения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плану ИДПО БГМУ</w:t>
            </w:r>
          </w:p>
        </w:tc>
      </w:tr>
      <w:tr w:rsidR="00CF0BF4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CF0BF4">
            <w:pPr>
              <w:numPr>
                <w:ilvl w:val="3"/>
                <w:numId w:val="1"/>
              </w:num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Основной преподавательский состав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Зав. кафедрой терапии и ОВП с курсом гериатрии, д.м.н., профессор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Сафуанова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Г.Ш., д.м.н., профессор кафедры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Никуличева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В.И., к.м.н., доцент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Чепурная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А.Н., к.м.н., доцент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Лехмус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Т.Ю.</w:t>
            </w:r>
            <w:proofErr w:type="gramEnd"/>
          </w:p>
        </w:tc>
      </w:tr>
      <w:tr w:rsidR="00CF0BF4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CF0BF4">
            <w:pPr>
              <w:numPr>
                <w:ilvl w:val="3"/>
                <w:numId w:val="1"/>
              </w:num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Аннотация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Программа предусматривает освоение 216 часов, охватывает основные разделы пульмонологии, организации пульмонологической службы, вопросы обеспечения  больных с заболеваниями органов дыхания медикаментами. Обучение врачей проводится на клинической базе РКБ им. Г. 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Куватова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</w:tr>
      <w:tr w:rsidR="00CF0BF4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 и задачи программы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ind w:firstLine="709"/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: дополнительной профессиональной программы повышения квалификации врачей по специальности «Пульмонология»  состоит в подготовке квалифицированного врача-специалиста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пульмонолога, обладающего системой общекультурных и профессиональных компетенций, способного и готового для самостоятельной профессиональной деятельности в условиях: первичной медико-санитарной помощи; неотложной; скорой, в том числе специализированной; специализированной, в том числе высокотехнологичной, медицинской помощи.</w:t>
            </w:r>
          </w:p>
          <w:p w:rsidR="00CF0BF4" w:rsidRDefault="00CF0BF4" w:rsidP="006A0F6D">
            <w:pPr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Задачи:</w:t>
            </w:r>
          </w:p>
          <w:p w:rsidR="00CF0BF4" w:rsidRPr="00B86662" w:rsidRDefault="00CF0BF4" w:rsidP="006A0F6D">
            <w:pPr>
              <w:pStyle w:val="a4"/>
              <w:jc w:val="both"/>
              <w:rPr>
                <w:rFonts w:ascii="Times New Roman" w:hAnsi="Times New Roman"/>
                <w:lang w:eastAsia="en-US"/>
              </w:rPr>
            </w:pPr>
            <w:r w:rsidRPr="00B86662">
              <w:rPr>
                <w:rFonts w:ascii="Times New Roman" w:hAnsi="Times New Roman"/>
                <w:lang w:eastAsia="en-US"/>
              </w:rPr>
              <w:t>1. Сформировать обширный и глубокий объем базовых, фундаментальных медицинских знаний, формирующих профессиональные компетенции врача-пульмонолога, способного успешно решать свои профессиональные задачи.</w:t>
            </w:r>
          </w:p>
          <w:p w:rsidR="00CF0BF4" w:rsidRPr="00B86662" w:rsidRDefault="00CF0BF4" w:rsidP="006A0F6D">
            <w:pPr>
              <w:pStyle w:val="a4"/>
              <w:jc w:val="both"/>
              <w:rPr>
                <w:rFonts w:ascii="Times New Roman" w:hAnsi="Times New Roman"/>
                <w:lang w:eastAsia="en-US"/>
              </w:rPr>
            </w:pPr>
            <w:r w:rsidRPr="00B86662">
              <w:rPr>
                <w:rFonts w:ascii="Times New Roman" w:hAnsi="Times New Roman"/>
                <w:lang w:eastAsia="en-US"/>
              </w:rPr>
              <w:t>2. Сформировать и совершенствовать профессиональную подготовку врача-пульмонолога, обладающего клиническим мышлением, хорошо ориентирующегося в сложной и сочетанной патологии, имеющего углубленные знания смежных дисциплин.</w:t>
            </w:r>
          </w:p>
          <w:p w:rsidR="00CF0BF4" w:rsidRPr="00B86662" w:rsidRDefault="00CF0BF4" w:rsidP="006A0F6D">
            <w:pPr>
              <w:pStyle w:val="a4"/>
              <w:jc w:val="both"/>
              <w:rPr>
                <w:rFonts w:ascii="Times New Roman" w:hAnsi="Times New Roman"/>
                <w:lang w:eastAsia="en-US"/>
              </w:rPr>
            </w:pPr>
            <w:r w:rsidRPr="00B86662">
              <w:rPr>
                <w:rFonts w:ascii="Times New Roman" w:hAnsi="Times New Roman"/>
                <w:lang w:eastAsia="en-US"/>
              </w:rPr>
              <w:t>3. Сформировать умения в освоении новейших технологий и методик в сфере своих профессиональных интересов.</w:t>
            </w:r>
          </w:p>
          <w:p w:rsidR="00CF0BF4" w:rsidRPr="00B86662" w:rsidRDefault="00CF0BF4" w:rsidP="006A0F6D">
            <w:pPr>
              <w:pStyle w:val="a4"/>
              <w:jc w:val="both"/>
              <w:rPr>
                <w:rFonts w:ascii="Times New Roman" w:hAnsi="Times New Roman"/>
                <w:lang w:eastAsia="en-US"/>
              </w:rPr>
            </w:pPr>
            <w:r w:rsidRPr="00B86662">
              <w:rPr>
                <w:rFonts w:ascii="Times New Roman" w:hAnsi="Times New Roman"/>
                <w:lang w:eastAsia="en-US"/>
              </w:rPr>
              <w:t xml:space="preserve">4. </w:t>
            </w:r>
            <w:proofErr w:type="gramStart"/>
            <w:r w:rsidRPr="00B86662">
              <w:rPr>
                <w:rFonts w:ascii="Times New Roman" w:hAnsi="Times New Roman"/>
                <w:lang w:eastAsia="en-US"/>
              </w:rPr>
              <w:t>Подготовить специалиста пульмонолога к самостоятельной профессиональной лечебно-диагностической деятельности, умеющего провести дифференциально-диагностический поиск, оказать в полном объеме медицинскую помощь, в том числе при ургентных состояниях, провести профилактические и реабилитационные мероприятия по сохранению жизни и здоровья во все возрастные периоды жизни пациентов, способного успешно решать свои профессиональные задачи.</w:t>
            </w:r>
            <w:proofErr w:type="gramEnd"/>
          </w:p>
          <w:p w:rsidR="00CF0BF4" w:rsidRPr="00B86662" w:rsidRDefault="00CF0BF4" w:rsidP="006A0F6D">
            <w:pPr>
              <w:pStyle w:val="a4"/>
              <w:jc w:val="both"/>
              <w:rPr>
                <w:rFonts w:ascii="Times New Roman" w:hAnsi="Times New Roman"/>
                <w:lang w:eastAsia="en-US"/>
              </w:rPr>
            </w:pPr>
            <w:r w:rsidRPr="00B86662">
              <w:rPr>
                <w:rFonts w:ascii="Times New Roman" w:hAnsi="Times New Roman"/>
                <w:lang w:eastAsia="en-US"/>
              </w:rPr>
              <w:t>5. Подготовить врача-пульмонолога, владеющего навыками и врачебными манипуляциями по профильной специальности и общеврачебными манипуляциями по оказанию скорой и неотложной помощи.</w:t>
            </w:r>
          </w:p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6. Сформировать и совершенствовать систему общих и специальных знаний,  умений, позволяющих врачу свободно ориентироваться в вопросах организации и экономики здравоохранения, страховой медицины, медицинской психологии</w:t>
            </w:r>
          </w:p>
        </w:tc>
      </w:tr>
      <w:tr w:rsidR="00CF0BF4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Модули (темы) учебного плана программы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1.Организация пульмонологической службы в РФ.</w:t>
            </w:r>
          </w:p>
          <w:p w:rsidR="00CF0BF4" w:rsidRDefault="00CF0BF4" w:rsidP="006A0F6D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2.Методы обследования больных с заболеваниями органов дыхания, основные клинико-лабораторные признаки заболеваний органов дыхания.</w:t>
            </w:r>
          </w:p>
          <w:p w:rsidR="00CF0BF4" w:rsidRDefault="00CF0BF4" w:rsidP="006A0F6D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3.Общие принципы и методы лечения пульмонологических больных.</w:t>
            </w:r>
          </w:p>
          <w:p w:rsidR="00CF0BF4" w:rsidRDefault="00CF0BF4" w:rsidP="006A0F6D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4.Частная пульмонология</w:t>
            </w:r>
          </w:p>
          <w:p w:rsidR="00CF0BF4" w:rsidRDefault="00CF0BF4" w:rsidP="006A0F6D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5.Неотложные состояния в пульмонологии</w:t>
            </w:r>
          </w:p>
          <w:p w:rsidR="00CF0BF4" w:rsidRDefault="00CF0BF4" w:rsidP="006A0F6D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6.Туберкулез органов дыхания</w:t>
            </w:r>
          </w:p>
          <w:p w:rsidR="00CF0BF4" w:rsidRDefault="00CF0BF4" w:rsidP="006A0F6D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7.Онкологические заболевания органов дыхания</w:t>
            </w:r>
          </w:p>
          <w:p w:rsidR="00CF0BF4" w:rsidRDefault="00CF0BF4" w:rsidP="006A0F6D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8.Болевые синдромы, </w:t>
            </w:r>
          </w:p>
          <w:p w:rsidR="00CF0BF4" w:rsidRDefault="00CF0BF4" w:rsidP="006A0F6D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9.Трансфузиология и переливание крови.</w:t>
            </w:r>
          </w:p>
          <w:p w:rsidR="00CF0BF4" w:rsidRDefault="00CF0BF4" w:rsidP="006A0F6D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10. ВИЧ</w:t>
            </w:r>
          </w:p>
          <w:p w:rsidR="00CF0BF4" w:rsidRPr="00CB563A" w:rsidRDefault="00CF0BF4" w:rsidP="006A0F6D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11. Обучающий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симуляционный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курс</w:t>
            </w:r>
          </w:p>
        </w:tc>
      </w:tr>
      <w:tr w:rsidR="00CF0BF4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Уникальность программы, ее отличительные особенности, преимущества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Pr="00B86662" w:rsidRDefault="00CF0BF4" w:rsidP="006A0F6D">
            <w:pPr>
              <w:pStyle w:val="1"/>
              <w:spacing w:line="240" w:lineRule="auto"/>
              <w:rPr>
                <w:rFonts w:ascii="Times New Roman" w:eastAsia="Calibri" w:hAnsi="Times New Roman"/>
                <w:color w:val="000000"/>
                <w:spacing w:val="1"/>
                <w:sz w:val="24"/>
                <w:szCs w:val="24"/>
                <w:lang w:eastAsia="en-US"/>
              </w:rPr>
            </w:pPr>
            <w:r w:rsidRPr="00B8666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Быстрое развитие новых медицинских технологий, необходимость их внедрения в практическое здравоохранение требует от врача-пульмонолога, постоянного совершенствования своих знаний и умений. </w:t>
            </w:r>
            <w:proofErr w:type="gramStart"/>
            <w:r w:rsidRPr="00B8666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Эти умения будут приобретены и отработаны в условиях Республиканской клинической    больницы имени Г. Г. </w:t>
            </w:r>
            <w:proofErr w:type="spellStart"/>
            <w:r w:rsidRPr="00B86662">
              <w:rPr>
                <w:rFonts w:ascii="Times New Roman" w:hAnsi="Times New Roman"/>
                <w:sz w:val="24"/>
                <w:szCs w:val="24"/>
                <w:lang w:eastAsia="en-US"/>
              </w:rPr>
              <w:t>Куватова</w:t>
            </w:r>
            <w:proofErr w:type="spellEnd"/>
            <w:r w:rsidRPr="00B8666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где работают отделения пульмонологии, торакальной хирургии, реконструктивной и пластической хирургии, </w:t>
            </w:r>
            <w:proofErr w:type="spellStart"/>
            <w:r w:rsidRPr="00B86662">
              <w:rPr>
                <w:rFonts w:ascii="Times New Roman" w:hAnsi="Times New Roman"/>
                <w:sz w:val="24"/>
                <w:szCs w:val="24"/>
                <w:lang w:eastAsia="en-US"/>
              </w:rPr>
              <w:t>Ц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смм</w:t>
            </w:r>
            <w:r w:rsidRPr="00B86662">
              <w:rPr>
                <w:rFonts w:ascii="Times New Roman" w:hAnsi="Times New Roman"/>
                <w:sz w:val="24"/>
                <w:szCs w:val="24"/>
                <w:lang w:eastAsia="en-US"/>
              </w:rPr>
              <w:t>ентр</w:t>
            </w:r>
            <w:proofErr w:type="spellEnd"/>
            <w:r w:rsidRPr="00B8666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86662">
              <w:rPr>
                <w:rFonts w:ascii="Times New Roman" w:hAnsi="Times New Roman"/>
                <w:sz w:val="24"/>
                <w:szCs w:val="24"/>
                <w:lang w:eastAsia="en-US"/>
              </w:rPr>
              <w:t>муковисцидоза</w:t>
            </w:r>
            <w:proofErr w:type="spellEnd"/>
            <w:r w:rsidRPr="00B8666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взрослых, Клинико-диагностический центр и республиканское патологоанатомическое бюро (где проводится </w:t>
            </w:r>
            <w:proofErr w:type="spellStart"/>
            <w:r w:rsidRPr="00B86662">
              <w:rPr>
                <w:rFonts w:ascii="Times New Roman" w:hAnsi="Times New Roman"/>
                <w:sz w:val="24"/>
                <w:szCs w:val="24"/>
                <w:lang w:eastAsia="en-US"/>
              </w:rPr>
              <w:t>иммуногистохимическое</w:t>
            </w:r>
            <w:proofErr w:type="spellEnd"/>
            <w:r w:rsidRPr="00B8666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исследование материалов), оснащённые современным высокотехнологичным оборудованием.</w:t>
            </w:r>
            <w:proofErr w:type="gramEnd"/>
            <w:r w:rsidRPr="00B8666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B86662">
              <w:rPr>
                <w:rFonts w:ascii="Times New Roman" w:hAnsi="Times New Roman"/>
                <w:sz w:val="24"/>
                <w:szCs w:val="24"/>
                <w:lang w:eastAsia="en-US"/>
              </w:rPr>
              <w:t>Высококвалифицированные специалисты в области  пульмонологии помогут сформировать основные профессиональные компетенции, которые в дальнейшем будут применены обучающимися в практическом здравоохранении.</w:t>
            </w:r>
            <w:proofErr w:type="gramEnd"/>
          </w:p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</w:p>
        </w:tc>
      </w:tr>
      <w:tr w:rsidR="00CF0BF4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Дополнительные сведения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F4" w:rsidRDefault="00CF0BF4" w:rsidP="006A0F6D">
            <w:pPr>
              <w:jc w:val="both"/>
              <w:rPr>
                <w:rFonts w:ascii="Times New Roman" w:eastAsia="MS ??" w:hAnsi="Times New Roman"/>
                <w:sz w:val="24"/>
                <w:szCs w:val="24"/>
                <w:lang w:eastAsia="en-US"/>
              </w:rPr>
            </w:pPr>
          </w:p>
        </w:tc>
      </w:tr>
    </w:tbl>
    <w:p w:rsidR="00CF0BF4" w:rsidRPr="0010162B" w:rsidRDefault="00CF0BF4" w:rsidP="00CF0BF4">
      <w:pPr>
        <w:pStyle w:val="a3"/>
        <w:spacing w:line="100" w:lineRule="atLeast"/>
      </w:pPr>
    </w:p>
    <w:p w:rsidR="00B05AD7" w:rsidRDefault="00B05AD7">
      <w:bookmarkStart w:id="0" w:name="_GoBack"/>
      <w:bookmarkEnd w:id="0"/>
    </w:p>
    <w:sectPr w:rsidR="00B05AD7" w:rsidSect="0010162B">
      <w:pgSz w:w="11905" w:h="16837"/>
      <w:pgMar w:top="426" w:right="850" w:bottom="567" w:left="1701" w:header="720" w:footer="720" w:gutter="0"/>
      <w:cols w:space="720"/>
      <w:formProt w:val="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CDF"/>
    <w:rsid w:val="00B05AD7"/>
    <w:rsid w:val="00CF0BF4"/>
    <w:rsid w:val="00CF3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B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uiPriority w:val="99"/>
    <w:rsid w:val="00CF0BF4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aliases w:val="Обычный (Web)"/>
    <w:basedOn w:val="a3"/>
    <w:rsid w:val="00CF0BF4"/>
  </w:style>
  <w:style w:type="paragraph" w:customStyle="1" w:styleId="1">
    <w:name w:val="Стиль1"/>
    <w:basedOn w:val="a3"/>
    <w:rsid w:val="00CF0BF4"/>
  </w:style>
  <w:style w:type="paragraph" w:styleId="a5">
    <w:name w:val="No Spacing"/>
    <w:uiPriority w:val="1"/>
    <w:qFormat/>
    <w:rsid w:val="00CF0BF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B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uiPriority w:val="99"/>
    <w:rsid w:val="00CF0BF4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aliases w:val="Обычный (Web)"/>
    <w:basedOn w:val="a3"/>
    <w:rsid w:val="00CF0BF4"/>
  </w:style>
  <w:style w:type="paragraph" w:customStyle="1" w:styleId="1">
    <w:name w:val="Стиль1"/>
    <w:basedOn w:val="a3"/>
    <w:rsid w:val="00CF0BF4"/>
  </w:style>
  <w:style w:type="paragraph" w:styleId="a5">
    <w:name w:val="No Spacing"/>
    <w:uiPriority w:val="1"/>
    <w:qFormat/>
    <w:rsid w:val="00CF0BF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833</Words>
  <Characters>4753</Characters>
  <Application>Microsoft Office Word</Application>
  <DocSecurity>0</DocSecurity>
  <Lines>39</Lines>
  <Paragraphs>11</Paragraphs>
  <ScaleCrop>false</ScaleCrop>
  <Company/>
  <LinksUpToDate>false</LinksUpToDate>
  <CharactersWithSpaces>5575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2</cp:revision>
  <dcterms:created xsi:type="dcterms:W3CDTF">2016-11-15T05:46:00Z</dcterms:created>
  <dcterms:modified xsi:type="dcterms:W3CDTF">2016-11-15T05:46:00Z</dcterms:modified>
</cp:coreProperties>
</file>